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DC9" w:rsidRDefault="00DD1DC9" w:rsidP="00DD1DC9">
      <w:pPr>
        <w:jc w:val="center"/>
        <w:rPr>
          <w:b/>
        </w:rPr>
      </w:pPr>
      <w:r>
        <w:rPr>
          <w:b/>
        </w:rPr>
        <w:t>HEMELVAARTSDAG</w:t>
      </w:r>
    </w:p>
    <w:p w:rsidR="00DD1DC9" w:rsidRDefault="00DD1DC9" w:rsidP="00DD1DC9">
      <w:pPr>
        <w:jc w:val="center"/>
        <w:rPr>
          <w:b/>
        </w:rPr>
      </w:pPr>
      <w:r>
        <w:rPr>
          <w:b/>
        </w:rPr>
        <w:t>VIERING van de 40</w:t>
      </w:r>
      <w:r>
        <w:rPr>
          <w:b/>
          <w:vertAlign w:val="superscript"/>
        </w:rPr>
        <w:t>e</w:t>
      </w:r>
      <w:r>
        <w:rPr>
          <w:b/>
        </w:rPr>
        <w:t xml:space="preserve"> PAASDAG</w:t>
      </w:r>
    </w:p>
    <w:p w:rsidR="00DD1DC9" w:rsidRDefault="00DD1DC9" w:rsidP="00DD1DC9">
      <w:pPr>
        <w:jc w:val="center"/>
        <w:rPr>
          <w:b/>
        </w:rPr>
      </w:pPr>
      <w:r>
        <w:rPr>
          <w:b/>
        </w:rPr>
        <w:t>op 25 mei 2017</w:t>
      </w:r>
    </w:p>
    <w:p w:rsidR="00DD1DC9" w:rsidRDefault="00DD1DC9" w:rsidP="00DD1DC9">
      <w:pPr>
        <w:rPr>
          <w:b/>
          <w:bCs/>
          <w:i/>
          <w:iCs/>
          <w:szCs w:val="24"/>
        </w:rPr>
      </w:pPr>
      <w:r>
        <w:rPr>
          <w:b/>
          <w:szCs w:val="24"/>
        </w:rPr>
        <w:t xml:space="preserve">                       thema: </w:t>
      </w:r>
      <w:r>
        <w:rPr>
          <w:b/>
          <w:bCs/>
          <w:i/>
          <w:iCs/>
          <w:szCs w:val="24"/>
        </w:rPr>
        <w:t>‘op zijn plaats’</w:t>
      </w:r>
    </w:p>
    <w:p w:rsidR="00DD1DC9" w:rsidRDefault="00DD1DC9" w:rsidP="00DD1DC9">
      <w:pPr>
        <w:jc w:val="center"/>
        <w:rPr>
          <w:b/>
        </w:rPr>
      </w:pPr>
    </w:p>
    <w:p w:rsidR="00DD1DC9" w:rsidRDefault="00DD1DC9" w:rsidP="00DD1DC9">
      <w:pPr>
        <w:jc w:val="center"/>
      </w:pPr>
      <w:r>
        <w:t xml:space="preserve">eredienst van de Leidse </w:t>
      </w:r>
      <w:proofErr w:type="spellStart"/>
      <w:r>
        <w:t>Binnenstadsgemeente</w:t>
      </w:r>
      <w:proofErr w:type="spellEnd"/>
      <w:r>
        <w:t xml:space="preserve"> </w:t>
      </w:r>
    </w:p>
    <w:p w:rsidR="00DD1DC9" w:rsidRDefault="00DD1DC9" w:rsidP="00DD1DC9">
      <w:pPr>
        <w:jc w:val="center"/>
      </w:pPr>
      <w:r>
        <w:t xml:space="preserve">in de Hooglandse Kerk </w:t>
      </w:r>
    </w:p>
    <w:p w:rsidR="00DD1DC9" w:rsidRDefault="00DD1DC9" w:rsidP="00DD1DC9">
      <w:pPr>
        <w:jc w:val="center"/>
      </w:pPr>
      <w:r>
        <w:t xml:space="preserve">voorganger: ds. Ad Alblas </w:t>
      </w:r>
    </w:p>
    <w:p w:rsidR="00DD1DC9" w:rsidRDefault="00DD1DC9" w:rsidP="00DD1DC9">
      <w:pPr>
        <w:jc w:val="center"/>
      </w:pPr>
      <w:r>
        <w:t>organist: Maarten Boonstra</w:t>
      </w:r>
    </w:p>
    <w:p w:rsidR="00DD1DC9" w:rsidRDefault="00DD1DC9" w:rsidP="00DD1DC9">
      <w:pPr>
        <w:pStyle w:val="Kop1"/>
      </w:pPr>
    </w:p>
    <w:p w:rsidR="00DD1DC9" w:rsidRDefault="00DD1DC9" w:rsidP="00DD1DC9">
      <w:pPr>
        <w:pStyle w:val="Kop1"/>
        <w:rPr>
          <w:b w:val="0"/>
        </w:rPr>
      </w:pPr>
      <w:r>
        <w:t xml:space="preserve">Welkom </w:t>
      </w:r>
      <w:r>
        <w:rPr>
          <w:b w:val="0"/>
        </w:rPr>
        <w:t>door Ruurd Salverda, ouderling van dienst</w:t>
      </w:r>
    </w:p>
    <w:p w:rsidR="00DD1DC9" w:rsidRDefault="00DD1DC9" w:rsidP="00DD1DC9">
      <w:pPr>
        <w:ind w:left="708" w:firstLine="708"/>
        <w:rPr>
          <w:b/>
          <w:i/>
        </w:rPr>
      </w:pPr>
    </w:p>
    <w:p w:rsidR="00DD1DC9" w:rsidRDefault="00294EA3" w:rsidP="00DD1DC9">
      <w:pPr>
        <w:ind w:left="708" w:firstLine="708"/>
        <w:rPr>
          <w:b/>
        </w:rPr>
      </w:pPr>
      <w:r>
        <w:rPr>
          <w:b/>
          <w:i/>
        </w:rPr>
        <w:t xml:space="preserve"> </w:t>
      </w:r>
      <w:r w:rsidR="00DD1DC9">
        <w:rPr>
          <w:b/>
          <w:i/>
        </w:rPr>
        <w:t xml:space="preserve">VOORBEREIDING </w:t>
      </w:r>
      <w:r w:rsidR="00DD1DC9">
        <w:rPr>
          <w:b/>
        </w:rPr>
        <w:t>(staande)</w:t>
      </w:r>
    </w:p>
    <w:p w:rsidR="00DD1DC9" w:rsidRDefault="00DD1DC9" w:rsidP="00DD1DC9">
      <w:pPr>
        <w:rPr>
          <w:b/>
        </w:rPr>
      </w:pPr>
      <w:r>
        <w:rPr>
          <w:b/>
        </w:rPr>
        <w:t>Introïtustekst</w:t>
      </w:r>
    </w:p>
    <w:p w:rsidR="00DD1DC9" w:rsidRDefault="00DD1DC9" w:rsidP="00DD1DC9">
      <w:pPr>
        <w:rPr>
          <w:sz w:val="20"/>
        </w:rPr>
      </w:pPr>
      <w:r>
        <w:rPr>
          <w:sz w:val="20"/>
        </w:rPr>
        <w:t>Jezus antwoordt de hogepriester: “Ik ben de Mensenzoon! Vanaf nu zullen jullie mij naast God zien zitten, aan de rechterkant. En jullie zullen mij uit de hemel zien terugkomen op de wolken’.</w:t>
      </w:r>
    </w:p>
    <w:p w:rsidR="00DD1DC9" w:rsidRDefault="00DD1DC9" w:rsidP="00DD1DC9">
      <w:pPr>
        <w:rPr>
          <w:sz w:val="24"/>
        </w:rPr>
      </w:pPr>
      <w:r>
        <w:rPr>
          <w:b/>
        </w:rPr>
        <w:t xml:space="preserve">Samenzang: </w:t>
      </w:r>
      <w:r>
        <w:t>Psalm 47</w:t>
      </w:r>
    </w:p>
    <w:p w:rsidR="00023A62" w:rsidRDefault="00023A62" w:rsidP="00DD1DC9">
      <w:pPr>
        <w:rPr>
          <w:b/>
          <w:sz w:val="24"/>
          <w:szCs w:val="24"/>
        </w:rPr>
      </w:pPr>
    </w:p>
    <w:p w:rsidR="00023A62" w:rsidRDefault="00023A62">
      <w:pPr>
        <w:rPr>
          <w:b/>
          <w:sz w:val="24"/>
          <w:szCs w:val="24"/>
        </w:rPr>
      </w:pPr>
      <w:r>
        <w:rPr>
          <w:b/>
          <w:sz w:val="24"/>
          <w:szCs w:val="24"/>
        </w:rPr>
        <w:br w:type="page"/>
      </w:r>
    </w:p>
    <w:p w:rsidR="00F7782F" w:rsidRPr="00F7782F" w:rsidRDefault="00DD1DC9" w:rsidP="00DD1DC9">
      <w:pPr>
        <w:rPr>
          <w:b/>
          <w:sz w:val="24"/>
          <w:szCs w:val="24"/>
        </w:rPr>
      </w:pPr>
      <w:r w:rsidRPr="00F7782F">
        <w:rPr>
          <w:b/>
          <w:sz w:val="24"/>
          <w:szCs w:val="24"/>
        </w:rPr>
        <w:lastRenderedPageBreak/>
        <w:t>Woord ter voorbereiding</w:t>
      </w:r>
    </w:p>
    <w:p w:rsidR="00F7782F" w:rsidRDefault="00CE3A58" w:rsidP="00DD1DC9">
      <w:pPr>
        <w:rPr>
          <w:sz w:val="24"/>
          <w:szCs w:val="24"/>
        </w:rPr>
      </w:pPr>
      <w:r>
        <w:rPr>
          <w:sz w:val="24"/>
          <w:szCs w:val="24"/>
        </w:rPr>
        <w:t xml:space="preserve">Applaus vandaag voor de Allerhoogste! Een kroningslied voor </w:t>
      </w:r>
    </w:p>
    <w:p w:rsidR="00CE3A58" w:rsidRPr="00CE3A58" w:rsidRDefault="00CE3A58" w:rsidP="00DD1DC9">
      <w:pPr>
        <w:rPr>
          <w:sz w:val="24"/>
          <w:szCs w:val="24"/>
        </w:rPr>
      </w:pPr>
      <w:r>
        <w:rPr>
          <w:sz w:val="24"/>
          <w:szCs w:val="24"/>
        </w:rPr>
        <w:t>de mens van God</w:t>
      </w:r>
      <w:r w:rsidR="007C71A8">
        <w:rPr>
          <w:sz w:val="24"/>
          <w:szCs w:val="24"/>
        </w:rPr>
        <w:t>. Hij verbindt de volken. Edelen vormen een erehaag voor hem. Hij brengt een nieuwe wereld op aarde….</w:t>
      </w:r>
    </w:p>
    <w:p w:rsidR="00DD1DC9" w:rsidRPr="00294EA3" w:rsidRDefault="00DD1DC9" w:rsidP="00DD1DC9">
      <w:pPr>
        <w:rPr>
          <w:b/>
          <w:sz w:val="24"/>
          <w:szCs w:val="24"/>
        </w:rPr>
      </w:pPr>
      <w:r w:rsidRPr="00294EA3">
        <w:rPr>
          <w:b/>
          <w:sz w:val="24"/>
          <w:szCs w:val="24"/>
        </w:rPr>
        <w:t>Stilte - Aanroeping en groet</w:t>
      </w:r>
    </w:p>
    <w:p w:rsidR="00023A62" w:rsidRDefault="00023A62" w:rsidP="00023A62">
      <w:pPr>
        <w:rPr>
          <w:sz w:val="24"/>
          <w:szCs w:val="24"/>
        </w:rPr>
      </w:pPr>
      <w:r>
        <w:rPr>
          <w:sz w:val="24"/>
          <w:szCs w:val="24"/>
        </w:rPr>
        <w:t>Onze hoop is op God, die hemel en aarde maakt. Die eeuwig trouw is en deze wereld nooit laat vallen. Amen.</w:t>
      </w:r>
    </w:p>
    <w:p w:rsidR="00023A62" w:rsidRPr="005B4948" w:rsidRDefault="00023A62" w:rsidP="00023A62">
      <w:pPr>
        <w:rPr>
          <w:sz w:val="24"/>
          <w:szCs w:val="24"/>
        </w:rPr>
      </w:pPr>
      <w:r>
        <w:rPr>
          <w:sz w:val="24"/>
          <w:szCs w:val="24"/>
        </w:rPr>
        <w:t>Genade, vrede en barmhartigheid voor u, in de naam van de Vader, de Zoon en de Heilige Geest.</w:t>
      </w:r>
    </w:p>
    <w:p w:rsidR="00DD1DC9" w:rsidRDefault="00DD1DC9" w:rsidP="00DD1DC9"/>
    <w:p w:rsidR="00DD1DC9" w:rsidRDefault="00DD1DC9" w:rsidP="00DD1DC9">
      <w:pPr>
        <w:rPr>
          <w:b/>
          <w:i/>
        </w:rPr>
      </w:pPr>
      <w:r>
        <w:rPr>
          <w:b/>
        </w:rPr>
        <w:tab/>
      </w:r>
      <w:r>
        <w:rPr>
          <w:b/>
        </w:rPr>
        <w:tab/>
        <w:t xml:space="preserve">  </w:t>
      </w:r>
      <w:r>
        <w:rPr>
          <w:b/>
          <w:i/>
        </w:rPr>
        <w:t>VEROOTMOEDIGING</w:t>
      </w:r>
    </w:p>
    <w:p w:rsidR="00DD1DC9" w:rsidRDefault="00DD1DC9" w:rsidP="00DD1DC9">
      <w:pPr>
        <w:rPr>
          <w:b/>
          <w:sz w:val="24"/>
          <w:szCs w:val="24"/>
        </w:rPr>
      </w:pPr>
      <w:r w:rsidRPr="00294EA3">
        <w:rPr>
          <w:b/>
          <w:sz w:val="24"/>
          <w:szCs w:val="24"/>
        </w:rPr>
        <w:t>Inleiding</w:t>
      </w:r>
    </w:p>
    <w:p w:rsidR="00294EA3" w:rsidRDefault="00294EA3" w:rsidP="00DD1DC9">
      <w:pPr>
        <w:rPr>
          <w:sz w:val="24"/>
          <w:szCs w:val="24"/>
        </w:rPr>
      </w:pPr>
      <w:r>
        <w:rPr>
          <w:sz w:val="24"/>
          <w:szCs w:val="24"/>
        </w:rPr>
        <w:t>De gevoelens op Hemelvaar</w:t>
      </w:r>
      <w:r w:rsidR="00750A25">
        <w:rPr>
          <w:sz w:val="24"/>
          <w:szCs w:val="24"/>
        </w:rPr>
        <w:t xml:space="preserve">tsdag kunnen enorm verschillen: </w:t>
      </w:r>
      <w:r>
        <w:rPr>
          <w:sz w:val="24"/>
          <w:szCs w:val="24"/>
        </w:rPr>
        <w:t>van ‘nu is Hij écht weg’ tot ‘nu is Hij er pas écht’.</w:t>
      </w:r>
      <w:r w:rsidR="00750A25">
        <w:rPr>
          <w:sz w:val="24"/>
          <w:szCs w:val="24"/>
        </w:rPr>
        <w:t xml:space="preserve"> Dat maakt voor je kijk op Christus </w:t>
      </w:r>
      <w:r w:rsidR="004311EE">
        <w:rPr>
          <w:sz w:val="24"/>
          <w:szCs w:val="24"/>
        </w:rPr>
        <w:t>groot</w:t>
      </w:r>
      <w:r w:rsidR="00750A25">
        <w:rPr>
          <w:sz w:val="24"/>
          <w:szCs w:val="24"/>
        </w:rPr>
        <w:t xml:space="preserve"> verschil. Ook voor je geloofs-</w:t>
      </w:r>
      <w:r w:rsidR="00F55711">
        <w:rPr>
          <w:sz w:val="24"/>
          <w:szCs w:val="24"/>
        </w:rPr>
        <w:t>wel</w:t>
      </w:r>
      <w:r w:rsidR="00750A25">
        <w:rPr>
          <w:sz w:val="24"/>
          <w:szCs w:val="24"/>
        </w:rPr>
        <w:t>bevinden, je spiritualiteit van alle dag.</w:t>
      </w:r>
    </w:p>
    <w:p w:rsidR="004311EE" w:rsidRDefault="00023A62" w:rsidP="00DD1DC9">
      <w:pPr>
        <w:rPr>
          <w:sz w:val="24"/>
          <w:szCs w:val="24"/>
        </w:rPr>
      </w:pPr>
      <w:r>
        <w:rPr>
          <w:sz w:val="24"/>
          <w:szCs w:val="24"/>
        </w:rPr>
        <w:t xml:space="preserve">Mijn positie is redelijk extreem. </w:t>
      </w:r>
      <w:r w:rsidR="004311EE">
        <w:rPr>
          <w:sz w:val="24"/>
          <w:szCs w:val="24"/>
        </w:rPr>
        <w:t>Ik kies zo</w:t>
      </w:r>
      <w:r>
        <w:rPr>
          <w:sz w:val="24"/>
          <w:szCs w:val="24"/>
        </w:rPr>
        <w:t>nder twijfel</w:t>
      </w:r>
      <w:r w:rsidR="004311EE">
        <w:rPr>
          <w:sz w:val="24"/>
          <w:szCs w:val="24"/>
        </w:rPr>
        <w:t xml:space="preserve"> voor die tweede</w:t>
      </w:r>
      <w:r>
        <w:rPr>
          <w:sz w:val="24"/>
          <w:szCs w:val="24"/>
        </w:rPr>
        <w:t>: ‘nu is Hij er pas écht’. Als Hij weg gaat is Hij er méé</w:t>
      </w:r>
      <w:r w:rsidR="004311EE">
        <w:rPr>
          <w:sz w:val="24"/>
          <w:szCs w:val="24"/>
        </w:rPr>
        <w:t>r</w:t>
      </w:r>
      <w:r>
        <w:rPr>
          <w:sz w:val="24"/>
          <w:szCs w:val="24"/>
        </w:rPr>
        <w:t xml:space="preserve"> dan ooit.</w:t>
      </w:r>
      <w:r w:rsidR="004311EE">
        <w:rPr>
          <w:sz w:val="24"/>
          <w:szCs w:val="24"/>
        </w:rPr>
        <w:t xml:space="preserve"> In de hemel is Hij dichterbij dan op de aarde.</w:t>
      </w:r>
    </w:p>
    <w:p w:rsidR="004311EE" w:rsidRDefault="004311EE" w:rsidP="00DD1DC9">
      <w:pPr>
        <w:rPr>
          <w:sz w:val="24"/>
          <w:szCs w:val="24"/>
        </w:rPr>
      </w:pPr>
      <w:r>
        <w:rPr>
          <w:sz w:val="24"/>
          <w:szCs w:val="24"/>
        </w:rPr>
        <w:t>Daar is Hij op zijn plaats.</w:t>
      </w:r>
    </w:p>
    <w:p w:rsidR="004311EE" w:rsidRDefault="004311EE" w:rsidP="00DD1DC9">
      <w:pPr>
        <w:rPr>
          <w:sz w:val="24"/>
          <w:szCs w:val="24"/>
        </w:rPr>
      </w:pPr>
      <w:r>
        <w:rPr>
          <w:sz w:val="24"/>
          <w:szCs w:val="24"/>
        </w:rPr>
        <w:t xml:space="preserve">Op Hemelvaartsdag </w:t>
      </w:r>
      <w:r w:rsidR="004444C5">
        <w:rPr>
          <w:sz w:val="24"/>
          <w:szCs w:val="24"/>
        </w:rPr>
        <w:t xml:space="preserve">klinkt het </w:t>
      </w:r>
      <w:r>
        <w:rPr>
          <w:sz w:val="24"/>
          <w:szCs w:val="24"/>
        </w:rPr>
        <w:t>applaus</w:t>
      </w:r>
      <w:r w:rsidR="004444C5">
        <w:rPr>
          <w:sz w:val="24"/>
          <w:szCs w:val="24"/>
        </w:rPr>
        <w:t xml:space="preserve"> van</w:t>
      </w:r>
      <w:r>
        <w:rPr>
          <w:sz w:val="24"/>
          <w:szCs w:val="24"/>
        </w:rPr>
        <w:t xml:space="preserve"> mensen die het zo </w:t>
      </w:r>
      <w:r w:rsidR="00F55711">
        <w:rPr>
          <w:sz w:val="24"/>
          <w:szCs w:val="24"/>
        </w:rPr>
        <w:t>leerden</w:t>
      </w:r>
      <w:r w:rsidR="004444C5">
        <w:rPr>
          <w:sz w:val="24"/>
          <w:szCs w:val="24"/>
        </w:rPr>
        <w:t xml:space="preserve"> zien. A</w:t>
      </w:r>
      <w:r>
        <w:rPr>
          <w:sz w:val="24"/>
          <w:szCs w:val="24"/>
        </w:rPr>
        <w:t xml:space="preserve">lsof een gevierd spreker de microfoon pakt, een </w:t>
      </w:r>
      <w:r w:rsidR="004444C5">
        <w:rPr>
          <w:sz w:val="24"/>
          <w:szCs w:val="24"/>
        </w:rPr>
        <w:t>geliefd vorst plaats neemt op de troon. Leve de koning!</w:t>
      </w:r>
    </w:p>
    <w:p w:rsidR="00294EA3" w:rsidRDefault="00294EA3" w:rsidP="00DD1DC9">
      <w:pPr>
        <w:rPr>
          <w:sz w:val="24"/>
          <w:szCs w:val="24"/>
        </w:rPr>
      </w:pPr>
    </w:p>
    <w:p w:rsidR="00294EA3" w:rsidRDefault="004444C5" w:rsidP="00DD1DC9">
      <w:pPr>
        <w:rPr>
          <w:sz w:val="24"/>
          <w:szCs w:val="24"/>
        </w:rPr>
      </w:pPr>
      <w:r>
        <w:rPr>
          <w:sz w:val="24"/>
          <w:szCs w:val="24"/>
        </w:rPr>
        <w:t xml:space="preserve">In ons kyriegebed is er telkens stilte, gevolgd door woorden, beaamd met het ‘Kyrie </w:t>
      </w:r>
      <w:proofErr w:type="spellStart"/>
      <w:r>
        <w:rPr>
          <w:sz w:val="24"/>
          <w:szCs w:val="24"/>
        </w:rPr>
        <w:t>eleison</w:t>
      </w:r>
      <w:proofErr w:type="spellEnd"/>
      <w:r>
        <w:rPr>
          <w:sz w:val="24"/>
          <w:szCs w:val="24"/>
        </w:rPr>
        <w:t xml:space="preserve">’. </w:t>
      </w:r>
    </w:p>
    <w:p w:rsidR="004444C5" w:rsidRDefault="004444C5" w:rsidP="00DD1DC9">
      <w:pPr>
        <w:rPr>
          <w:sz w:val="24"/>
          <w:szCs w:val="24"/>
        </w:rPr>
      </w:pPr>
      <w:r>
        <w:rPr>
          <w:sz w:val="24"/>
          <w:szCs w:val="24"/>
        </w:rPr>
        <w:t>Openen we onze handen en harten… zien we voor ogen</w:t>
      </w:r>
      <w:r w:rsidR="00201822">
        <w:rPr>
          <w:sz w:val="24"/>
          <w:szCs w:val="24"/>
        </w:rPr>
        <w:t xml:space="preserve"> onze geliefde Heer en Meester, de Christus, langzaam beklimt hij de hemeltroon, gaat zitten op de hem toegewezen plaats, naast God, als zijn rechterhand…</w:t>
      </w:r>
    </w:p>
    <w:p w:rsidR="00201822" w:rsidRPr="00201822" w:rsidRDefault="00201822" w:rsidP="00DD1DC9">
      <w:pPr>
        <w:rPr>
          <w:b/>
          <w:sz w:val="24"/>
          <w:szCs w:val="24"/>
        </w:rPr>
      </w:pPr>
      <w:r>
        <w:rPr>
          <w:b/>
          <w:sz w:val="24"/>
          <w:szCs w:val="24"/>
        </w:rPr>
        <w:lastRenderedPageBreak/>
        <w:t>Stilte</w:t>
      </w:r>
    </w:p>
    <w:p w:rsidR="00941BAC" w:rsidRPr="00294EA3" w:rsidRDefault="00941BAC" w:rsidP="00DD1DC9">
      <w:pPr>
        <w:rPr>
          <w:sz w:val="24"/>
          <w:szCs w:val="24"/>
        </w:rPr>
      </w:pPr>
      <w:r>
        <w:rPr>
          <w:sz w:val="24"/>
          <w:szCs w:val="24"/>
        </w:rPr>
        <w:t xml:space="preserve">Een klein groepje vrienden in grote verwarring. Zij die het helemaal nog niet zien, krijgen er </w:t>
      </w:r>
      <w:r w:rsidR="002C36FD">
        <w:rPr>
          <w:sz w:val="24"/>
          <w:szCs w:val="24"/>
        </w:rPr>
        <w:t xml:space="preserve">geen </w:t>
      </w:r>
      <w:r>
        <w:rPr>
          <w:sz w:val="24"/>
          <w:szCs w:val="24"/>
        </w:rPr>
        <w:t>zicht op. Nauwelijks te temmen ongeduld. Pogen greep te krijgen op het gebeuren. Moeten zien hoe het verdwijnt voor je ogen. De hemelvaart kan een helse ervaring zijn voor wie achterblijven.</w:t>
      </w:r>
    </w:p>
    <w:p w:rsidR="00DD1DC9" w:rsidRDefault="00201822" w:rsidP="00DD1DC9">
      <w:r>
        <w:rPr>
          <w:b/>
        </w:rPr>
        <w:t xml:space="preserve">Samenzang: </w:t>
      </w:r>
      <w:r w:rsidR="00DD1DC9">
        <w:t xml:space="preserve">‘Kyrie </w:t>
      </w:r>
      <w:proofErr w:type="spellStart"/>
      <w:r w:rsidR="00DD1DC9">
        <w:t>eleison</w:t>
      </w:r>
      <w:proofErr w:type="spellEnd"/>
      <w:r w:rsidR="00DD1DC9">
        <w:t>’</w:t>
      </w:r>
    </w:p>
    <w:p w:rsidR="00201822" w:rsidRPr="00201822" w:rsidRDefault="00201822" w:rsidP="00DD1DC9">
      <w:pPr>
        <w:rPr>
          <w:b/>
          <w:sz w:val="24"/>
          <w:szCs w:val="24"/>
        </w:rPr>
      </w:pPr>
      <w:r w:rsidRPr="00201822">
        <w:rPr>
          <w:b/>
          <w:sz w:val="24"/>
          <w:szCs w:val="24"/>
        </w:rPr>
        <w:t>Stilte</w:t>
      </w:r>
    </w:p>
    <w:p w:rsidR="00201822" w:rsidRPr="00941BAC" w:rsidRDefault="00195212" w:rsidP="00DD1DC9">
      <w:pPr>
        <w:rPr>
          <w:sz w:val="24"/>
          <w:szCs w:val="24"/>
        </w:rPr>
      </w:pPr>
      <w:r>
        <w:rPr>
          <w:sz w:val="24"/>
          <w:szCs w:val="24"/>
        </w:rPr>
        <w:t xml:space="preserve">Het moeten doen met een belofte, wat vraagt dat veel. Als het nu eens niet gebeurt? Bij wie kan je dan verhaal halen? Als je met lege handen staat bij de Hemelvaart word je niet blij van ‘veel beloven, weinig geven’. Al </w:t>
      </w:r>
      <w:r w:rsidR="002C36FD">
        <w:rPr>
          <w:sz w:val="24"/>
          <w:szCs w:val="24"/>
        </w:rPr>
        <w:t>dat vage gepraat over de Geest! B</w:t>
      </w:r>
      <w:r>
        <w:rPr>
          <w:sz w:val="24"/>
          <w:szCs w:val="24"/>
        </w:rPr>
        <w:t>eter één vogel in de hand dan tien in de lucht!</w:t>
      </w:r>
    </w:p>
    <w:p w:rsidR="00195212" w:rsidRPr="00461951" w:rsidRDefault="00195212" w:rsidP="00195212">
      <w:pPr>
        <w:rPr>
          <w:sz w:val="24"/>
          <w:szCs w:val="24"/>
        </w:rPr>
      </w:pPr>
      <w:r w:rsidRPr="00461951">
        <w:rPr>
          <w:b/>
          <w:sz w:val="24"/>
          <w:szCs w:val="24"/>
        </w:rPr>
        <w:t xml:space="preserve">Samenzang: </w:t>
      </w:r>
      <w:r w:rsidRPr="00461951">
        <w:rPr>
          <w:sz w:val="24"/>
          <w:szCs w:val="24"/>
        </w:rPr>
        <w:t xml:space="preserve">‘Kyrie </w:t>
      </w:r>
      <w:proofErr w:type="spellStart"/>
      <w:r w:rsidRPr="00461951">
        <w:rPr>
          <w:sz w:val="24"/>
          <w:szCs w:val="24"/>
        </w:rPr>
        <w:t>eleison</w:t>
      </w:r>
      <w:proofErr w:type="spellEnd"/>
      <w:r w:rsidRPr="00461951">
        <w:rPr>
          <w:sz w:val="24"/>
          <w:szCs w:val="24"/>
        </w:rPr>
        <w:t>’</w:t>
      </w:r>
    </w:p>
    <w:p w:rsidR="00201822" w:rsidRDefault="00201822" w:rsidP="00DD1DC9">
      <w:pPr>
        <w:rPr>
          <w:b/>
          <w:sz w:val="24"/>
          <w:szCs w:val="24"/>
        </w:rPr>
      </w:pPr>
      <w:r w:rsidRPr="00201822">
        <w:rPr>
          <w:b/>
          <w:sz w:val="24"/>
          <w:szCs w:val="24"/>
        </w:rPr>
        <w:t>Stilte</w:t>
      </w:r>
    </w:p>
    <w:p w:rsidR="00195212" w:rsidRPr="00195212" w:rsidRDefault="00195212" w:rsidP="00DD1DC9">
      <w:pPr>
        <w:rPr>
          <w:sz w:val="24"/>
          <w:szCs w:val="24"/>
        </w:rPr>
      </w:pPr>
      <w:r>
        <w:rPr>
          <w:sz w:val="24"/>
          <w:szCs w:val="24"/>
        </w:rPr>
        <w:t>Een onmogelijke eis als laatste wens. Overal over die nieuwe wereld vertellen, over de kroning van deze koning. Dat kan je toch niet? Het duizelt je, voor je het weet trekt er een waas voor je ogen, een mist omgeeft je, een wolk trekt op, en</w:t>
      </w:r>
      <w:r w:rsidR="00461951">
        <w:rPr>
          <w:sz w:val="24"/>
          <w:szCs w:val="24"/>
        </w:rPr>
        <w:t>…</w:t>
      </w:r>
      <w:r>
        <w:rPr>
          <w:sz w:val="24"/>
          <w:szCs w:val="24"/>
        </w:rPr>
        <w:t xml:space="preserve"> </w:t>
      </w:r>
      <w:r w:rsidR="00016B06">
        <w:rPr>
          <w:sz w:val="24"/>
          <w:szCs w:val="24"/>
        </w:rPr>
        <w:t xml:space="preserve">weg is </w:t>
      </w:r>
      <w:r>
        <w:rPr>
          <w:sz w:val="24"/>
          <w:szCs w:val="24"/>
        </w:rPr>
        <w:t>Hi</w:t>
      </w:r>
      <w:r w:rsidR="00461951">
        <w:rPr>
          <w:sz w:val="24"/>
          <w:szCs w:val="24"/>
        </w:rPr>
        <w:t xml:space="preserve">j. Kyrie </w:t>
      </w:r>
      <w:proofErr w:type="spellStart"/>
      <w:r w:rsidR="00461951">
        <w:rPr>
          <w:sz w:val="24"/>
          <w:szCs w:val="24"/>
        </w:rPr>
        <w:t>eleison</w:t>
      </w:r>
      <w:proofErr w:type="spellEnd"/>
    </w:p>
    <w:p w:rsidR="00195212" w:rsidRPr="00461951" w:rsidRDefault="00195212" w:rsidP="00195212">
      <w:pPr>
        <w:rPr>
          <w:sz w:val="24"/>
          <w:szCs w:val="24"/>
        </w:rPr>
      </w:pPr>
      <w:r w:rsidRPr="00461951">
        <w:rPr>
          <w:b/>
          <w:sz w:val="24"/>
          <w:szCs w:val="24"/>
        </w:rPr>
        <w:t xml:space="preserve">Samenzang: </w:t>
      </w:r>
      <w:r w:rsidRPr="00461951">
        <w:rPr>
          <w:sz w:val="24"/>
          <w:szCs w:val="24"/>
        </w:rPr>
        <w:t xml:space="preserve">‘Kyrie </w:t>
      </w:r>
      <w:proofErr w:type="spellStart"/>
      <w:r w:rsidRPr="00461951">
        <w:rPr>
          <w:sz w:val="24"/>
          <w:szCs w:val="24"/>
        </w:rPr>
        <w:t>eleison</w:t>
      </w:r>
      <w:proofErr w:type="spellEnd"/>
      <w:r w:rsidRPr="00461951">
        <w:rPr>
          <w:sz w:val="24"/>
          <w:szCs w:val="24"/>
        </w:rPr>
        <w:t>’</w:t>
      </w:r>
    </w:p>
    <w:p w:rsidR="00DD1DC9" w:rsidRDefault="00DD1DC9" w:rsidP="00DD1DC9">
      <w:pPr>
        <w:rPr>
          <w:b/>
          <w:szCs w:val="22"/>
        </w:rPr>
      </w:pPr>
      <w:r w:rsidRPr="00461951">
        <w:rPr>
          <w:b/>
          <w:szCs w:val="22"/>
        </w:rPr>
        <w:t>Bemoediging</w:t>
      </w:r>
    </w:p>
    <w:p w:rsidR="00461951" w:rsidRPr="00461951" w:rsidRDefault="00461951" w:rsidP="00DD1DC9">
      <w:pPr>
        <w:rPr>
          <w:sz w:val="24"/>
          <w:szCs w:val="24"/>
        </w:rPr>
      </w:pPr>
      <w:r>
        <w:rPr>
          <w:sz w:val="24"/>
          <w:szCs w:val="24"/>
        </w:rPr>
        <w:t>Dit zegt God tegen hem: ‘G</w:t>
      </w:r>
      <w:r w:rsidR="001A6C63">
        <w:rPr>
          <w:sz w:val="24"/>
          <w:szCs w:val="24"/>
        </w:rPr>
        <w:t>a naast mij zitten, aan de rech</w:t>
      </w:r>
      <w:r>
        <w:rPr>
          <w:sz w:val="24"/>
          <w:szCs w:val="24"/>
        </w:rPr>
        <w:t xml:space="preserve">terkant’. Dat is zijn plaats. Geprezen zij Hij in eeuwigheid! </w:t>
      </w:r>
    </w:p>
    <w:p w:rsidR="00DD1DC9" w:rsidRDefault="00DD1DC9" w:rsidP="00DD1DC9">
      <w:r>
        <w:rPr>
          <w:b/>
        </w:rPr>
        <w:t>Samenzang:</w:t>
      </w:r>
      <w:r>
        <w:t xml:space="preserve"> Gezang 661 </w:t>
      </w:r>
    </w:p>
    <w:p w:rsidR="00DD1DC9" w:rsidRDefault="00DD1DC9" w:rsidP="00DD1DC9"/>
    <w:p w:rsidR="00DD1DC9" w:rsidRDefault="00DD1DC9" w:rsidP="00DD1DC9">
      <w:pPr>
        <w:rPr>
          <w:b/>
          <w:i/>
        </w:rPr>
      </w:pPr>
      <w:r>
        <w:rPr>
          <w:b/>
          <w:i/>
        </w:rPr>
        <w:t xml:space="preserve">               DIENST van het WOORD</w:t>
      </w:r>
    </w:p>
    <w:p w:rsidR="00461951" w:rsidRDefault="00461951" w:rsidP="00DD1DC9">
      <w:pPr>
        <w:rPr>
          <w:b/>
          <w:sz w:val="24"/>
          <w:szCs w:val="24"/>
        </w:rPr>
      </w:pPr>
      <w:r>
        <w:rPr>
          <w:b/>
          <w:sz w:val="24"/>
          <w:szCs w:val="24"/>
        </w:rPr>
        <w:t>Gebed</w:t>
      </w:r>
    </w:p>
    <w:p w:rsidR="00DD1DC9" w:rsidRPr="00E7493C" w:rsidRDefault="00DD1DC9" w:rsidP="00DD1DC9">
      <w:pPr>
        <w:rPr>
          <w:b/>
          <w:sz w:val="24"/>
          <w:szCs w:val="24"/>
        </w:rPr>
      </w:pPr>
      <w:r w:rsidRPr="00E7493C">
        <w:rPr>
          <w:b/>
          <w:sz w:val="24"/>
          <w:szCs w:val="24"/>
        </w:rPr>
        <w:lastRenderedPageBreak/>
        <w:t>Toelichting</w:t>
      </w:r>
    </w:p>
    <w:p w:rsidR="00201822" w:rsidRDefault="00E7493C" w:rsidP="00DD1DC9">
      <w:pPr>
        <w:rPr>
          <w:sz w:val="24"/>
        </w:rPr>
      </w:pPr>
      <w:r>
        <w:rPr>
          <w:sz w:val="24"/>
        </w:rPr>
        <w:t>Ik zal niet zeggen dat het</w:t>
      </w:r>
      <w:r w:rsidR="001A6C63">
        <w:rPr>
          <w:sz w:val="24"/>
        </w:rPr>
        <w:t xml:space="preserve"> telkens anders is, maar in het</w:t>
      </w:r>
      <w:r>
        <w:rPr>
          <w:sz w:val="24"/>
        </w:rPr>
        <w:t xml:space="preserve">zelfde verhaal lichten </w:t>
      </w:r>
      <w:r w:rsidRPr="002C36FD">
        <w:rPr>
          <w:b/>
          <w:sz w:val="24"/>
        </w:rPr>
        <w:t>telkens</w:t>
      </w:r>
      <w:r>
        <w:rPr>
          <w:sz w:val="24"/>
        </w:rPr>
        <w:t xml:space="preserve"> </w:t>
      </w:r>
      <w:r w:rsidRPr="002C36FD">
        <w:rPr>
          <w:b/>
          <w:sz w:val="24"/>
        </w:rPr>
        <w:t>andere</w:t>
      </w:r>
      <w:r>
        <w:rPr>
          <w:sz w:val="24"/>
        </w:rPr>
        <w:t xml:space="preserve"> </w:t>
      </w:r>
      <w:r w:rsidRPr="002C36FD">
        <w:rPr>
          <w:b/>
          <w:sz w:val="24"/>
        </w:rPr>
        <w:t>aspecten</w:t>
      </w:r>
      <w:r>
        <w:rPr>
          <w:sz w:val="24"/>
        </w:rPr>
        <w:t xml:space="preserve"> op. Dat</w:t>
      </w:r>
      <w:r w:rsidR="002C36FD">
        <w:rPr>
          <w:sz w:val="24"/>
        </w:rPr>
        <w:t xml:space="preserve"> alles</w:t>
      </w:r>
      <w:r>
        <w:rPr>
          <w:sz w:val="24"/>
        </w:rPr>
        <w:t xml:space="preserve"> krijgt er een dimensie bij als je de achtergronden kent. Daarom lezen we eerst uit de profeten, over een profeet die ook ten hemel vaart. Dat laat zien hoe de hoofdlezing in een traditie staat. Voor u, die</w:t>
      </w:r>
      <w:r w:rsidR="001A6C63">
        <w:rPr>
          <w:sz w:val="24"/>
        </w:rPr>
        <w:t xml:space="preserve"> als </w:t>
      </w:r>
      <w:proofErr w:type="spellStart"/>
      <w:r w:rsidR="001A6C63">
        <w:rPr>
          <w:sz w:val="24"/>
        </w:rPr>
        <w:t>dihards</w:t>
      </w:r>
      <w:proofErr w:type="spellEnd"/>
      <w:r w:rsidR="001A6C63">
        <w:rPr>
          <w:sz w:val="24"/>
        </w:rPr>
        <w:t xml:space="preserve"> op deze zonnige He</w:t>
      </w:r>
      <w:r>
        <w:rPr>
          <w:sz w:val="24"/>
        </w:rPr>
        <w:t xml:space="preserve">melvaartsdag ter kerke bent gekomen, heb ik  </w:t>
      </w:r>
      <w:r w:rsidR="007B3E41">
        <w:rPr>
          <w:sz w:val="24"/>
        </w:rPr>
        <w:t xml:space="preserve">een </w:t>
      </w:r>
      <w:r w:rsidR="002C36FD">
        <w:rPr>
          <w:sz w:val="24"/>
        </w:rPr>
        <w:t xml:space="preserve">kleurig, </w:t>
      </w:r>
      <w:r>
        <w:rPr>
          <w:sz w:val="24"/>
        </w:rPr>
        <w:t xml:space="preserve">geurend </w:t>
      </w:r>
      <w:r w:rsidR="002C36FD">
        <w:rPr>
          <w:sz w:val="24"/>
        </w:rPr>
        <w:t>veldb</w:t>
      </w:r>
      <w:r w:rsidR="007B3E41">
        <w:rPr>
          <w:sz w:val="24"/>
        </w:rPr>
        <w:t>oeket samengesteld voor deze 40</w:t>
      </w:r>
      <w:r w:rsidR="007B3E41" w:rsidRPr="007B3E41">
        <w:rPr>
          <w:sz w:val="24"/>
          <w:vertAlign w:val="superscript"/>
        </w:rPr>
        <w:t>e</w:t>
      </w:r>
      <w:r w:rsidR="007B3E41">
        <w:rPr>
          <w:sz w:val="24"/>
        </w:rPr>
        <w:t xml:space="preserve"> Paasdag.</w:t>
      </w:r>
    </w:p>
    <w:p w:rsidR="00DD1DC9" w:rsidRDefault="00DD1DC9" w:rsidP="00DD1DC9">
      <w:pPr>
        <w:pStyle w:val="Kop1"/>
        <w:rPr>
          <w:b w:val="0"/>
        </w:rPr>
      </w:pPr>
      <w:r>
        <w:rPr>
          <w:bCs w:val="0"/>
        </w:rPr>
        <w:t xml:space="preserve">Schriftlezing: </w:t>
      </w:r>
      <w:r>
        <w:rPr>
          <w:b w:val="0"/>
          <w:bCs w:val="0"/>
        </w:rPr>
        <w:t>2 Koningen 2: 9-15</w:t>
      </w:r>
    </w:p>
    <w:p w:rsidR="00DD1DC9" w:rsidRDefault="00DD1DC9" w:rsidP="00DD1DC9">
      <w:pPr>
        <w:pStyle w:val="Kop1"/>
        <w:rPr>
          <w:b w:val="0"/>
          <w:bCs w:val="0"/>
        </w:rPr>
      </w:pPr>
      <w:r>
        <w:rPr>
          <w:bCs w:val="0"/>
        </w:rPr>
        <w:t>Samenzang:</w:t>
      </w:r>
      <w:r>
        <w:rPr>
          <w:b w:val="0"/>
          <w:bCs w:val="0"/>
        </w:rPr>
        <w:t xml:space="preserve"> Gezang 665</w:t>
      </w:r>
    </w:p>
    <w:p w:rsidR="00DD1DC9" w:rsidRDefault="00DD1DC9" w:rsidP="00DD1DC9">
      <w:pPr>
        <w:rPr>
          <w:bCs/>
        </w:rPr>
      </w:pPr>
      <w:r>
        <w:rPr>
          <w:b/>
        </w:rPr>
        <w:t xml:space="preserve">Schriftlezing (staande): </w:t>
      </w:r>
      <w:r>
        <w:rPr>
          <w:bCs/>
        </w:rPr>
        <w:t>Handelingen 1: 1-14</w:t>
      </w:r>
    </w:p>
    <w:p w:rsidR="00DD1DC9" w:rsidRDefault="00DD1DC9" w:rsidP="00DD1DC9">
      <w:r>
        <w:rPr>
          <w:b/>
        </w:rPr>
        <w:t xml:space="preserve">Samenzang (staande): </w:t>
      </w:r>
      <w:r>
        <w:t>Gezang 666</w:t>
      </w:r>
    </w:p>
    <w:p w:rsidR="00DD1DC9" w:rsidRDefault="00DD1DC9" w:rsidP="00DD1DC9">
      <w:pPr>
        <w:rPr>
          <w:b/>
        </w:rPr>
      </w:pPr>
    </w:p>
    <w:p w:rsidR="00FB6206" w:rsidRDefault="00FB6206" w:rsidP="00FB6206">
      <w:pPr>
        <w:jc w:val="center"/>
      </w:pPr>
      <w:r>
        <w:rPr>
          <w:b/>
        </w:rPr>
        <w:t>V E R K O N D I G I N G</w:t>
      </w:r>
    </w:p>
    <w:p w:rsidR="00530CAD" w:rsidRDefault="00530CAD" w:rsidP="00DD1DC9">
      <w:pPr>
        <w:rPr>
          <w:b/>
          <w:snapToGrid w:val="0"/>
        </w:rPr>
      </w:pPr>
      <w:bookmarkStart w:id="0" w:name="_GoBack"/>
      <w:bookmarkEnd w:id="0"/>
    </w:p>
    <w:p w:rsidR="00AB0FC9" w:rsidRDefault="00AB0FC9" w:rsidP="00DD1DC9">
      <w:pPr>
        <w:rPr>
          <w:snapToGrid w:val="0"/>
          <w:sz w:val="24"/>
          <w:szCs w:val="24"/>
        </w:rPr>
      </w:pPr>
      <w:r>
        <w:rPr>
          <w:snapToGrid w:val="0"/>
          <w:sz w:val="24"/>
          <w:szCs w:val="24"/>
        </w:rPr>
        <w:t xml:space="preserve">Ik bied u zoals gezegd een soort veldboeket van bloemen geplukt in de wei van de </w:t>
      </w:r>
      <w:proofErr w:type="spellStart"/>
      <w:r>
        <w:rPr>
          <w:snapToGrid w:val="0"/>
          <w:sz w:val="24"/>
          <w:szCs w:val="24"/>
        </w:rPr>
        <w:t>hemelvaartsverhalen</w:t>
      </w:r>
      <w:proofErr w:type="spellEnd"/>
      <w:r>
        <w:rPr>
          <w:snapToGrid w:val="0"/>
          <w:sz w:val="24"/>
          <w:szCs w:val="24"/>
        </w:rPr>
        <w:t>.</w:t>
      </w:r>
    </w:p>
    <w:p w:rsidR="00AB0FC9" w:rsidRDefault="00AB0FC9" w:rsidP="00AB0FC9">
      <w:pPr>
        <w:rPr>
          <w:snapToGrid w:val="0"/>
          <w:sz w:val="24"/>
          <w:szCs w:val="24"/>
        </w:rPr>
      </w:pPr>
    </w:p>
    <w:p w:rsidR="00AB0FC9" w:rsidRPr="001A6C63" w:rsidRDefault="00AB0FC9" w:rsidP="00AB0FC9">
      <w:pPr>
        <w:rPr>
          <w:snapToGrid w:val="0"/>
          <w:sz w:val="24"/>
          <w:szCs w:val="24"/>
        </w:rPr>
      </w:pPr>
      <w:r w:rsidRPr="001A6C63">
        <w:rPr>
          <w:snapToGrid w:val="0"/>
          <w:sz w:val="24"/>
          <w:szCs w:val="24"/>
        </w:rPr>
        <w:t xml:space="preserve">Wat is er te zien </w:t>
      </w:r>
      <w:r w:rsidR="00CB4E1A" w:rsidRPr="001A6C63">
        <w:rPr>
          <w:snapToGrid w:val="0"/>
          <w:sz w:val="24"/>
          <w:szCs w:val="24"/>
        </w:rPr>
        <w:t xml:space="preserve">in de aanloop </w:t>
      </w:r>
      <w:r w:rsidR="002C36FD" w:rsidRPr="001A6C63">
        <w:rPr>
          <w:snapToGrid w:val="0"/>
          <w:sz w:val="24"/>
          <w:szCs w:val="24"/>
        </w:rPr>
        <w:t>naar</w:t>
      </w:r>
      <w:r w:rsidRPr="001A6C63">
        <w:rPr>
          <w:snapToGrid w:val="0"/>
          <w:sz w:val="24"/>
          <w:szCs w:val="24"/>
        </w:rPr>
        <w:t xml:space="preserve"> Hemelvaartsdag? </w:t>
      </w:r>
    </w:p>
    <w:p w:rsidR="00CB4E1A" w:rsidRPr="001A6C63" w:rsidRDefault="00AA01D0" w:rsidP="00AB0FC9">
      <w:pPr>
        <w:rPr>
          <w:snapToGrid w:val="0"/>
          <w:sz w:val="24"/>
          <w:szCs w:val="24"/>
        </w:rPr>
      </w:pPr>
      <w:r w:rsidRPr="001A6C63">
        <w:rPr>
          <w:snapToGrid w:val="0"/>
          <w:sz w:val="24"/>
          <w:szCs w:val="24"/>
        </w:rPr>
        <w:t>Iets vaags</w:t>
      </w:r>
      <w:r w:rsidR="00AB0FC9" w:rsidRPr="001A6C63">
        <w:rPr>
          <w:snapToGrid w:val="0"/>
          <w:sz w:val="24"/>
          <w:szCs w:val="24"/>
        </w:rPr>
        <w:t xml:space="preserve">. Een soort ‘ontmoeting’ met hun overleden vriend. Hij ís er gewoon. </w:t>
      </w:r>
      <w:r w:rsidR="00CB4E1A" w:rsidRPr="001A6C63">
        <w:rPr>
          <w:snapToGrid w:val="0"/>
          <w:sz w:val="24"/>
          <w:szCs w:val="24"/>
        </w:rPr>
        <w:t>‘</w:t>
      </w:r>
      <w:r w:rsidR="00AB0FC9" w:rsidRPr="001A6C63">
        <w:rPr>
          <w:snapToGrid w:val="0"/>
          <w:sz w:val="24"/>
          <w:szCs w:val="24"/>
        </w:rPr>
        <w:t>De apostelen hebben gezien dat Jezus na zijn dood weer leefde.</w:t>
      </w:r>
      <w:r w:rsidRPr="001A6C63">
        <w:rPr>
          <w:snapToGrid w:val="0"/>
          <w:sz w:val="24"/>
          <w:szCs w:val="24"/>
        </w:rPr>
        <w:t xml:space="preserve"> Hij heeft hun dat op vele manieren bewezen. Vaak kwam hij bij hen. Dan sprak hij met hen over Gods nieuwe wereld</w:t>
      </w:r>
      <w:r w:rsidR="00CB4E1A" w:rsidRPr="001A6C63">
        <w:rPr>
          <w:snapToGrid w:val="0"/>
          <w:sz w:val="24"/>
          <w:szCs w:val="24"/>
        </w:rPr>
        <w:t>’</w:t>
      </w:r>
      <w:r w:rsidRPr="001A6C63">
        <w:rPr>
          <w:snapToGrid w:val="0"/>
          <w:sz w:val="24"/>
          <w:szCs w:val="24"/>
        </w:rPr>
        <w:t>.</w:t>
      </w:r>
      <w:r w:rsidR="00CB4E1A" w:rsidRPr="001A6C63">
        <w:rPr>
          <w:snapToGrid w:val="0"/>
          <w:sz w:val="24"/>
          <w:szCs w:val="24"/>
        </w:rPr>
        <w:t xml:space="preserve"> Met hen. Met zijn intimi. Geen soort persconferentie met camera’s en vragen. Wie niets in hem zagen die zagen Hem ook niet.</w:t>
      </w:r>
    </w:p>
    <w:p w:rsidR="000911C4" w:rsidRPr="001A6C63" w:rsidRDefault="00CB4E1A" w:rsidP="00AB0FC9">
      <w:pPr>
        <w:rPr>
          <w:snapToGrid w:val="0"/>
          <w:sz w:val="24"/>
          <w:szCs w:val="24"/>
        </w:rPr>
      </w:pPr>
      <w:r w:rsidRPr="001A6C63">
        <w:rPr>
          <w:snapToGrid w:val="0"/>
          <w:sz w:val="24"/>
          <w:szCs w:val="24"/>
        </w:rPr>
        <w:t>Dit was niet om twijfelaars te overtuigen of ongelovigen tot andere gedachten te brengen. Dit was om de gelovigen</w:t>
      </w:r>
      <w:r w:rsidR="000911C4" w:rsidRPr="001A6C63">
        <w:rPr>
          <w:snapToGrid w:val="0"/>
          <w:sz w:val="24"/>
          <w:szCs w:val="24"/>
        </w:rPr>
        <w:t xml:space="preserve"> toe </w:t>
      </w:r>
      <w:r w:rsidR="000911C4" w:rsidRPr="001A6C63">
        <w:rPr>
          <w:snapToGrid w:val="0"/>
          <w:sz w:val="24"/>
          <w:szCs w:val="24"/>
        </w:rPr>
        <w:lastRenderedPageBreak/>
        <w:t>te rusten, zijn</w:t>
      </w:r>
      <w:r w:rsidRPr="001A6C63">
        <w:rPr>
          <w:snapToGrid w:val="0"/>
          <w:sz w:val="24"/>
          <w:szCs w:val="24"/>
        </w:rPr>
        <w:t xml:space="preserve"> vertrouwelingen</w:t>
      </w:r>
      <w:r w:rsidR="000911C4" w:rsidRPr="001A6C63">
        <w:rPr>
          <w:snapToGrid w:val="0"/>
          <w:sz w:val="24"/>
          <w:szCs w:val="24"/>
        </w:rPr>
        <w:t>, de ‘</w:t>
      </w:r>
      <w:proofErr w:type="spellStart"/>
      <w:r w:rsidR="000911C4" w:rsidRPr="001A6C63">
        <w:rPr>
          <w:snapToGrid w:val="0"/>
          <w:sz w:val="24"/>
          <w:szCs w:val="24"/>
        </w:rPr>
        <w:t>wetenden</w:t>
      </w:r>
      <w:proofErr w:type="spellEnd"/>
      <w:r w:rsidR="000911C4" w:rsidRPr="001A6C63">
        <w:rPr>
          <w:snapToGrid w:val="0"/>
          <w:sz w:val="24"/>
          <w:szCs w:val="24"/>
        </w:rPr>
        <w:t xml:space="preserve">’, de apostelen, die hij uitgekozen had met hulp van de heilige Geest’. </w:t>
      </w:r>
    </w:p>
    <w:p w:rsidR="000911C4" w:rsidRPr="001A6C63" w:rsidRDefault="00CB4E1A" w:rsidP="00AB0FC9">
      <w:pPr>
        <w:rPr>
          <w:snapToGrid w:val="0"/>
          <w:sz w:val="24"/>
          <w:szCs w:val="24"/>
        </w:rPr>
      </w:pPr>
      <w:r w:rsidRPr="001A6C63">
        <w:rPr>
          <w:snapToGrid w:val="0"/>
          <w:sz w:val="24"/>
          <w:szCs w:val="24"/>
        </w:rPr>
        <w:t xml:space="preserve">Om </w:t>
      </w:r>
      <w:r w:rsidR="000911C4" w:rsidRPr="001A6C63">
        <w:rPr>
          <w:snapToGrid w:val="0"/>
          <w:sz w:val="24"/>
          <w:szCs w:val="24"/>
        </w:rPr>
        <w:t xml:space="preserve">hen </w:t>
      </w:r>
      <w:r w:rsidRPr="001A6C63">
        <w:rPr>
          <w:snapToGrid w:val="0"/>
          <w:sz w:val="24"/>
          <w:szCs w:val="24"/>
        </w:rPr>
        <w:t xml:space="preserve">te leren </w:t>
      </w:r>
      <w:r w:rsidR="000911C4" w:rsidRPr="001A6C63">
        <w:rPr>
          <w:snapToGrid w:val="0"/>
          <w:sz w:val="24"/>
          <w:szCs w:val="24"/>
        </w:rPr>
        <w:t xml:space="preserve">hoe </w:t>
      </w:r>
      <w:r w:rsidR="0038016A" w:rsidRPr="001A6C63">
        <w:rPr>
          <w:snapToGrid w:val="0"/>
          <w:sz w:val="24"/>
          <w:szCs w:val="24"/>
        </w:rPr>
        <w:t xml:space="preserve">om te </w:t>
      </w:r>
      <w:r w:rsidRPr="001A6C63">
        <w:rPr>
          <w:snapToGrid w:val="0"/>
          <w:sz w:val="24"/>
          <w:szCs w:val="24"/>
        </w:rPr>
        <w:t xml:space="preserve">gaan met </w:t>
      </w:r>
      <w:r w:rsidR="001B46B3" w:rsidRPr="001A6C63">
        <w:rPr>
          <w:snapToGrid w:val="0"/>
          <w:sz w:val="24"/>
          <w:szCs w:val="24"/>
        </w:rPr>
        <w:t xml:space="preserve">die vreemd vertrouwde </w:t>
      </w:r>
      <w:r w:rsidR="000911C4" w:rsidRPr="001A6C63">
        <w:rPr>
          <w:snapToGrid w:val="0"/>
          <w:sz w:val="24"/>
          <w:szCs w:val="24"/>
        </w:rPr>
        <w:t>gestalte</w:t>
      </w:r>
      <w:r w:rsidR="001B46B3" w:rsidRPr="001A6C63">
        <w:rPr>
          <w:snapToGrid w:val="0"/>
          <w:sz w:val="24"/>
          <w:szCs w:val="24"/>
        </w:rPr>
        <w:t xml:space="preserve">. Al toen hij </w:t>
      </w:r>
      <w:r w:rsidR="000911C4" w:rsidRPr="001A6C63">
        <w:rPr>
          <w:snapToGrid w:val="0"/>
          <w:sz w:val="24"/>
          <w:szCs w:val="24"/>
        </w:rPr>
        <w:t>met</w:t>
      </w:r>
      <w:r w:rsidR="001B46B3" w:rsidRPr="001A6C63">
        <w:rPr>
          <w:snapToGrid w:val="0"/>
          <w:sz w:val="24"/>
          <w:szCs w:val="24"/>
        </w:rPr>
        <w:t xml:space="preserve"> beide benen op de aarde liep hád hij iets</w:t>
      </w:r>
      <w:r w:rsidR="000911C4" w:rsidRPr="001A6C63">
        <w:rPr>
          <w:snapToGrid w:val="0"/>
          <w:sz w:val="24"/>
          <w:szCs w:val="24"/>
        </w:rPr>
        <w:t>,</w:t>
      </w:r>
      <w:r w:rsidR="001B46B3" w:rsidRPr="001A6C63">
        <w:rPr>
          <w:snapToGrid w:val="0"/>
          <w:sz w:val="24"/>
          <w:szCs w:val="24"/>
        </w:rPr>
        <w:t xml:space="preserve"> om zich heen. Ging er iets bijzonders van hem uit.</w:t>
      </w:r>
    </w:p>
    <w:p w:rsidR="00CB4E1A" w:rsidRPr="001A6C63" w:rsidRDefault="000911C4" w:rsidP="00AB0FC9">
      <w:pPr>
        <w:rPr>
          <w:snapToGrid w:val="0"/>
          <w:sz w:val="24"/>
          <w:szCs w:val="24"/>
        </w:rPr>
      </w:pPr>
      <w:r w:rsidRPr="001A6C63">
        <w:rPr>
          <w:snapToGrid w:val="0"/>
          <w:sz w:val="24"/>
          <w:szCs w:val="24"/>
        </w:rPr>
        <w:t>In zijn ogen, zijn stem, zijn houding: e</w:t>
      </w:r>
      <w:r w:rsidR="001B46B3" w:rsidRPr="001A6C63">
        <w:rPr>
          <w:snapToGrid w:val="0"/>
          <w:sz w:val="24"/>
          <w:szCs w:val="24"/>
        </w:rPr>
        <w:t xml:space="preserve">en glans van God. </w:t>
      </w:r>
    </w:p>
    <w:p w:rsidR="001B46B3" w:rsidRPr="001A6C63" w:rsidRDefault="001B46B3" w:rsidP="00AB0FC9">
      <w:pPr>
        <w:rPr>
          <w:snapToGrid w:val="0"/>
          <w:sz w:val="24"/>
          <w:szCs w:val="24"/>
        </w:rPr>
      </w:pPr>
    </w:p>
    <w:p w:rsidR="001B46B3" w:rsidRPr="001A6C63" w:rsidRDefault="000911C4" w:rsidP="00AB0FC9">
      <w:pPr>
        <w:rPr>
          <w:snapToGrid w:val="0"/>
          <w:sz w:val="24"/>
          <w:szCs w:val="24"/>
        </w:rPr>
      </w:pPr>
      <w:r w:rsidRPr="001A6C63">
        <w:rPr>
          <w:snapToGrid w:val="0"/>
          <w:sz w:val="24"/>
          <w:szCs w:val="24"/>
        </w:rPr>
        <w:t>Van daaruit</w:t>
      </w:r>
      <w:r w:rsidR="0038016A" w:rsidRPr="001A6C63">
        <w:rPr>
          <w:snapToGrid w:val="0"/>
          <w:sz w:val="24"/>
          <w:szCs w:val="24"/>
        </w:rPr>
        <w:t xml:space="preserve"> bezien is w</w:t>
      </w:r>
      <w:r w:rsidR="001B46B3" w:rsidRPr="001A6C63">
        <w:rPr>
          <w:snapToGrid w:val="0"/>
          <w:sz w:val="24"/>
          <w:szCs w:val="24"/>
        </w:rPr>
        <w:t xml:space="preserve">at </w:t>
      </w:r>
      <w:r w:rsidRPr="001A6C63">
        <w:rPr>
          <w:snapToGrid w:val="0"/>
          <w:sz w:val="24"/>
          <w:szCs w:val="24"/>
        </w:rPr>
        <w:t xml:space="preserve">nu </w:t>
      </w:r>
      <w:r w:rsidR="001B46B3" w:rsidRPr="001A6C63">
        <w:rPr>
          <w:snapToGrid w:val="0"/>
          <w:sz w:val="24"/>
          <w:szCs w:val="24"/>
        </w:rPr>
        <w:t xml:space="preserve">gebeurt niet vreemd. Het is de hemelvaart van hem die eigenlijk altijd al meer bij de hemel hoorde. </w:t>
      </w:r>
      <w:r w:rsidR="0038016A" w:rsidRPr="001A6C63">
        <w:rPr>
          <w:snapToGrid w:val="0"/>
          <w:sz w:val="24"/>
          <w:szCs w:val="24"/>
        </w:rPr>
        <w:t xml:space="preserve">Wat allen </w:t>
      </w:r>
      <w:r w:rsidR="001B46B3" w:rsidRPr="001A6C63">
        <w:rPr>
          <w:snapToGrid w:val="0"/>
          <w:sz w:val="24"/>
          <w:szCs w:val="24"/>
        </w:rPr>
        <w:t xml:space="preserve">geldt, </w:t>
      </w:r>
      <w:r w:rsidR="0038016A" w:rsidRPr="001A6C63">
        <w:rPr>
          <w:snapToGrid w:val="0"/>
          <w:sz w:val="24"/>
          <w:szCs w:val="24"/>
        </w:rPr>
        <w:t xml:space="preserve">was </w:t>
      </w:r>
      <w:r w:rsidR="001A6C63">
        <w:rPr>
          <w:snapToGrid w:val="0"/>
          <w:sz w:val="24"/>
          <w:szCs w:val="24"/>
        </w:rPr>
        <w:t>bij hem het zó</w:t>
      </w:r>
      <w:r w:rsidR="001B46B3" w:rsidRPr="001A6C63">
        <w:rPr>
          <w:snapToGrid w:val="0"/>
          <w:sz w:val="24"/>
          <w:szCs w:val="24"/>
        </w:rPr>
        <w:t xml:space="preserve"> duidelijk</w:t>
      </w:r>
      <w:r w:rsidR="0038016A" w:rsidRPr="001A6C63">
        <w:rPr>
          <w:snapToGrid w:val="0"/>
          <w:sz w:val="24"/>
          <w:szCs w:val="24"/>
        </w:rPr>
        <w:t>:</w:t>
      </w:r>
      <w:r w:rsidR="001B46B3" w:rsidRPr="001A6C63">
        <w:rPr>
          <w:snapToGrid w:val="0"/>
          <w:sz w:val="24"/>
          <w:szCs w:val="24"/>
        </w:rPr>
        <w:t xml:space="preserve"> dat hij uit de hemel gekomen was, bij zijn geboorte. </w:t>
      </w:r>
      <w:r w:rsidR="0038016A" w:rsidRPr="001A6C63">
        <w:rPr>
          <w:snapToGrid w:val="0"/>
          <w:sz w:val="24"/>
          <w:szCs w:val="24"/>
        </w:rPr>
        <w:t>Hij wist die herinnering goed vast te houden. Vertelde over zijn geboorte als een bewust komen, met een doel, om iets te doen.</w:t>
      </w:r>
    </w:p>
    <w:p w:rsidR="0038016A" w:rsidRPr="001A6C63" w:rsidRDefault="0038016A" w:rsidP="00AB0FC9">
      <w:pPr>
        <w:rPr>
          <w:snapToGrid w:val="0"/>
          <w:sz w:val="24"/>
          <w:szCs w:val="24"/>
        </w:rPr>
      </w:pPr>
    </w:p>
    <w:p w:rsidR="000911C4" w:rsidRPr="001A6C63" w:rsidRDefault="0038016A" w:rsidP="00AB0FC9">
      <w:pPr>
        <w:rPr>
          <w:snapToGrid w:val="0"/>
          <w:sz w:val="24"/>
          <w:szCs w:val="24"/>
        </w:rPr>
      </w:pPr>
      <w:r w:rsidRPr="001A6C63">
        <w:rPr>
          <w:snapToGrid w:val="0"/>
          <w:sz w:val="24"/>
          <w:szCs w:val="24"/>
        </w:rPr>
        <w:t>Daar draait alles om.</w:t>
      </w:r>
      <w:r w:rsidR="000911C4" w:rsidRPr="001A6C63">
        <w:rPr>
          <w:snapToGrid w:val="0"/>
          <w:sz w:val="24"/>
          <w:szCs w:val="24"/>
        </w:rPr>
        <w:t xml:space="preserve"> Gekomen om Gods nieuwe wereld op de aarde te brengen. In woorden en gebaren, in handelingen en krach</w:t>
      </w:r>
      <w:r w:rsidR="00C20420" w:rsidRPr="001A6C63">
        <w:rPr>
          <w:snapToGrid w:val="0"/>
          <w:sz w:val="24"/>
          <w:szCs w:val="24"/>
        </w:rPr>
        <w:t>tige daden. Het diende één doel: m</w:t>
      </w:r>
      <w:r w:rsidR="000911C4" w:rsidRPr="001A6C63">
        <w:rPr>
          <w:snapToGrid w:val="0"/>
          <w:sz w:val="24"/>
          <w:szCs w:val="24"/>
        </w:rPr>
        <w:t xml:space="preserve">ensen gevoelig </w:t>
      </w:r>
    </w:p>
    <w:p w:rsidR="0038016A" w:rsidRPr="001A6C63" w:rsidRDefault="000911C4" w:rsidP="00AB0FC9">
      <w:pPr>
        <w:rPr>
          <w:snapToGrid w:val="0"/>
          <w:sz w:val="24"/>
          <w:szCs w:val="24"/>
        </w:rPr>
      </w:pPr>
      <w:r w:rsidRPr="001A6C63">
        <w:rPr>
          <w:snapToGrid w:val="0"/>
          <w:sz w:val="24"/>
          <w:szCs w:val="24"/>
        </w:rPr>
        <w:t xml:space="preserve">maken voor Gods nieuwe wereld. Met oude bekende woorden: </w:t>
      </w:r>
      <w:r w:rsidR="006549BC" w:rsidRPr="001A6C63">
        <w:rPr>
          <w:snapToGrid w:val="0"/>
          <w:sz w:val="24"/>
          <w:szCs w:val="24"/>
        </w:rPr>
        <w:t>‘h</w:t>
      </w:r>
      <w:r w:rsidRPr="001A6C63">
        <w:rPr>
          <w:snapToGrid w:val="0"/>
          <w:sz w:val="24"/>
          <w:szCs w:val="24"/>
        </w:rPr>
        <w:t xml:space="preserve">et koninkrijk van God </w:t>
      </w:r>
      <w:r w:rsidR="006549BC" w:rsidRPr="001A6C63">
        <w:rPr>
          <w:snapToGrid w:val="0"/>
          <w:sz w:val="24"/>
          <w:szCs w:val="24"/>
        </w:rPr>
        <w:t xml:space="preserve">is midden onder u’. Omdat hier niet een bepaalde staatsvorm bedoeld wordt, maar een bepaalde werkelijkheidsbeleving is ‘Gods nieuwe wereld’ zo mooi. </w:t>
      </w:r>
    </w:p>
    <w:p w:rsidR="00902E78" w:rsidRPr="001A6C63" w:rsidRDefault="006549BC" w:rsidP="00AB0FC9">
      <w:pPr>
        <w:rPr>
          <w:snapToGrid w:val="0"/>
          <w:sz w:val="24"/>
          <w:szCs w:val="24"/>
        </w:rPr>
      </w:pPr>
      <w:r w:rsidRPr="001A6C63">
        <w:rPr>
          <w:snapToGrid w:val="0"/>
          <w:sz w:val="24"/>
          <w:szCs w:val="24"/>
        </w:rPr>
        <w:t xml:space="preserve">Dáár heeft hij het over. Voor zijn dood en er na. Duidelijker kan het niet! Dit is zijn boodschap, waar het hem om gaat, zijn werkelijkheid. </w:t>
      </w:r>
    </w:p>
    <w:p w:rsidR="001A6C63" w:rsidRDefault="001A6C63" w:rsidP="00AB0FC9">
      <w:pPr>
        <w:rPr>
          <w:snapToGrid w:val="0"/>
          <w:sz w:val="24"/>
          <w:szCs w:val="24"/>
        </w:rPr>
      </w:pPr>
    </w:p>
    <w:p w:rsidR="00902E78" w:rsidRPr="001A6C63" w:rsidRDefault="006549BC" w:rsidP="00AB0FC9">
      <w:pPr>
        <w:rPr>
          <w:snapToGrid w:val="0"/>
          <w:sz w:val="24"/>
          <w:szCs w:val="24"/>
        </w:rPr>
      </w:pPr>
      <w:r w:rsidRPr="001A6C63">
        <w:rPr>
          <w:snapToGrid w:val="0"/>
          <w:sz w:val="24"/>
          <w:szCs w:val="24"/>
        </w:rPr>
        <w:t xml:space="preserve">We gaan zo goed en zo kwaad als dat gaat terug naar het moment vóór het </w:t>
      </w:r>
      <w:proofErr w:type="spellStart"/>
      <w:r w:rsidRPr="001A6C63">
        <w:rPr>
          <w:snapToGrid w:val="0"/>
          <w:sz w:val="24"/>
          <w:szCs w:val="24"/>
        </w:rPr>
        <w:t>geloofsdenken</w:t>
      </w:r>
      <w:proofErr w:type="spellEnd"/>
      <w:r w:rsidRPr="001A6C63">
        <w:rPr>
          <w:snapToGrid w:val="0"/>
          <w:sz w:val="24"/>
          <w:szCs w:val="24"/>
        </w:rPr>
        <w:t xml:space="preserve"> gaat proberen de zin van zijn komen te duiden. Zoals ‘gekomen om onze zonden’. Daar heeft hij het niet over</w:t>
      </w:r>
      <w:r w:rsidR="00902E78" w:rsidRPr="001A6C63">
        <w:rPr>
          <w:snapToGrid w:val="0"/>
          <w:sz w:val="24"/>
          <w:szCs w:val="24"/>
        </w:rPr>
        <w:t>, die veertig dagen. Niet dat er ni</w:t>
      </w:r>
      <w:r w:rsidR="00C20420" w:rsidRPr="001A6C63">
        <w:rPr>
          <w:snapToGrid w:val="0"/>
          <w:sz w:val="24"/>
          <w:szCs w:val="24"/>
        </w:rPr>
        <w:t xml:space="preserve">ets </w:t>
      </w:r>
      <w:r w:rsidR="00C20420" w:rsidRPr="001A6C63">
        <w:rPr>
          <w:snapToGrid w:val="0"/>
          <w:sz w:val="24"/>
          <w:szCs w:val="24"/>
        </w:rPr>
        <w:lastRenderedPageBreak/>
        <w:t>over te zeggen valt, maar da</w:t>
      </w:r>
      <w:r w:rsidR="00902E78" w:rsidRPr="001A6C63">
        <w:rPr>
          <w:snapToGrid w:val="0"/>
          <w:sz w:val="24"/>
          <w:szCs w:val="24"/>
        </w:rPr>
        <w:t>t is zó’n inperking van het begrip Gods nieuwe wereld. Daarbij hoort zeker verzoening en gerechtigheid. Dat is volstrekt duidelijk. Maar waarom niet de volheid van Zijn woord</w:t>
      </w:r>
      <w:r w:rsidR="001A6C63">
        <w:rPr>
          <w:snapToGrid w:val="0"/>
          <w:sz w:val="24"/>
          <w:szCs w:val="24"/>
        </w:rPr>
        <w:t>en afgetast? Die veelvormige ma</w:t>
      </w:r>
      <w:r w:rsidR="00902E78" w:rsidRPr="001A6C63">
        <w:rPr>
          <w:snapToGrid w:val="0"/>
          <w:sz w:val="24"/>
          <w:szCs w:val="24"/>
        </w:rPr>
        <w:t xml:space="preserve">nieren waarop God nabij </w:t>
      </w:r>
      <w:r w:rsidR="00C20420" w:rsidRPr="001A6C63">
        <w:rPr>
          <w:snapToGrid w:val="0"/>
          <w:sz w:val="24"/>
          <w:szCs w:val="24"/>
        </w:rPr>
        <w:t xml:space="preserve">is </w:t>
      </w:r>
      <w:r w:rsidR="00902E78" w:rsidRPr="001A6C63">
        <w:rPr>
          <w:snapToGrid w:val="0"/>
          <w:sz w:val="24"/>
          <w:szCs w:val="24"/>
        </w:rPr>
        <w:t xml:space="preserve">open gehouden, voor eigen invulling van een iedereen persoonlijk? Dat is </w:t>
      </w:r>
      <w:r w:rsidR="00C20420" w:rsidRPr="001A6C63">
        <w:rPr>
          <w:snapToGrid w:val="0"/>
          <w:sz w:val="24"/>
          <w:szCs w:val="24"/>
        </w:rPr>
        <w:t>zo’n door mij</w:t>
      </w:r>
      <w:r w:rsidR="00902E78" w:rsidRPr="001A6C63">
        <w:rPr>
          <w:snapToGrid w:val="0"/>
          <w:sz w:val="24"/>
          <w:szCs w:val="24"/>
        </w:rPr>
        <w:t xml:space="preserve"> geplukte bloem!</w:t>
      </w:r>
    </w:p>
    <w:p w:rsidR="00902E78" w:rsidRPr="001A6C63" w:rsidRDefault="00902E78" w:rsidP="00AB0FC9">
      <w:pPr>
        <w:rPr>
          <w:snapToGrid w:val="0"/>
          <w:sz w:val="24"/>
          <w:szCs w:val="24"/>
        </w:rPr>
      </w:pPr>
    </w:p>
    <w:p w:rsidR="00902E78" w:rsidRPr="001A6C63" w:rsidRDefault="00902E78" w:rsidP="00AB0FC9">
      <w:pPr>
        <w:rPr>
          <w:snapToGrid w:val="0"/>
          <w:sz w:val="24"/>
          <w:szCs w:val="24"/>
        </w:rPr>
      </w:pPr>
      <w:r w:rsidRPr="001A6C63">
        <w:rPr>
          <w:snapToGrid w:val="0"/>
          <w:sz w:val="24"/>
          <w:szCs w:val="24"/>
        </w:rPr>
        <w:t>Dit doorpraten over Gods nieu</w:t>
      </w:r>
      <w:r w:rsidR="00C97239" w:rsidRPr="001A6C63">
        <w:rPr>
          <w:snapToGrid w:val="0"/>
          <w:sz w:val="24"/>
          <w:szCs w:val="24"/>
        </w:rPr>
        <w:t>we wereld doet hij wel veertig dagen lang. Tenminste, als je historiseert. Als je als feiten hoort wat als boodschap in een verhaal</w:t>
      </w:r>
      <w:r w:rsidR="00C20420" w:rsidRPr="001A6C63">
        <w:rPr>
          <w:snapToGrid w:val="0"/>
          <w:sz w:val="24"/>
          <w:szCs w:val="24"/>
        </w:rPr>
        <w:t>vorm</w:t>
      </w:r>
      <w:r w:rsidR="00C97239" w:rsidRPr="001A6C63">
        <w:rPr>
          <w:snapToGrid w:val="0"/>
          <w:sz w:val="24"/>
          <w:szCs w:val="24"/>
        </w:rPr>
        <w:t xml:space="preserve"> wordt verteld.</w:t>
      </w:r>
    </w:p>
    <w:p w:rsidR="00C97239" w:rsidRPr="001A6C63" w:rsidRDefault="00C97239" w:rsidP="00AB0FC9">
      <w:pPr>
        <w:rPr>
          <w:snapToGrid w:val="0"/>
          <w:sz w:val="24"/>
          <w:szCs w:val="24"/>
        </w:rPr>
      </w:pPr>
      <w:r w:rsidRPr="001A6C63">
        <w:rPr>
          <w:snapToGrid w:val="0"/>
          <w:sz w:val="24"/>
          <w:szCs w:val="24"/>
        </w:rPr>
        <w:t xml:space="preserve">Ik kan niet anders dan het laatste. En dat niet eens </w:t>
      </w:r>
      <w:r w:rsidR="00C20420" w:rsidRPr="001A6C63">
        <w:rPr>
          <w:snapToGrid w:val="0"/>
          <w:sz w:val="24"/>
          <w:szCs w:val="24"/>
        </w:rPr>
        <w:t>alleen</w:t>
      </w:r>
      <w:r w:rsidR="00AD144D" w:rsidRPr="001A6C63">
        <w:rPr>
          <w:snapToGrid w:val="0"/>
          <w:sz w:val="24"/>
          <w:szCs w:val="24"/>
        </w:rPr>
        <w:t>, maar óók,</w:t>
      </w:r>
      <w:r w:rsidR="00C20420" w:rsidRPr="001A6C63">
        <w:rPr>
          <w:snapToGrid w:val="0"/>
          <w:sz w:val="24"/>
          <w:szCs w:val="24"/>
        </w:rPr>
        <w:t xml:space="preserve"> </w:t>
      </w:r>
      <w:r w:rsidRPr="001A6C63">
        <w:rPr>
          <w:snapToGrid w:val="0"/>
          <w:sz w:val="24"/>
          <w:szCs w:val="24"/>
        </w:rPr>
        <w:t>omdat er ook een verhaal is dat Jezus direct op Pasen ten hemel vaart. Lucas, de schrijver van Handelingen, vertelt in Lucas 24,51 ook al over de hemelvaart van de Heer, bij Bethanië, waarbij hij zegenend zijn armen uitstak.</w:t>
      </w:r>
    </w:p>
    <w:p w:rsidR="00C97239" w:rsidRPr="001A6C63" w:rsidRDefault="00C97239" w:rsidP="00AB0FC9">
      <w:pPr>
        <w:rPr>
          <w:snapToGrid w:val="0"/>
          <w:sz w:val="24"/>
          <w:szCs w:val="24"/>
        </w:rPr>
      </w:pPr>
      <w:r w:rsidRPr="001A6C63">
        <w:rPr>
          <w:snapToGrid w:val="0"/>
          <w:sz w:val="24"/>
          <w:szCs w:val="24"/>
        </w:rPr>
        <w:t>Alsof Lucas nu dat slot nog wat wil uitbreiden. Niet hoe het nu precies is gegaan doet er toe, maar wat Lucas wil zeggen.</w:t>
      </w:r>
    </w:p>
    <w:p w:rsidR="00C97239" w:rsidRPr="001A6C63" w:rsidRDefault="00C97239" w:rsidP="00AB0FC9">
      <w:pPr>
        <w:rPr>
          <w:snapToGrid w:val="0"/>
          <w:sz w:val="24"/>
          <w:szCs w:val="24"/>
        </w:rPr>
      </w:pPr>
      <w:r w:rsidRPr="001A6C63">
        <w:rPr>
          <w:snapToGrid w:val="0"/>
          <w:sz w:val="24"/>
          <w:szCs w:val="24"/>
        </w:rPr>
        <w:t>Een soort: postscriptum, wat ik nog zeggen wilde…</w:t>
      </w:r>
    </w:p>
    <w:p w:rsidR="00C97239" w:rsidRPr="001A6C63" w:rsidRDefault="00C97239" w:rsidP="00AB0FC9">
      <w:pPr>
        <w:rPr>
          <w:snapToGrid w:val="0"/>
          <w:sz w:val="24"/>
          <w:szCs w:val="24"/>
        </w:rPr>
      </w:pPr>
      <w:r w:rsidRPr="001A6C63">
        <w:rPr>
          <w:snapToGrid w:val="0"/>
          <w:sz w:val="24"/>
          <w:szCs w:val="24"/>
        </w:rPr>
        <w:t xml:space="preserve">Dan komt het verhaal, in Handelingen, over die 40 dagen. </w:t>
      </w:r>
    </w:p>
    <w:p w:rsidR="00C97239" w:rsidRPr="001A6C63" w:rsidRDefault="00C97239" w:rsidP="00C97239">
      <w:pPr>
        <w:rPr>
          <w:snapToGrid w:val="0"/>
          <w:sz w:val="24"/>
          <w:szCs w:val="24"/>
        </w:rPr>
      </w:pPr>
      <w:r w:rsidRPr="001A6C63">
        <w:rPr>
          <w:snapToGrid w:val="0"/>
          <w:sz w:val="24"/>
          <w:szCs w:val="24"/>
        </w:rPr>
        <w:t xml:space="preserve">Hoefde eigenlijk niet maar toch. Veertig dagen, weet je wel?! </w:t>
      </w:r>
      <w:r w:rsidR="0071605B" w:rsidRPr="001A6C63">
        <w:rPr>
          <w:snapToGrid w:val="0"/>
          <w:sz w:val="24"/>
          <w:szCs w:val="24"/>
        </w:rPr>
        <w:t xml:space="preserve">Van die </w:t>
      </w:r>
      <w:r w:rsidRPr="001A6C63">
        <w:rPr>
          <w:snapToGrid w:val="0"/>
          <w:sz w:val="24"/>
          <w:szCs w:val="24"/>
        </w:rPr>
        <w:t>veertig dagen van verzoeking in de woestijn. Toen was hij door de Geest van God ver weg. Nu is hij weg, gestorven, en door de Geest van God dichtbij.</w:t>
      </w:r>
      <w:r w:rsidR="0071605B" w:rsidRPr="001A6C63">
        <w:rPr>
          <w:snapToGrid w:val="0"/>
          <w:sz w:val="24"/>
          <w:szCs w:val="24"/>
        </w:rPr>
        <w:t xml:space="preserve"> Mooi hè?!</w:t>
      </w:r>
    </w:p>
    <w:p w:rsidR="0071605B" w:rsidRPr="001A6C63" w:rsidRDefault="0071605B" w:rsidP="00C97239">
      <w:pPr>
        <w:rPr>
          <w:snapToGrid w:val="0"/>
          <w:sz w:val="24"/>
          <w:szCs w:val="24"/>
        </w:rPr>
      </w:pPr>
      <w:r w:rsidRPr="001A6C63">
        <w:rPr>
          <w:snapToGrid w:val="0"/>
          <w:sz w:val="24"/>
          <w:szCs w:val="24"/>
        </w:rPr>
        <w:t>Voeg daarbij de veertig woestijnjaren van het volk, als het leerproces van een hele generatie, van je hele leven, en je begrijpt dat Lucas ‘tijd’ koopt. Dit moet je leren. Dit is een levenslange ontdekking, niet een simpel feit.</w:t>
      </w:r>
    </w:p>
    <w:p w:rsidR="0071605B" w:rsidRPr="001A6C63" w:rsidRDefault="0071605B" w:rsidP="00C97239">
      <w:pPr>
        <w:rPr>
          <w:snapToGrid w:val="0"/>
          <w:sz w:val="24"/>
          <w:szCs w:val="24"/>
        </w:rPr>
      </w:pPr>
    </w:p>
    <w:p w:rsidR="0071605B" w:rsidRPr="001A6C63" w:rsidRDefault="0071605B" w:rsidP="00C97239">
      <w:pPr>
        <w:rPr>
          <w:snapToGrid w:val="0"/>
          <w:sz w:val="24"/>
          <w:szCs w:val="24"/>
        </w:rPr>
      </w:pPr>
      <w:r w:rsidRPr="001A6C63">
        <w:rPr>
          <w:snapToGrid w:val="0"/>
          <w:sz w:val="24"/>
          <w:szCs w:val="24"/>
        </w:rPr>
        <w:lastRenderedPageBreak/>
        <w:t xml:space="preserve">Daarbij lijkt Lucas ook te reageren op vragen van zijn tijd, enkele tientallen jaren na dato. Wij weten </w:t>
      </w:r>
      <w:r w:rsidR="00C762E7" w:rsidRPr="001A6C63">
        <w:rPr>
          <w:snapToGrid w:val="0"/>
          <w:sz w:val="24"/>
          <w:szCs w:val="24"/>
        </w:rPr>
        <w:t xml:space="preserve">van Paulus wat dan speelt. </w:t>
      </w:r>
      <w:r w:rsidRPr="001A6C63">
        <w:rPr>
          <w:snapToGrid w:val="0"/>
          <w:sz w:val="24"/>
          <w:szCs w:val="24"/>
        </w:rPr>
        <w:t>Gelovigen willen óók wel naar de hemel om bij Christus te zijn. Een soort vlucht uit de wereld</w:t>
      </w:r>
      <w:r w:rsidR="00C762E7" w:rsidRPr="001A6C63">
        <w:rPr>
          <w:snapToGrid w:val="0"/>
          <w:sz w:val="24"/>
          <w:szCs w:val="24"/>
        </w:rPr>
        <w:t>,  ‘h</w:t>
      </w:r>
      <w:r w:rsidRPr="001A6C63">
        <w:rPr>
          <w:snapToGrid w:val="0"/>
          <w:sz w:val="24"/>
          <w:szCs w:val="24"/>
        </w:rPr>
        <w:t>ier beneden is het niet</w:t>
      </w:r>
      <w:r w:rsidR="00C762E7" w:rsidRPr="001A6C63">
        <w:rPr>
          <w:snapToGrid w:val="0"/>
          <w:sz w:val="24"/>
          <w:szCs w:val="24"/>
        </w:rPr>
        <w:t>’</w:t>
      </w:r>
      <w:r w:rsidRPr="001A6C63">
        <w:rPr>
          <w:snapToGrid w:val="0"/>
          <w:sz w:val="24"/>
          <w:szCs w:val="24"/>
        </w:rPr>
        <w:t>. Dat misverstand moet met wortel en al uitgeroeid worden, daarom last Lucas die 40 dagen in. Hier en nu, in ‘dit bestaan wordt Hij voor ons geloofwaardig’. Niet méé naar de hemel dus!</w:t>
      </w:r>
      <w:r w:rsidR="00694A97" w:rsidRPr="001A6C63">
        <w:rPr>
          <w:snapToGrid w:val="0"/>
          <w:sz w:val="24"/>
          <w:szCs w:val="24"/>
        </w:rPr>
        <w:t xml:space="preserve"> Die wolk sluit die weg af.</w:t>
      </w:r>
    </w:p>
    <w:p w:rsidR="00C97239" w:rsidRPr="001A6C63" w:rsidRDefault="00694A97" w:rsidP="00AB0FC9">
      <w:pPr>
        <w:rPr>
          <w:snapToGrid w:val="0"/>
          <w:sz w:val="24"/>
          <w:szCs w:val="24"/>
        </w:rPr>
      </w:pPr>
      <w:r w:rsidRPr="001A6C63">
        <w:rPr>
          <w:snapToGrid w:val="0"/>
          <w:sz w:val="24"/>
          <w:szCs w:val="24"/>
        </w:rPr>
        <w:t xml:space="preserve">Hij vraagt de zijnen niet </w:t>
      </w:r>
      <w:r w:rsidR="00C762E7" w:rsidRPr="001A6C63">
        <w:rPr>
          <w:snapToGrid w:val="0"/>
          <w:sz w:val="24"/>
          <w:szCs w:val="24"/>
        </w:rPr>
        <w:t xml:space="preserve">naar de hemel te verlangen als een ideaal leven ná dit leven, maar om midden in dit bestaan de hemel nabij te ervaren, en te brengen. Niet </w:t>
      </w:r>
      <w:r w:rsidRPr="001A6C63">
        <w:rPr>
          <w:snapToGrid w:val="0"/>
          <w:sz w:val="24"/>
          <w:szCs w:val="24"/>
        </w:rPr>
        <w:t xml:space="preserve">om voortaan met het </w:t>
      </w:r>
      <w:r w:rsidR="00C97239" w:rsidRPr="001A6C63">
        <w:rPr>
          <w:snapToGrid w:val="0"/>
          <w:sz w:val="24"/>
          <w:szCs w:val="24"/>
        </w:rPr>
        <w:t>hoofd in de wolken</w:t>
      </w:r>
      <w:r w:rsidRPr="001A6C63">
        <w:rPr>
          <w:snapToGrid w:val="0"/>
          <w:sz w:val="24"/>
          <w:szCs w:val="24"/>
        </w:rPr>
        <w:t xml:space="preserve"> te lopen, maar h</w:t>
      </w:r>
      <w:r w:rsidR="00C762E7" w:rsidRPr="001A6C63">
        <w:rPr>
          <w:snapToGrid w:val="0"/>
          <w:sz w:val="24"/>
          <w:szCs w:val="24"/>
        </w:rPr>
        <w:t>et</w:t>
      </w:r>
      <w:r w:rsidRPr="001A6C63">
        <w:rPr>
          <w:snapToGrid w:val="0"/>
          <w:sz w:val="24"/>
          <w:szCs w:val="24"/>
        </w:rPr>
        <w:t xml:space="preserve"> doel op aarde duidelijk te stellen en dat doel te doen. Jullie zullen kracht krijgen om van mij te vertellen overal, in Jeruzalem, in heel Judea en Samaria, en overal op aarde”.</w:t>
      </w:r>
      <w:r w:rsidR="00C762E7" w:rsidRPr="001A6C63">
        <w:rPr>
          <w:snapToGrid w:val="0"/>
          <w:sz w:val="24"/>
          <w:szCs w:val="24"/>
        </w:rPr>
        <w:t xml:space="preserve"> “</w:t>
      </w:r>
    </w:p>
    <w:p w:rsidR="00C762E7" w:rsidRPr="001A6C63" w:rsidRDefault="00C762E7" w:rsidP="00AB0FC9">
      <w:pPr>
        <w:rPr>
          <w:snapToGrid w:val="0"/>
          <w:sz w:val="24"/>
          <w:szCs w:val="24"/>
        </w:rPr>
      </w:pPr>
    </w:p>
    <w:p w:rsidR="003D4D90" w:rsidRPr="001A6C63" w:rsidRDefault="00C762E7" w:rsidP="00AB0FC9">
      <w:pPr>
        <w:rPr>
          <w:snapToGrid w:val="0"/>
          <w:sz w:val="24"/>
          <w:szCs w:val="24"/>
        </w:rPr>
      </w:pPr>
      <w:r w:rsidRPr="001A6C63">
        <w:rPr>
          <w:snapToGrid w:val="0"/>
          <w:sz w:val="24"/>
          <w:szCs w:val="24"/>
        </w:rPr>
        <w:t xml:space="preserve">Ik </w:t>
      </w:r>
      <w:r w:rsidR="00AD144D" w:rsidRPr="001A6C63">
        <w:rPr>
          <w:snapToGrid w:val="0"/>
          <w:sz w:val="24"/>
          <w:szCs w:val="24"/>
        </w:rPr>
        <w:t>zal niet ophouden er</w:t>
      </w:r>
      <w:r w:rsidRPr="001A6C63">
        <w:rPr>
          <w:snapToGrid w:val="0"/>
          <w:sz w:val="24"/>
          <w:szCs w:val="24"/>
        </w:rPr>
        <w:t xml:space="preserve"> op te wijzen, dat het dus niet alleen de eigen club, kerk of geloofsrichting is, die betrokken moet worden bij de nieuwe wereld van God. Maar ook Samaria, als de afvallige natie, en de ‘volken als verre- of niet gelovigen’. De kerk is missionair of is niets. </w:t>
      </w:r>
      <w:r w:rsidR="003D4D90" w:rsidRPr="001A6C63">
        <w:rPr>
          <w:snapToGrid w:val="0"/>
          <w:sz w:val="24"/>
          <w:szCs w:val="24"/>
        </w:rPr>
        <w:t xml:space="preserve">De kerk in de stad is </w:t>
      </w:r>
    </w:p>
    <w:p w:rsidR="00C762E7" w:rsidRPr="001A6C63" w:rsidRDefault="003D4D90" w:rsidP="00AB0FC9">
      <w:pPr>
        <w:rPr>
          <w:snapToGrid w:val="0"/>
          <w:sz w:val="24"/>
          <w:szCs w:val="24"/>
        </w:rPr>
      </w:pPr>
      <w:proofErr w:type="spellStart"/>
      <w:r w:rsidRPr="001A6C63">
        <w:rPr>
          <w:snapToGrid w:val="0"/>
          <w:sz w:val="24"/>
          <w:szCs w:val="24"/>
        </w:rPr>
        <w:t>Citykerk</w:t>
      </w:r>
      <w:proofErr w:type="spellEnd"/>
      <w:r w:rsidRPr="001A6C63">
        <w:rPr>
          <w:snapToGrid w:val="0"/>
          <w:sz w:val="24"/>
          <w:szCs w:val="24"/>
        </w:rPr>
        <w:t xml:space="preserve"> naar haar wezen en in haar uitwerking, of is zielloos gebouw. Anders wordt het ons niet geleerd…</w:t>
      </w:r>
    </w:p>
    <w:p w:rsidR="00C762E7" w:rsidRPr="001A6C63" w:rsidRDefault="00C762E7" w:rsidP="00AB0FC9">
      <w:pPr>
        <w:rPr>
          <w:snapToGrid w:val="0"/>
          <w:sz w:val="24"/>
          <w:szCs w:val="24"/>
        </w:rPr>
      </w:pPr>
    </w:p>
    <w:p w:rsidR="00C762E7" w:rsidRPr="001A6C63" w:rsidRDefault="003D4D90" w:rsidP="00AB0FC9">
      <w:pPr>
        <w:rPr>
          <w:snapToGrid w:val="0"/>
          <w:sz w:val="24"/>
          <w:szCs w:val="24"/>
        </w:rPr>
      </w:pPr>
      <w:r w:rsidRPr="001A6C63">
        <w:rPr>
          <w:snapToGrid w:val="0"/>
          <w:sz w:val="24"/>
          <w:szCs w:val="24"/>
        </w:rPr>
        <w:t>Daarbij sluit d</w:t>
      </w:r>
      <w:r w:rsidR="00C762E7" w:rsidRPr="001A6C63">
        <w:rPr>
          <w:snapToGrid w:val="0"/>
          <w:sz w:val="24"/>
          <w:szCs w:val="24"/>
        </w:rPr>
        <w:t xml:space="preserve">e laatste wil van Christus </w:t>
      </w:r>
      <w:r w:rsidRPr="001A6C63">
        <w:rPr>
          <w:snapToGrid w:val="0"/>
          <w:sz w:val="24"/>
          <w:szCs w:val="24"/>
        </w:rPr>
        <w:t xml:space="preserve">naadloos aan. Die </w:t>
      </w:r>
      <w:r w:rsidR="00C762E7" w:rsidRPr="001A6C63">
        <w:rPr>
          <w:snapToGrid w:val="0"/>
          <w:sz w:val="24"/>
          <w:szCs w:val="24"/>
        </w:rPr>
        <w:t xml:space="preserve">is niet ‘naar de hemel staren’, </w:t>
      </w:r>
      <w:r w:rsidRPr="001A6C63">
        <w:rPr>
          <w:snapToGrid w:val="0"/>
          <w:sz w:val="24"/>
          <w:szCs w:val="24"/>
        </w:rPr>
        <w:t>zo</w:t>
      </w:r>
      <w:r w:rsidR="00C762E7" w:rsidRPr="001A6C63">
        <w:rPr>
          <w:snapToGrid w:val="0"/>
          <w:sz w:val="24"/>
          <w:szCs w:val="24"/>
        </w:rPr>
        <w:t xml:space="preserve"> onderstrepen de boodschappers, die op de kruispunten in het heilig verhaal de weg wijzen.</w:t>
      </w:r>
      <w:r w:rsidRPr="001A6C63">
        <w:rPr>
          <w:snapToGrid w:val="0"/>
          <w:sz w:val="24"/>
          <w:szCs w:val="24"/>
        </w:rPr>
        <w:t xml:space="preserve"> De mannen van de opening van het evangelie staan nu ook bij de uitgang</w:t>
      </w:r>
      <w:r w:rsidR="00D92DA1" w:rsidRPr="001A6C63">
        <w:rPr>
          <w:snapToGrid w:val="0"/>
          <w:sz w:val="24"/>
          <w:szCs w:val="24"/>
        </w:rPr>
        <w:t xml:space="preserve">, als commissie van in- en uitgeleide zogezegd. Om te onderstrepen dat hij gaat naar </w:t>
      </w:r>
      <w:r w:rsidR="00D92DA1" w:rsidRPr="001A6C63">
        <w:rPr>
          <w:snapToGrid w:val="0"/>
          <w:sz w:val="24"/>
          <w:szCs w:val="24"/>
        </w:rPr>
        <w:lastRenderedPageBreak/>
        <w:t>van waar hij kwam. De wolk staat hierbij voor de hemel, voor God.</w:t>
      </w:r>
    </w:p>
    <w:p w:rsidR="00D92DA1" w:rsidRPr="001A6C63" w:rsidRDefault="00D92DA1" w:rsidP="00AB0FC9">
      <w:pPr>
        <w:rPr>
          <w:snapToGrid w:val="0"/>
          <w:sz w:val="24"/>
          <w:szCs w:val="24"/>
        </w:rPr>
      </w:pPr>
    </w:p>
    <w:p w:rsidR="00D92DA1" w:rsidRPr="001A6C63" w:rsidRDefault="00235B61" w:rsidP="00AB0FC9">
      <w:pPr>
        <w:rPr>
          <w:snapToGrid w:val="0"/>
          <w:sz w:val="24"/>
          <w:szCs w:val="24"/>
        </w:rPr>
      </w:pPr>
      <w:r w:rsidRPr="001A6C63">
        <w:rPr>
          <w:snapToGrid w:val="0"/>
          <w:sz w:val="24"/>
          <w:szCs w:val="24"/>
        </w:rPr>
        <w:t>Dat weet ik</w:t>
      </w:r>
      <w:r w:rsidR="00D92DA1" w:rsidRPr="001A6C63">
        <w:rPr>
          <w:snapToGrid w:val="0"/>
          <w:sz w:val="24"/>
          <w:szCs w:val="24"/>
        </w:rPr>
        <w:t xml:space="preserve"> zeker. Dat heb ik geleerd van de 40 jaren woestijnervaring van het Godsvolk. De wolk op de berg</w:t>
      </w:r>
      <w:r w:rsidR="00CD5968" w:rsidRPr="001A6C63">
        <w:rPr>
          <w:snapToGrid w:val="0"/>
          <w:sz w:val="24"/>
          <w:szCs w:val="24"/>
        </w:rPr>
        <w:t xml:space="preserve"> Sinaï</w:t>
      </w:r>
      <w:r w:rsidR="00D92DA1" w:rsidRPr="001A6C63">
        <w:rPr>
          <w:snapToGrid w:val="0"/>
          <w:sz w:val="24"/>
          <w:szCs w:val="24"/>
        </w:rPr>
        <w:t xml:space="preserve"> is aanwezigheid en verhulling van de Onzichtbare</w:t>
      </w:r>
      <w:r w:rsidR="00CD5968" w:rsidRPr="001A6C63">
        <w:rPr>
          <w:snapToGrid w:val="0"/>
          <w:sz w:val="24"/>
          <w:szCs w:val="24"/>
        </w:rPr>
        <w:t>, neerdaling van de Geest in grotere ‘dichtheid’.</w:t>
      </w:r>
      <w:r w:rsidR="003B78FA" w:rsidRPr="001A6C63">
        <w:rPr>
          <w:snapToGrid w:val="0"/>
          <w:sz w:val="24"/>
          <w:szCs w:val="24"/>
        </w:rPr>
        <w:t xml:space="preserve"> De hemel op de golflengte, het trillingsgetal van de aarde. Dat is voor de hemel niet moeilijk, die kan op allerlei manieren nabij zijn, hoorden we.</w:t>
      </w:r>
    </w:p>
    <w:p w:rsidR="003B78FA" w:rsidRPr="001A6C63" w:rsidRDefault="003B78FA" w:rsidP="00AB0FC9">
      <w:pPr>
        <w:rPr>
          <w:snapToGrid w:val="0"/>
          <w:sz w:val="24"/>
          <w:szCs w:val="24"/>
        </w:rPr>
      </w:pPr>
      <w:r w:rsidRPr="001A6C63">
        <w:rPr>
          <w:snapToGrid w:val="0"/>
          <w:sz w:val="24"/>
          <w:szCs w:val="24"/>
        </w:rPr>
        <w:t>Die wolk is dan ook niet een afgebakend soort voertuig, maar een beeld voor God, verbeelding, zichtbare gestalte voor mijn part. Daar gaat Jezus in op.</w:t>
      </w:r>
    </w:p>
    <w:p w:rsidR="003B78FA" w:rsidRPr="001A6C63" w:rsidRDefault="003B78FA" w:rsidP="00AB0FC9">
      <w:pPr>
        <w:rPr>
          <w:snapToGrid w:val="0"/>
          <w:sz w:val="24"/>
          <w:szCs w:val="24"/>
        </w:rPr>
      </w:pPr>
      <w:r w:rsidRPr="001A6C63">
        <w:rPr>
          <w:snapToGrid w:val="0"/>
          <w:sz w:val="24"/>
          <w:szCs w:val="24"/>
        </w:rPr>
        <w:t>Als een wolk die verschijnt en even plotseling verdwijnt, zo is Hij er, zo is de Vader er, de Geest, God, hoe je ook stamelen wilt. Die wolk is zo’n gekke vorm nog niet. Die omvat alles waarover de wolk neerdaalt, neemt in zich op, zonder iets af te doen van de eigenheid. Prachtig!</w:t>
      </w:r>
    </w:p>
    <w:p w:rsidR="003B78FA" w:rsidRPr="001A6C63" w:rsidRDefault="003B78FA" w:rsidP="00AB0FC9">
      <w:pPr>
        <w:rPr>
          <w:snapToGrid w:val="0"/>
          <w:sz w:val="24"/>
          <w:szCs w:val="24"/>
        </w:rPr>
      </w:pPr>
    </w:p>
    <w:p w:rsidR="003B78FA" w:rsidRPr="001A6C63" w:rsidRDefault="003B78FA" w:rsidP="00AB0FC9">
      <w:pPr>
        <w:rPr>
          <w:snapToGrid w:val="0"/>
          <w:sz w:val="24"/>
          <w:szCs w:val="24"/>
        </w:rPr>
      </w:pPr>
      <w:r w:rsidRPr="001A6C63">
        <w:rPr>
          <w:snapToGrid w:val="0"/>
          <w:sz w:val="24"/>
          <w:szCs w:val="24"/>
        </w:rPr>
        <w:t>Dat is dan ook precies de manier waarop hij terugkeert.</w:t>
      </w:r>
    </w:p>
    <w:p w:rsidR="00DE37FE" w:rsidRPr="001A6C63" w:rsidRDefault="003B78FA" w:rsidP="00AB0FC9">
      <w:pPr>
        <w:rPr>
          <w:snapToGrid w:val="0"/>
          <w:sz w:val="24"/>
          <w:szCs w:val="24"/>
        </w:rPr>
      </w:pPr>
      <w:r w:rsidRPr="001A6C63">
        <w:rPr>
          <w:snapToGrid w:val="0"/>
          <w:sz w:val="24"/>
          <w:szCs w:val="24"/>
        </w:rPr>
        <w:t>Ook op de wolken. Op de wijze van de wolken. Zomaar! Hetzelfde als die 40 dagen. Er zijn en weer weg.</w:t>
      </w:r>
      <w:r w:rsidR="00DE37FE" w:rsidRPr="001A6C63">
        <w:rPr>
          <w:snapToGrid w:val="0"/>
          <w:sz w:val="24"/>
          <w:szCs w:val="24"/>
        </w:rPr>
        <w:t xml:space="preserve"> </w:t>
      </w:r>
      <w:r w:rsidRPr="001A6C63">
        <w:rPr>
          <w:snapToGrid w:val="0"/>
          <w:sz w:val="24"/>
          <w:szCs w:val="24"/>
        </w:rPr>
        <w:t xml:space="preserve">Helemaal echt maar niet grijpbaar. Schitterend als een zeepbel die klapt als je hem probeert te pakken. </w:t>
      </w:r>
      <w:r w:rsidR="00DE37FE" w:rsidRPr="001A6C63">
        <w:rPr>
          <w:snapToGrid w:val="0"/>
          <w:sz w:val="24"/>
          <w:szCs w:val="24"/>
        </w:rPr>
        <w:t>Dat terugkeren verbinden wij met de Wederkomst, met hoofdletters, de grote Voltooiing.</w:t>
      </w:r>
    </w:p>
    <w:p w:rsidR="00DE37FE" w:rsidRPr="001A6C63" w:rsidRDefault="00DE37FE" w:rsidP="00AB0FC9">
      <w:pPr>
        <w:rPr>
          <w:snapToGrid w:val="0"/>
          <w:sz w:val="24"/>
          <w:szCs w:val="24"/>
        </w:rPr>
      </w:pPr>
      <w:r w:rsidRPr="001A6C63">
        <w:rPr>
          <w:snapToGrid w:val="0"/>
          <w:sz w:val="24"/>
          <w:szCs w:val="24"/>
        </w:rPr>
        <w:t xml:space="preserve">Dat is een vergissing. Niet dat van die grote Voltooiing, maar wel dat DAN PAS de Christus terugkomt. Dan zouden die woorden </w:t>
      </w:r>
      <w:r w:rsidR="00467A4F" w:rsidRPr="001A6C63">
        <w:rPr>
          <w:snapToGrid w:val="0"/>
          <w:sz w:val="24"/>
          <w:szCs w:val="24"/>
        </w:rPr>
        <w:t xml:space="preserve">als ‘een korte tijd zullen jullie me zien, en dan weer een korte tijd en jullie zullen me weer zien’ NEP zijn. </w:t>
      </w:r>
    </w:p>
    <w:p w:rsidR="00467A4F" w:rsidRPr="001A6C63" w:rsidRDefault="00467A4F" w:rsidP="00AB0FC9">
      <w:pPr>
        <w:rPr>
          <w:snapToGrid w:val="0"/>
          <w:sz w:val="24"/>
          <w:szCs w:val="24"/>
        </w:rPr>
      </w:pPr>
      <w:r w:rsidRPr="001A6C63">
        <w:rPr>
          <w:snapToGrid w:val="0"/>
          <w:sz w:val="24"/>
          <w:szCs w:val="24"/>
        </w:rPr>
        <w:lastRenderedPageBreak/>
        <w:t>Christus komt DAN in hun bestaan. Zij zien hem, hij verschijnt als de wolken! En dat vertellen ze door. Dat is de bron van de Christusbeweging. Hun verhaal, niet alleen mooi, maar bovenal doorleefd. Ze vertellen wat ze ervaren.</w:t>
      </w:r>
    </w:p>
    <w:p w:rsidR="00467A4F" w:rsidRPr="001A6C63" w:rsidRDefault="00467A4F" w:rsidP="00AB0FC9">
      <w:pPr>
        <w:rPr>
          <w:snapToGrid w:val="0"/>
          <w:sz w:val="24"/>
          <w:szCs w:val="24"/>
        </w:rPr>
      </w:pPr>
    </w:p>
    <w:p w:rsidR="00467A4F" w:rsidRPr="001A6C63" w:rsidRDefault="00467A4F" w:rsidP="00AB0FC9">
      <w:pPr>
        <w:rPr>
          <w:snapToGrid w:val="0"/>
          <w:sz w:val="24"/>
          <w:szCs w:val="24"/>
        </w:rPr>
      </w:pPr>
      <w:r w:rsidRPr="001A6C63">
        <w:rPr>
          <w:snapToGrid w:val="0"/>
          <w:sz w:val="24"/>
          <w:szCs w:val="24"/>
        </w:rPr>
        <w:t>Door die ervaring van de voortdurend weerkerende Christus gaan ze in zijn spoor, krijgen ze de wijsheid en gaven, wórden ze een beetje ‘Christus’. Zoals bij de hemelvaart van Elia. Zijn mantel blijft achter, die doet zijn leerling Elisa om, en het verschil tussen de leermeester en de leerling is verflauwd. Ze zien in Elisa zijn grote voorganger Elia.</w:t>
      </w:r>
    </w:p>
    <w:p w:rsidR="00467A4F" w:rsidRPr="001A6C63" w:rsidRDefault="00467A4F" w:rsidP="00AB0FC9">
      <w:pPr>
        <w:rPr>
          <w:snapToGrid w:val="0"/>
          <w:sz w:val="24"/>
          <w:szCs w:val="24"/>
        </w:rPr>
      </w:pPr>
    </w:p>
    <w:p w:rsidR="002A260B" w:rsidRPr="001A6C63" w:rsidRDefault="00467A4F" w:rsidP="00AB0FC9">
      <w:pPr>
        <w:rPr>
          <w:snapToGrid w:val="0"/>
          <w:sz w:val="24"/>
          <w:szCs w:val="24"/>
        </w:rPr>
      </w:pPr>
      <w:r w:rsidRPr="001A6C63">
        <w:rPr>
          <w:snapToGrid w:val="0"/>
          <w:sz w:val="24"/>
          <w:szCs w:val="24"/>
        </w:rPr>
        <w:t xml:space="preserve">Zo ook wij, nu. </w:t>
      </w:r>
      <w:r w:rsidR="002A260B" w:rsidRPr="001A6C63">
        <w:rPr>
          <w:snapToGrid w:val="0"/>
          <w:sz w:val="24"/>
          <w:szCs w:val="24"/>
        </w:rPr>
        <w:t>De mantel van verhalen, de vurige geestkracht die daarin huisde, gaat door, gaat voort. In ons.</w:t>
      </w:r>
    </w:p>
    <w:p w:rsidR="002234E7" w:rsidRPr="001A6C63" w:rsidRDefault="008B271E" w:rsidP="00AB0FC9">
      <w:pPr>
        <w:rPr>
          <w:snapToGrid w:val="0"/>
          <w:sz w:val="24"/>
          <w:szCs w:val="24"/>
        </w:rPr>
      </w:pPr>
      <w:r w:rsidRPr="001A6C63">
        <w:rPr>
          <w:snapToGrid w:val="0"/>
          <w:sz w:val="24"/>
          <w:szCs w:val="24"/>
        </w:rPr>
        <w:t>V</w:t>
      </w:r>
      <w:r w:rsidR="002A260B" w:rsidRPr="001A6C63">
        <w:rPr>
          <w:snapToGrid w:val="0"/>
          <w:sz w:val="24"/>
          <w:szCs w:val="24"/>
        </w:rPr>
        <w:t xml:space="preserve">errassende </w:t>
      </w:r>
      <w:r w:rsidR="00467A4F" w:rsidRPr="001A6C63">
        <w:rPr>
          <w:snapToGrid w:val="0"/>
          <w:sz w:val="24"/>
          <w:szCs w:val="24"/>
        </w:rPr>
        <w:t>ervaringen vertellen, met de beelden van toen, met de beelden van nu.</w:t>
      </w:r>
      <w:r w:rsidRPr="001A6C63">
        <w:rPr>
          <w:snapToGrid w:val="0"/>
          <w:sz w:val="24"/>
          <w:szCs w:val="24"/>
        </w:rPr>
        <w:t xml:space="preserve"> </w:t>
      </w:r>
      <w:r w:rsidR="002A260B" w:rsidRPr="001A6C63">
        <w:rPr>
          <w:snapToGrid w:val="0"/>
          <w:sz w:val="24"/>
          <w:szCs w:val="24"/>
        </w:rPr>
        <w:t>Aan wie het maar horen wil, nee, zo gaat het niet. Zeker niet. Het is niet ‘verkondigen’ als praten tegen iemand, die jou moet geloven. Getuigen is niet praten</w:t>
      </w:r>
      <w:r w:rsidRPr="001A6C63">
        <w:rPr>
          <w:snapToGrid w:val="0"/>
          <w:sz w:val="24"/>
          <w:szCs w:val="24"/>
        </w:rPr>
        <w:t>,</w:t>
      </w:r>
      <w:r w:rsidR="002A260B" w:rsidRPr="001A6C63">
        <w:rPr>
          <w:snapToGrid w:val="0"/>
          <w:sz w:val="24"/>
          <w:szCs w:val="24"/>
        </w:rPr>
        <w:t xml:space="preserve"> dat is het totaal van denken, doen en spreken. Het is je hele houding.</w:t>
      </w:r>
      <w:r w:rsidRPr="001A6C63">
        <w:rPr>
          <w:snapToGrid w:val="0"/>
          <w:sz w:val="24"/>
          <w:szCs w:val="24"/>
        </w:rPr>
        <w:t xml:space="preserve"> </w:t>
      </w:r>
      <w:r w:rsidR="002A260B" w:rsidRPr="001A6C63">
        <w:rPr>
          <w:snapToGrid w:val="0"/>
          <w:sz w:val="24"/>
          <w:szCs w:val="24"/>
        </w:rPr>
        <w:t xml:space="preserve">Getuige ben je met heel je ziel, heel je verstand en al je kracht. </w:t>
      </w:r>
      <w:r w:rsidRPr="001A6C63">
        <w:rPr>
          <w:snapToGrid w:val="0"/>
          <w:sz w:val="24"/>
          <w:szCs w:val="24"/>
        </w:rPr>
        <w:t>Wel altijd maar n</w:t>
      </w:r>
      <w:r w:rsidR="002A260B" w:rsidRPr="001A6C63">
        <w:rPr>
          <w:snapToGrid w:val="0"/>
          <w:sz w:val="24"/>
          <w:szCs w:val="24"/>
        </w:rPr>
        <w:t>iet altijd</w:t>
      </w:r>
      <w:r w:rsidRPr="001A6C63">
        <w:rPr>
          <w:snapToGrid w:val="0"/>
          <w:sz w:val="24"/>
          <w:szCs w:val="24"/>
        </w:rPr>
        <w:t xml:space="preserve"> actief, niet 24/</w:t>
      </w:r>
      <w:r w:rsidR="002A260B" w:rsidRPr="001A6C63">
        <w:rPr>
          <w:snapToGrid w:val="0"/>
          <w:sz w:val="24"/>
          <w:szCs w:val="24"/>
        </w:rPr>
        <w:t xml:space="preserve">7, maar ook dat ‘als de wolken’ als de omstandigheden je zo maken. Hoor in ‘je moet’ dat doen </w:t>
      </w:r>
      <w:r w:rsidR="002234E7" w:rsidRPr="001A6C63">
        <w:rPr>
          <w:snapToGrid w:val="0"/>
          <w:sz w:val="24"/>
          <w:szCs w:val="24"/>
        </w:rPr>
        <w:t xml:space="preserve">niet een opdracht, maar een beschrijving ‘zo moet het </w:t>
      </w:r>
    </w:p>
    <w:p w:rsidR="002234E7" w:rsidRPr="001A6C63" w:rsidRDefault="002234E7" w:rsidP="00AB0FC9">
      <w:pPr>
        <w:rPr>
          <w:snapToGrid w:val="0"/>
          <w:sz w:val="24"/>
          <w:szCs w:val="24"/>
        </w:rPr>
      </w:pPr>
      <w:r w:rsidRPr="001A6C63">
        <w:rPr>
          <w:snapToGrid w:val="0"/>
          <w:sz w:val="24"/>
          <w:szCs w:val="24"/>
        </w:rPr>
        <w:t xml:space="preserve">wel gaan, zo zal het gaan, het kan niet anders. Ook met en </w:t>
      </w:r>
    </w:p>
    <w:p w:rsidR="002234E7" w:rsidRPr="001A6C63" w:rsidRDefault="002234E7" w:rsidP="00AB0FC9">
      <w:pPr>
        <w:rPr>
          <w:snapToGrid w:val="0"/>
          <w:sz w:val="24"/>
          <w:szCs w:val="24"/>
        </w:rPr>
      </w:pPr>
      <w:r w:rsidRPr="001A6C63">
        <w:rPr>
          <w:snapToGrid w:val="0"/>
          <w:sz w:val="24"/>
          <w:szCs w:val="24"/>
        </w:rPr>
        <w:t>door jou komt hij terug. Dat geeft je een plaats, vlak bij zijn plaats, als bondgenoot, zoon/dochter, gekroond door God.</w:t>
      </w:r>
    </w:p>
    <w:p w:rsidR="008B271E" w:rsidRPr="001A6C63" w:rsidRDefault="008B271E" w:rsidP="00AB0FC9">
      <w:pPr>
        <w:rPr>
          <w:snapToGrid w:val="0"/>
          <w:sz w:val="24"/>
          <w:szCs w:val="24"/>
        </w:rPr>
      </w:pPr>
      <w:r w:rsidRPr="001A6C63">
        <w:rPr>
          <w:snapToGrid w:val="0"/>
          <w:sz w:val="24"/>
          <w:szCs w:val="24"/>
        </w:rPr>
        <w:t>Eens en nu al!</w:t>
      </w:r>
      <w:r w:rsidR="00741650" w:rsidRPr="001A6C63">
        <w:rPr>
          <w:snapToGrid w:val="0"/>
          <w:sz w:val="24"/>
          <w:szCs w:val="24"/>
        </w:rPr>
        <w:t xml:space="preserve"> </w:t>
      </w:r>
    </w:p>
    <w:p w:rsidR="00530CAD" w:rsidRDefault="00530CAD" w:rsidP="00DD1DC9">
      <w:pPr>
        <w:rPr>
          <w:b/>
          <w:snapToGrid w:val="0"/>
        </w:rPr>
      </w:pPr>
    </w:p>
    <w:p w:rsidR="00DD1DC9" w:rsidRDefault="00DD1DC9" w:rsidP="00DD1DC9">
      <w:pPr>
        <w:rPr>
          <w:bCs/>
          <w:snapToGrid w:val="0"/>
        </w:rPr>
      </w:pPr>
      <w:r>
        <w:rPr>
          <w:b/>
          <w:snapToGrid w:val="0"/>
        </w:rPr>
        <w:t xml:space="preserve">Samenzang (staande): </w:t>
      </w:r>
      <w:r>
        <w:rPr>
          <w:bCs/>
          <w:snapToGrid w:val="0"/>
        </w:rPr>
        <w:t>Gezang 663</w:t>
      </w:r>
    </w:p>
    <w:p w:rsidR="00DD1DC9" w:rsidRPr="00FB6206" w:rsidRDefault="00DD1DC9" w:rsidP="00DD1DC9">
      <w:pPr>
        <w:pStyle w:val="Kop2"/>
        <w:rPr>
          <w:rFonts w:ascii="Comic Sans MS" w:hAnsi="Comic Sans MS"/>
          <w:bCs w:val="0"/>
          <w:i/>
          <w:color w:val="auto"/>
        </w:rPr>
      </w:pPr>
      <w:r w:rsidRPr="00FB6206">
        <w:rPr>
          <w:rFonts w:ascii="Comic Sans MS" w:hAnsi="Comic Sans MS"/>
          <w:bCs w:val="0"/>
          <w:i/>
          <w:color w:val="auto"/>
        </w:rPr>
        <w:lastRenderedPageBreak/>
        <w:t xml:space="preserve">      DIENST van GAVEN en GEBEDEN</w:t>
      </w:r>
    </w:p>
    <w:p w:rsidR="00DD1DC9" w:rsidRPr="00FB6206" w:rsidRDefault="00DD1DC9" w:rsidP="00FB6206">
      <w:pPr>
        <w:pStyle w:val="Kop1"/>
      </w:pPr>
      <w:r w:rsidRPr="00FB6206">
        <w:t>Dankgebed en voorbeden</w:t>
      </w:r>
      <w:r w:rsidR="00FB6206">
        <w:t xml:space="preserve">                                                  </w:t>
      </w:r>
      <w:r w:rsidR="00FB6206">
        <w:rPr>
          <w:bCs w:val="0"/>
        </w:rPr>
        <w:t>C</w:t>
      </w:r>
      <w:r w:rsidRPr="00FB6206">
        <w:rPr>
          <w:bCs w:val="0"/>
        </w:rPr>
        <w:t>ollecte</w:t>
      </w:r>
    </w:p>
    <w:p w:rsidR="00DD1DC9" w:rsidRPr="00FB6206" w:rsidRDefault="00DD1DC9" w:rsidP="00DD1DC9">
      <w:r w:rsidRPr="00FB6206">
        <w:rPr>
          <w:b/>
          <w:bCs/>
        </w:rPr>
        <w:t xml:space="preserve">Samenzang: </w:t>
      </w:r>
      <w:r w:rsidRPr="00FB6206">
        <w:t>Gezang 973</w:t>
      </w:r>
    </w:p>
    <w:p w:rsidR="00DD1DC9" w:rsidRPr="00FB6206" w:rsidRDefault="00DD1DC9" w:rsidP="00DD1DC9">
      <w:pPr>
        <w:pStyle w:val="Kop2"/>
        <w:rPr>
          <w:rFonts w:ascii="Comic Sans MS" w:hAnsi="Comic Sans MS"/>
          <w:color w:val="auto"/>
        </w:rPr>
      </w:pPr>
      <w:r w:rsidRPr="00FB6206">
        <w:rPr>
          <w:rFonts w:ascii="Comic Sans MS" w:hAnsi="Comic Sans MS"/>
          <w:color w:val="auto"/>
        </w:rPr>
        <w:t>Zending en zegen</w:t>
      </w:r>
    </w:p>
    <w:p w:rsidR="00DD1DC9" w:rsidRPr="00FB6206" w:rsidRDefault="00DD1DC9" w:rsidP="00DD1DC9"/>
    <w:p w:rsidR="00042F48" w:rsidRPr="00996E39" w:rsidRDefault="00042F48" w:rsidP="00042F48">
      <w:pPr>
        <w:rPr>
          <w:i/>
          <w:iCs/>
          <w:sz w:val="20"/>
          <w:u w:val="single"/>
        </w:rPr>
      </w:pPr>
      <w:r>
        <w:rPr>
          <w:i/>
          <w:iCs/>
          <w:sz w:val="20"/>
        </w:rPr>
        <w:t xml:space="preserve">     </w:t>
      </w:r>
      <w:r w:rsidRPr="00996E39">
        <w:rPr>
          <w:i/>
          <w:iCs/>
          <w:sz w:val="20"/>
          <w:u w:val="single"/>
        </w:rPr>
        <w:t>(waarbij graag: stilte)</w:t>
      </w:r>
    </w:p>
    <w:p w:rsidR="00042F48" w:rsidRDefault="00042F48" w:rsidP="00042F48"/>
    <w:p w:rsidR="00042F48" w:rsidRPr="00BE1580" w:rsidRDefault="00042F48" w:rsidP="00042F48">
      <w:pPr>
        <w:rPr>
          <w:b/>
          <w:sz w:val="24"/>
          <w:szCs w:val="24"/>
        </w:rPr>
      </w:pPr>
      <w:r w:rsidRPr="00BE1580">
        <w:rPr>
          <w:b/>
          <w:sz w:val="24"/>
          <w:szCs w:val="24"/>
        </w:rPr>
        <w:t>Woord ter voorbereiding</w:t>
      </w:r>
    </w:p>
    <w:p w:rsidR="00194827" w:rsidRDefault="00E248A0" w:rsidP="00042F48">
      <w:pPr>
        <w:rPr>
          <w:sz w:val="24"/>
          <w:szCs w:val="24"/>
        </w:rPr>
      </w:pPr>
      <w:r>
        <w:rPr>
          <w:sz w:val="24"/>
          <w:szCs w:val="24"/>
        </w:rPr>
        <w:t xml:space="preserve">Jezelf te buiten zingen, de longen uit je lijf. </w:t>
      </w:r>
      <w:r w:rsidR="00206386">
        <w:rPr>
          <w:sz w:val="24"/>
          <w:szCs w:val="24"/>
        </w:rPr>
        <w:t xml:space="preserve">Dat is nog eens ‘bidden’. Met Augustinus: zingen is dubbel bidden. </w:t>
      </w:r>
      <w:r w:rsidR="00194827">
        <w:rPr>
          <w:sz w:val="24"/>
          <w:szCs w:val="24"/>
        </w:rPr>
        <w:t xml:space="preserve">Laten we zó zingen </w:t>
      </w:r>
      <w:r w:rsidR="00206386">
        <w:rPr>
          <w:sz w:val="24"/>
          <w:szCs w:val="24"/>
        </w:rPr>
        <w:t xml:space="preserve">op deze bidzondag. </w:t>
      </w:r>
      <w:r w:rsidR="00194827">
        <w:rPr>
          <w:sz w:val="24"/>
          <w:szCs w:val="24"/>
        </w:rPr>
        <w:t>Vanuit ons hart…</w:t>
      </w:r>
    </w:p>
    <w:p w:rsidR="00042F48" w:rsidRDefault="00042F48" w:rsidP="00042F48">
      <w:pPr>
        <w:rPr>
          <w:b/>
        </w:rPr>
      </w:pPr>
      <w:r>
        <w:rPr>
          <w:b/>
        </w:rPr>
        <w:t>Stilte</w:t>
      </w:r>
    </w:p>
    <w:p w:rsidR="00042F48" w:rsidRDefault="00042F48" w:rsidP="00042F48">
      <w:pPr>
        <w:rPr>
          <w:b/>
        </w:rPr>
      </w:pPr>
      <w:r>
        <w:rPr>
          <w:b/>
        </w:rPr>
        <w:t>Aanroeping en groet</w:t>
      </w:r>
    </w:p>
    <w:sectPr w:rsidR="00042F48">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FE3DE9"/>
    <w:multiLevelType w:val="hybridMultilevel"/>
    <w:tmpl w:val="CF769B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C60827"/>
    <w:multiLevelType w:val="hybridMultilevel"/>
    <w:tmpl w:val="218A1228"/>
    <w:lvl w:ilvl="0" w:tplc="04130001">
      <w:start w:val="8"/>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34420B17"/>
    <w:multiLevelType w:val="hybridMultilevel"/>
    <w:tmpl w:val="A0F8D4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3"/>
  </w:num>
  <w:num w:numId="5">
    <w:abstractNumId w:val="8"/>
  </w:num>
  <w:num w:numId="6">
    <w:abstractNumId w:val="3"/>
  </w:num>
  <w:num w:numId="7">
    <w:abstractNumId w:val="1"/>
  </w:num>
  <w:num w:numId="8">
    <w:abstractNumId w:val="17"/>
  </w:num>
  <w:num w:numId="9">
    <w:abstractNumId w:val="0"/>
  </w:num>
  <w:num w:numId="10">
    <w:abstractNumId w:val="4"/>
  </w:num>
  <w:num w:numId="11">
    <w:abstractNumId w:val="19"/>
  </w:num>
  <w:num w:numId="12">
    <w:abstractNumId w:val="9"/>
  </w:num>
  <w:num w:numId="13">
    <w:abstractNumId w:val="12"/>
  </w:num>
  <w:num w:numId="14">
    <w:abstractNumId w:val="16"/>
  </w:num>
  <w:num w:numId="15">
    <w:abstractNumId w:val="11"/>
  </w:num>
  <w:num w:numId="16">
    <w:abstractNumId w:val="10"/>
  </w:num>
  <w:num w:numId="17">
    <w:abstractNumId w:val="15"/>
  </w:num>
  <w:num w:numId="18">
    <w:abstractNumId w:val="6"/>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0621B"/>
    <w:rsid w:val="0001263E"/>
    <w:rsid w:val="00012BCF"/>
    <w:rsid w:val="000143F3"/>
    <w:rsid w:val="00016B06"/>
    <w:rsid w:val="00016B2C"/>
    <w:rsid w:val="00017696"/>
    <w:rsid w:val="00020E6F"/>
    <w:rsid w:val="00021770"/>
    <w:rsid w:val="00023A62"/>
    <w:rsid w:val="000243DB"/>
    <w:rsid w:val="00024FD0"/>
    <w:rsid w:val="000300D6"/>
    <w:rsid w:val="00030FD4"/>
    <w:rsid w:val="000346FF"/>
    <w:rsid w:val="000349D6"/>
    <w:rsid w:val="00035317"/>
    <w:rsid w:val="000365F5"/>
    <w:rsid w:val="00040D00"/>
    <w:rsid w:val="000414C0"/>
    <w:rsid w:val="00042C23"/>
    <w:rsid w:val="00042F48"/>
    <w:rsid w:val="00043390"/>
    <w:rsid w:val="00050377"/>
    <w:rsid w:val="00051700"/>
    <w:rsid w:val="00052DC3"/>
    <w:rsid w:val="00054022"/>
    <w:rsid w:val="00055D94"/>
    <w:rsid w:val="00055FDE"/>
    <w:rsid w:val="000625E9"/>
    <w:rsid w:val="00067836"/>
    <w:rsid w:val="00067C08"/>
    <w:rsid w:val="00067E55"/>
    <w:rsid w:val="00067F89"/>
    <w:rsid w:val="00070626"/>
    <w:rsid w:val="00072061"/>
    <w:rsid w:val="00075534"/>
    <w:rsid w:val="00076C2F"/>
    <w:rsid w:val="00077D71"/>
    <w:rsid w:val="00080049"/>
    <w:rsid w:val="000839C6"/>
    <w:rsid w:val="0008586A"/>
    <w:rsid w:val="0008749E"/>
    <w:rsid w:val="00091029"/>
    <w:rsid w:val="000911C4"/>
    <w:rsid w:val="000A0299"/>
    <w:rsid w:val="000A07F6"/>
    <w:rsid w:val="000A7F7B"/>
    <w:rsid w:val="000B00A3"/>
    <w:rsid w:val="000B0C13"/>
    <w:rsid w:val="000B0FA8"/>
    <w:rsid w:val="000B25F8"/>
    <w:rsid w:val="000B35EA"/>
    <w:rsid w:val="000B3FE8"/>
    <w:rsid w:val="000B5908"/>
    <w:rsid w:val="000B5932"/>
    <w:rsid w:val="000B6761"/>
    <w:rsid w:val="000B6D88"/>
    <w:rsid w:val="000C0AFA"/>
    <w:rsid w:val="000C2F45"/>
    <w:rsid w:val="000C361C"/>
    <w:rsid w:val="000C394A"/>
    <w:rsid w:val="000C4691"/>
    <w:rsid w:val="000D01E9"/>
    <w:rsid w:val="000D11A4"/>
    <w:rsid w:val="000D1273"/>
    <w:rsid w:val="000D2776"/>
    <w:rsid w:val="000D38B4"/>
    <w:rsid w:val="000D39DD"/>
    <w:rsid w:val="000D6500"/>
    <w:rsid w:val="000E7A27"/>
    <w:rsid w:val="000F390C"/>
    <w:rsid w:val="000F539C"/>
    <w:rsid w:val="000F6101"/>
    <w:rsid w:val="000F615D"/>
    <w:rsid w:val="000F6333"/>
    <w:rsid w:val="00100874"/>
    <w:rsid w:val="00101C3C"/>
    <w:rsid w:val="00103539"/>
    <w:rsid w:val="00104307"/>
    <w:rsid w:val="001057EA"/>
    <w:rsid w:val="001067F7"/>
    <w:rsid w:val="00111509"/>
    <w:rsid w:val="0011535E"/>
    <w:rsid w:val="00120333"/>
    <w:rsid w:val="00120B7C"/>
    <w:rsid w:val="00123371"/>
    <w:rsid w:val="001367A2"/>
    <w:rsid w:val="0014064B"/>
    <w:rsid w:val="00141269"/>
    <w:rsid w:val="0014297A"/>
    <w:rsid w:val="00143D38"/>
    <w:rsid w:val="00144F17"/>
    <w:rsid w:val="00147D42"/>
    <w:rsid w:val="00151B07"/>
    <w:rsid w:val="001523DE"/>
    <w:rsid w:val="00157448"/>
    <w:rsid w:val="00161608"/>
    <w:rsid w:val="00162313"/>
    <w:rsid w:val="00163284"/>
    <w:rsid w:val="001634B4"/>
    <w:rsid w:val="001638D7"/>
    <w:rsid w:val="00164FA1"/>
    <w:rsid w:val="00165BA2"/>
    <w:rsid w:val="001667D5"/>
    <w:rsid w:val="00166A20"/>
    <w:rsid w:val="001703EB"/>
    <w:rsid w:val="00173136"/>
    <w:rsid w:val="00173240"/>
    <w:rsid w:val="00182C57"/>
    <w:rsid w:val="00182F0D"/>
    <w:rsid w:val="00186596"/>
    <w:rsid w:val="00190DE0"/>
    <w:rsid w:val="00191C47"/>
    <w:rsid w:val="00193CA4"/>
    <w:rsid w:val="0019421C"/>
    <w:rsid w:val="00194827"/>
    <w:rsid w:val="00195212"/>
    <w:rsid w:val="001A0B11"/>
    <w:rsid w:val="001A122D"/>
    <w:rsid w:val="001A21AE"/>
    <w:rsid w:val="001A36E9"/>
    <w:rsid w:val="001A396C"/>
    <w:rsid w:val="001A4BD5"/>
    <w:rsid w:val="001A4DA1"/>
    <w:rsid w:val="001A60B8"/>
    <w:rsid w:val="001A6C63"/>
    <w:rsid w:val="001A74EB"/>
    <w:rsid w:val="001A75F9"/>
    <w:rsid w:val="001B0CB1"/>
    <w:rsid w:val="001B0D04"/>
    <w:rsid w:val="001B13C0"/>
    <w:rsid w:val="001B42A8"/>
    <w:rsid w:val="001B46B3"/>
    <w:rsid w:val="001B47A4"/>
    <w:rsid w:val="001B5C2E"/>
    <w:rsid w:val="001C0158"/>
    <w:rsid w:val="001C338B"/>
    <w:rsid w:val="001D1307"/>
    <w:rsid w:val="001D7B3B"/>
    <w:rsid w:val="001E1D9B"/>
    <w:rsid w:val="001E2261"/>
    <w:rsid w:val="001E25C7"/>
    <w:rsid w:val="001E3C8A"/>
    <w:rsid w:val="001E3FCB"/>
    <w:rsid w:val="001E4433"/>
    <w:rsid w:val="001E5A96"/>
    <w:rsid w:val="001E682F"/>
    <w:rsid w:val="001E781D"/>
    <w:rsid w:val="001F0B56"/>
    <w:rsid w:val="001F101F"/>
    <w:rsid w:val="001F2758"/>
    <w:rsid w:val="001F2851"/>
    <w:rsid w:val="001F3573"/>
    <w:rsid w:val="001F42F2"/>
    <w:rsid w:val="001F5922"/>
    <w:rsid w:val="001F7440"/>
    <w:rsid w:val="0020051D"/>
    <w:rsid w:val="00200B64"/>
    <w:rsid w:val="00201822"/>
    <w:rsid w:val="00201AAD"/>
    <w:rsid w:val="002034AC"/>
    <w:rsid w:val="00203654"/>
    <w:rsid w:val="00206386"/>
    <w:rsid w:val="00207D79"/>
    <w:rsid w:val="00210107"/>
    <w:rsid w:val="0021635D"/>
    <w:rsid w:val="00217048"/>
    <w:rsid w:val="002234E7"/>
    <w:rsid w:val="00225198"/>
    <w:rsid w:val="00226CAD"/>
    <w:rsid w:val="00226E8D"/>
    <w:rsid w:val="002327BC"/>
    <w:rsid w:val="00232FDE"/>
    <w:rsid w:val="002349AB"/>
    <w:rsid w:val="00235431"/>
    <w:rsid w:val="0023545C"/>
    <w:rsid w:val="00235B61"/>
    <w:rsid w:val="002369C6"/>
    <w:rsid w:val="00241152"/>
    <w:rsid w:val="00241F72"/>
    <w:rsid w:val="00242965"/>
    <w:rsid w:val="0024370B"/>
    <w:rsid w:val="00244063"/>
    <w:rsid w:val="002457EB"/>
    <w:rsid w:val="00245A4C"/>
    <w:rsid w:val="00247124"/>
    <w:rsid w:val="0024737F"/>
    <w:rsid w:val="002477FE"/>
    <w:rsid w:val="00253072"/>
    <w:rsid w:val="0025358D"/>
    <w:rsid w:val="0025418A"/>
    <w:rsid w:val="0025516C"/>
    <w:rsid w:val="002570E2"/>
    <w:rsid w:val="00257232"/>
    <w:rsid w:val="002606FD"/>
    <w:rsid w:val="002610C4"/>
    <w:rsid w:val="0026261F"/>
    <w:rsid w:val="00262B48"/>
    <w:rsid w:val="00270797"/>
    <w:rsid w:val="00270B04"/>
    <w:rsid w:val="002720C0"/>
    <w:rsid w:val="0027261D"/>
    <w:rsid w:val="002756BB"/>
    <w:rsid w:val="00276C26"/>
    <w:rsid w:val="00281A72"/>
    <w:rsid w:val="00287794"/>
    <w:rsid w:val="00290FA6"/>
    <w:rsid w:val="0029148C"/>
    <w:rsid w:val="00291B9B"/>
    <w:rsid w:val="002921B1"/>
    <w:rsid w:val="002924BF"/>
    <w:rsid w:val="00294EA3"/>
    <w:rsid w:val="002A260B"/>
    <w:rsid w:val="002A3786"/>
    <w:rsid w:val="002A4189"/>
    <w:rsid w:val="002A4FCC"/>
    <w:rsid w:val="002B0655"/>
    <w:rsid w:val="002B1902"/>
    <w:rsid w:val="002B1ED2"/>
    <w:rsid w:val="002B1F49"/>
    <w:rsid w:val="002C1F2C"/>
    <w:rsid w:val="002C36FD"/>
    <w:rsid w:val="002C3E20"/>
    <w:rsid w:val="002D0C73"/>
    <w:rsid w:val="002D10C5"/>
    <w:rsid w:val="002D2165"/>
    <w:rsid w:val="002D3541"/>
    <w:rsid w:val="002D36E2"/>
    <w:rsid w:val="002D3AA0"/>
    <w:rsid w:val="002E0189"/>
    <w:rsid w:val="002E3CFF"/>
    <w:rsid w:val="002E4815"/>
    <w:rsid w:val="002E713F"/>
    <w:rsid w:val="002F0067"/>
    <w:rsid w:val="002F3274"/>
    <w:rsid w:val="002F39EC"/>
    <w:rsid w:val="002F5B26"/>
    <w:rsid w:val="002F620B"/>
    <w:rsid w:val="002F76E0"/>
    <w:rsid w:val="002F7F09"/>
    <w:rsid w:val="003068A6"/>
    <w:rsid w:val="00310260"/>
    <w:rsid w:val="00311DC6"/>
    <w:rsid w:val="00312D0C"/>
    <w:rsid w:val="00316588"/>
    <w:rsid w:val="003173FE"/>
    <w:rsid w:val="003234A8"/>
    <w:rsid w:val="00323C7D"/>
    <w:rsid w:val="00323EBF"/>
    <w:rsid w:val="00325974"/>
    <w:rsid w:val="003325D7"/>
    <w:rsid w:val="00333294"/>
    <w:rsid w:val="00334B61"/>
    <w:rsid w:val="0033643A"/>
    <w:rsid w:val="0033693C"/>
    <w:rsid w:val="00340E15"/>
    <w:rsid w:val="0034273F"/>
    <w:rsid w:val="00344C13"/>
    <w:rsid w:val="00345BE0"/>
    <w:rsid w:val="003506BF"/>
    <w:rsid w:val="00355695"/>
    <w:rsid w:val="00356AAF"/>
    <w:rsid w:val="00357970"/>
    <w:rsid w:val="003657F7"/>
    <w:rsid w:val="00367648"/>
    <w:rsid w:val="00367BE0"/>
    <w:rsid w:val="00367F36"/>
    <w:rsid w:val="0037136F"/>
    <w:rsid w:val="00371418"/>
    <w:rsid w:val="00371732"/>
    <w:rsid w:val="0037287C"/>
    <w:rsid w:val="00373434"/>
    <w:rsid w:val="00373617"/>
    <w:rsid w:val="00374093"/>
    <w:rsid w:val="00374E2C"/>
    <w:rsid w:val="00377D53"/>
    <w:rsid w:val="0038016A"/>
    <w:rsid w:val="0038693D"/>
    <w:rsid w:val="003908AC"/>
    <w:rsid w:val="003921CF"/>
    <w:rsid w:val="0039381E"/>
    <w:rsid w:val="003B0AEF"/>
    <w:rsid w:val="003B0DD1"/>
    <w:rsid w:val="003B135E"/>
    <w:rsid w:val="003B2381"/>
    <w:rsid w:val="003B3241"/>
    <w:rsid w:val="003B439C"/>
    <w:rsid w:val="003B58DE"/>
    <w:rsid w:val="003B65DC"/>
    <w:rsid w:val="003B71AF"/>
    <w:rsid w:val="003B78FA"/>
    <w:rsid w:val="003C0353"/>
    <w:rsid w:val="003C03CC"/>
    <w:rsid w:val="003C1CE9"/>
    <w:rsid w:val="003D0AE0"/>
    <w:rsid w:val="003D0CDB"/>
    <w:rsid w:val="003D1572"/>
    <w:rsid w:val="003D3A22"/>
    <w:rsid w:val="003D3B79"/>
    <w:rsid w:val="003D4D90"/>
    <w:rsid w:val="003E0001"/>
    <w:rsid w:val="003E5169"/>
    <w:rsid w:val="003E5A80"/>
    <w:rsid w:val="003E6EDB"/>
    <w:rsid w:val="003E7A16"/>
    <w:rsid w:val="003F1071"/>
    <w:rsid w:val="003F2FD4"/>
    <w:rsid w:val="003F6D44"/>
    <w:rsid w:val="00400FC8"/>
    <w:rsid w:val="00403D83"/>
    <w:rsid w:val="00404A7E"/>
    <w:rsid w:val="00407543"/>
    <w:rsid w:val="00410845"/>
    <w:rsid w:val="00412DA1"/>
    <w:rsid w:val="00415B0B"/>
    <w:rsid w:val="004170C8"/>
    <w:rsid w:val="00422556"/>
    <w:rsid w:val="00422DD1"/>
    <w:rsid w:val="00425E17"/>
    <w:rsid w:val="004271FD"/>
    <w:rsid w:val="00427522"/>
    <w:rsid w:val="0043072E"/>
    <w:rsid w:val="0043101D"/>
    <w:rsid w:val="004311EE"/>
    <w:rsid w:val="00431B52"/>
    <w:rsid w:val="00436361"/>
    <w:rsid w:val="00436763"/>
    <w:rsid w:val="004374E4"/>
    <w:rsid w:val="00437B6C"/>
    <w:rsid w:val="004433FA"/>
    <w:rsid w:val="004437D7"/>
    <w:rsid w:val="004444C5"/>
    <w:rsid w:val="00445E2A"/>
    <w:rsid w:val="00450C57"/>
    <w:rsid w:val="0045147F"/>
    <w:rsid w:val="004514CF"/>
    <w:rsid w:val="004515D2"/>
    <w:rsid w:val="00452351"/>
    <w:rsid w:val="0045524B"/>
    <w:rsid w:val="00455D17"/>
    <w:rsid w:val="00460002"/>
    <w:rsid w:val="00461480"/>
    <w:rsid w:val="00461951"/>
    <w:rsid w:val="00461AF9"/>
    <w:rsid w:val="00465FB9"/>
    <w:rsid w:val="0046731B"/>
    <w:rsid w:val="00467A4F"/>
    <w:rsid w:val="00470C2B"/>
    <w:rsid w:val="0047154E"/>
    <w:rsid w:val="00472E37"/>
    <w:rsid w:val="00473D4A"/>
    <w:rsid w:val="00475232"/>
    <w:rsid w:val="00476A0C"/>
    <w:rsid w:val="00481087"/>
    <w:rsid w:val="00481F26"/>
    <w:rsid w:val="00484A73"/>
    <w:rsid w:val="00484AA3"/>
    <w:rsid w:val="0049078F"/>
    <w:rsid w:val="00490AA5"/>
    <w:rsid w:val="00492441"/>
    <w:rsid w:val="00492895"/>
    <w:rsid w:val="00493099"/>
    <w:rsid w:val="004939EB"/>
    <w:rsid w:val="00494E35"/>
    <w:rsid w:val="004A02ED"/>
    <w:rsid w:val="004A081E"/>
    <w:rsid w:val="004A202D"/>
    <w:rsid w:val="004A2355"/>
    <w:rsid w:val="004A3D10"/>
    <w:rsid w:val="004A4627"/>
    <w:rsid w:val="004A5949"/>
    <w:rsid w:val="004B4055"/>
    <w:rsid w:val="004B6A9D"/>
    <w:rsid w:val="004C2B2F"/>
    <w:rsid w:val="004C2CF3"/>
    <w:rsid w:val="004C2D59"/>
    <w:rsid w:val="004C729C"/>
    <w:rsid w:val="004E1F52"/>
    <w:rsid w:val="004E2CEA"/>
    <w:rsid w:val="004E32DA"/>
    <w:rsid w:val="004E446D"/>
    <w:rsid w:val="004E4658"/>
    <w:rsid w:val="004E4735"/>
    <w:rsid w:val="004E48CA"/>
    <w:rsid w:val="004E7564"/>
    <w:rsid w:val="004F39F8"/>
    <w:rsid w:val="004F441E"/>
    <w:rsid w:val="004F5123"/>
    <w:rsid w:val="004F7FBF"/>
    <w:rsid w:val="0050066A"/>
    <w:rsid w:val="00500A46"/>
    <w:rsid w:val="00501071"/>
    <w:rsid w:val="00501101"/>
    <w:rsid w:val="0050510E"/>
    <w:rsid w:val="005065E7"/>
    <w:rsid w:val="00512243"/>
    <w:rsid w:val="00513063"/>
    <w:rsid w:val="00513C6C"/>
    <w:rsid w:val="00513DD1"/>
    <w:rsid w:val="00517F2F"/>
    <w:rsid w:val="00520CB8"/>
    <w:rsid w:val="005247E8"/>
    <w:rsid w:val="00530CAD"/>
    <w:rsid w:val="00532419"/>
    <w:rsid w:val="005341FF"/>
    <w:rsid w:val="005344AE"/>
    <w:rsid w:val="00534508"/>
    <w:rsid w:val="00535BFA"/>
    <w:rsid w:val="00540EAF"/>
    <w:rsid w:val="00541226"/>
    <w:rsid w:val="005413E7"/>
    <w:rsid w:val="00545AA6"/>
    <w:rsid w:val="00546B3A"/>
    <w:rsid w:val="00546DC3"/>
    <w:rsid w:val="00547D58"/>
    <w:rsid w:val="005633EF"/>
    <w:rsid w:val="00580707"/>
    <w:rsid w:val="00584D25"/>
    <w:rsid w:val="005868A1"/>
    <w:rsid w:val="005872DE"/>
    <w:rsid w:val="0058794C"/>
    <w:rsid w:val="00587EE9"/>
    <w:rsid w:val="005916AE"/>
    <w:rsid w:val="005922BE"/>
    <w:rsid w:val="00593726"/>
    <w:rsid w:val="005951FC"/>
    <w:rsid w:val="005A0B0B"/>
    <w:rsid w:val="005A32C2"/>
    <w:rsid w:val="005A45D3"/>
    <w:rsid w:val="005A549D"/>
    <w:rsid w:val="005A6713"/>
    <w:rsid w:val="005A6FEF"/>
    <w:rsid w:val="005B29E8"/>
    <w:rsid w:val="005B3A00"/>
    <w:rsid w:val="005B4331"/>
    <w:rsid w:val="005B4948"/>
    <w:rsid w:val="005B52C8"/>
    <w:rsid w:val="005B660C"/>
    <w:rsid w:val="005C08A7"/>
    <w:rsid w:val="005C2E80"/>
    <w:rsid w:val="005C3037"/>
    <w:rsid w:val="005C3332"/>
    <w:rsid w:val="005C48A1"/>
    <w:rsid w:val="005C4BAE"/>
    <w:rsid w:val="005C5553"/>
    <w:rsid w:val="005C56C1"/>
    <w:rsid w:val="005C63B2"/>
    <w:rsid w:val="005D1D38"/>
    <w:rsid w:val="005D5F81"/>
    <w:rsid w:val="005D7047"/>
    <w:rsid w:val="005D72D6"/>
    <w:rsid w:val="005D74EB"/>
    <w:rsid w:val="005D792E"/>
    <w:rsid w:val="005E0435"/>
    <w:rsid w:val="005E22AF"/>
    <w:rsid w:val="005E3532"/>
    <w:rsid w:val="005E4CF6"/>
    <w:rsid w:val="005E7B10"/>
    <w:rsid w:val="005F0FFB"/>
    <w:rsid w:val="005F4FAC"/>
    <w:rsid w:val="005F5065"/>
    <w:rsid w:val="005F564C"/>
    <w:rsid w:val="005F5A9B"/>
    <w:rsid w:val="005F699E"/>
    <w:rsid w:val="00603F24"/>
    <w:rsid w:val="00604823"/>
    <w:rsid w:val="00605624"/>
    <w:rsid w:val="0060660D"/>
    <w:rsid w:val="00610186"/>
    <w:rsid w:val="0061060F"/>
    <w:rsid w:val="00611CF3"/>
    <w:rsid w:val="00612038"/>
    <w:rsid w:val="00614ADA"/>
    <w:rsid w:val="00620542"/>
    <w:rsid w:val="00624B71"/>
    <w:rsid w:val="00626539"/>
    <w:rsid w:val="00631150"/>
    <w:rsid w:val="006314B4"/>
    <w:rsid w:val="006315D2"/>
    <w:rsid w:val="00631F92"/>
    <w:rsid w:val="00632374"/>
    <w:rsid w:val="006323F2"/>
    <w:rsid w:val="00633B49"/>
    <w:rsid w:val="00633D8D"/>
    <w:rsid w:val="00633F55"/>
    <w:rsid w:val="00636650"/>
    <w:rsid w:val="00637074"/>
    <w:rsid w:val="00641986"/>
    <w:rsid w:val="00643544"/>
    <w:rsid w:val="00644A73"/>
    <w:rsid w:val="006459E2"/>
    <w:rsid w:val="00646AC0"/>
    <w:rsid w:val="00646F03"/>
    <w:rsid w:val="00647A3E"/>
    <w:rsid w:val="006517EC"/>
    <w:rsid w:val="006549BC"/>
    <w:rsid w:val="00654C22"/>
    <w:rsid w:val="00656014"/>
    <w:rsid w:val="0065644A"/>
    <w:rsid w:val="006601EA"/>
    <w:rsid w:val="00660C32"/>
    <w:rsid w:val="00662374"/>
    <w:rsid w:val="00665A22"/>
    <w:rsid w:val="0066617A"/>
    <w:rsid w:val="006671BA"/>
    <w:rsid w:val="006724B1"/>
    <w:rsid w:val="00676530"/>
    <w:rsid w:val="00677842"/>
    <w:rsid w:val="006806C2"/>
    <w:rsid w:val="006824BE"/>
    <w:rsid w:val="00682B19"/>
    <w:rsid w:val="0068655A"/>
    <w:rsid w:val="006929C4"/>
    <w:rsid w:val="00692E23"/>
    <w:rsid w:val="0069350B"/>
    <w:rsid w:val="006938C4"/>
    <w:rsid w:val="00694A97"/>
    <w:rsid w:val="00695D67"/>
    <w:rsid w:val="00695F87"/>
    <w:rsid w:val="00696888"/>
    <w:rsid w:val="00696ACD"/>
    <w:rsid w:val="00696B14"/>
    <w:rsid w:val="006A1505"/>
    <w:rsid w:val="006A256C"/>
    <w:rsid w:val="006A2C49"/>
    <w:rsid w:val="006A6779"/>
    <w:rsid w:val="006B06D0"/>
    <w:rsid w:val="006B1437"/>
    <w:rsid w:val="006B1C98"/>
    <w:rsid w:val="006B2755"/>
    <w:rsid w:val="006B2D32"/>
    <w:rsid w:val="006B2FFC"/>
    <w:rsid w:val="006B35B0"/>
    <w:rsid w:val="006B5949"/>
    <w:rsid w:val="006B5DC7"/>
    <w:rsid w:val="006C1F74"/>
    <w:rsid w:val="006C25D6"/>
    <w:rsid w:val="006D1CD9"/>
    <w:rsid w:val="006D1FBB"/>
    <w:rsid w:val="006D20F6"/>
    <w:rsid w:val="006D2A92"/>
    <w:rsid w:val="006D35A7"/>
    <w:rsid w:val="006E485F"/>
    <w:rsid w:val="006E763F"/>
    <w:rsid w:val="006F1534"/>
    <w:rsid w:val="006F2F94"/>
    <w:rsid w:val="00703182"/>
    <w:rsid w:val="00703228"/>
    <w:rsid w:val="00703397"/>
    <w:rsid w:val="0070500E"/>
    <w:rsid w:val="0070507E"/>
    <w:rsid w:val="00706850"/>
    <w:rsid w:val="00706F42"/>
    <w:rsid w:val="00707A8C"/>
    <w:rsid w:val="00707B16"/>
    <w:rsid w:val="007125C0"/>
    <w:rsid w:val="007142DB"/>
    <w:rsid w:val="0071605B"/>
    <w:rsid w:val="00716505"/>
    <w:rsid w:val="00717488"/>
    <w:rsid w:val="007206A8"/>
    <w:rsid w:val="007217EA"/>
    <w:rsid w:val="00724E91"/>
    <w:rsid w:val="00730646"/>
    <w:rsid w:val="0073449C"/>
    <w:rsid w:val="00740EA1"/>
    <w:rsid w:val="00741650"/>
    <w:rsid w:val="00743325"/>
    <w:rsid w:val="007441E2"/>
    <w:rsid w:val="00744C91"/>
    <w:rsid w:val="00744D85"/>
    <w:rsid w:val="00745295"/>
    <w:rsid w:val="00750A25"/>
    <w:rsid w:val="00750E57"/>
    <w:rsid w:val="00751C81"/>
    <w:rsid w:val="00755C2A"/>
    <w:rsid w:val="00760CD9"/>
    <w:rsid w:val="007639CD"/>
    <w:rsid w:val="0076627F"/>
    <w:rsid w:val="00767E92"/>
    <w:rsid w:val="00774717"/>
    <w:rsid w:val="0077547A"/>
    <w:rsid w:val="00780113"/>
    <w:rsid w:val="0078585B"/>
    <w:rsid w:val="00785E1F"/>
    <w:rsid w:val="00786486"/>
    <w:rsid w:val="00790D80"/>
    <w:rsid w:val="00791ED5"/>
    <w:rsid w:val="00793224"/>
    <w:rsid w:val="00797D20"/>
    <w:rsid w:val="007A08BE"/>
    <w:rsid w:val="007A1560"/>
    <w:rsid w:val="007A5293"/>
    <w:rsid w:val="007A5C9D"/>
    <w:rsid w:val="007A7305"/>
    <w:rsid w:val="007B0355"/>
    <w:rsid w:val="007B09E5"/>
    <w:rsid w:val="007B3841"/>
    <w:rsid w:val="007B3B50"/>
    <w:rsid w:val="007B3E41"/>
    <w:rsid w:val="007B4161"/>
    <w:rsid w:val="007B53B3"/>
    <w:rsid w:val="007B54AF"/>
    <w:rsid w:val="007B6E25"/>
    <w:rsid w:val="007C187C"/>
    <w:rsid w:val="007C1ED5"/>
    <w:rsid w:val="007C2DD0"/>
    <w:rsid w:val="007C3AE9"/>
    <w:rsid w:val="007C4AC0"/>
    <w:rsid w:val="007C5453"/>
    <w:rsid w:val="007C5E5D"/>
    <w:rsid w:val="007C71A8"/>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2214"/>
    <w:rsid w:val="007F5BEF"/>
    <w:rsid w:val="007F61C5"/>
    <w:rsid w:val="007F6300"/>
    <w:rsid w:val="007F76A1"/>
    <w:rsid w:val="007F7ABF"/>
    <w:rsid w:val="0080014A"/>
    <w:rsid w:val="00800EBA"/>
    <w:rsid w:val="00800F70"/>
    <w:rsid w:val="00801504"/>
    <w:rsid w:val="00804268"/>
    <w:rsid w:val="008046E9"/>
    <w:rsid w:val="008062B8"/>
    <w:rsid w:val="0080678C"/>
    <w:rsid w:val="008067FC"/>
    <w:rsid w:val="00813614"/>
    <w:rsid w:val="008149B2"/>
    <w:rsid w:val="008219DF"/>
    <w:rsid w:val="008226BB"/>
    <w:rsid w:val="0082530B"/>
    <w:rsid w:val="00826011"/>
    <w:rsid w:val="00826440"/>
    <w:rsid w:val="00827FBF"/>
    <w:rsid w:val="00832372"/>
    <w:rsid w:val="00834218"/>
    <w:rsid w:val="00835D51"/>
    <w:rsid w:val="00836432"/>
    <w:rsid w:val="00836B87"/>
    <w:rsid w:val="00840423"/>
    <w:rsid w:val="00845119"/>
    <w:rsid w:val="00845882"/>
    <w:rsid w:val="008462DD"/>
    <w:rsid w:val="00847DAE"/>
    <w:rsid w:val="00850B91"/>
    <w:rsid w:val="00851211"/>
    <w:rsid w:val="00852A24"/>
    <w:rsid w:val="008538AC"/>
    <w:rsid w:val="0085395E"/>
    <w:rsid w:val="008562A6"/>
    <w:rsid w:val="00863073"/>
    <w:rsid w:val="00865D7B"/>
    <w:rsid w:val="008664BF"/>
    <w:rsid w:val="00866AC3"/>
    <w:rsid w:val="00872EFA"/>
    <w:rsid w:val="00873E9D"/>
    <w:rsid w:val="0087464C"/>
    <w:rsid w:val="008779D9"/>
    <w:rsid w:val="008816A0"/>
    <w:rsid w:val="00890028"/>
    <w:rsid w:val="00890547"/>
    <w:rsid w:val="00895AEF"/>
    <w:rsid w:val="008A53FC"/>
    <w:rsid w:val="008A55B3"/>
    <w:rsid w:val="008B15C9"/>
    <w:rsid w:val="008B271E"/>
    <w:rsid w:val="008B2EE2"/>
    <w:rsid w:val="008B696E"/>
    <w:rsid w:val="008C0120"/>
    <w:rsid w:val="008C0B9D"/>
    <w:rsid w:val="008C6E0B"/>
    <w:rsid w:val="008D1261"/>
    <w:rsid w:val="008D4D32"/>
    <w:rsid w:val="008D5759"/>
    <w:rsid w:val="008D6031"/>
    <w:rsid w:val="008E235E"/>
    <w:rsid w:val="008E5053"/>
    <w:rsid w:val="008E77F9"/>
    <w:rsid w:val="008E7A81"/>
    <w:rsid w:val="008E7EF6"/>
    <w:rsid w:val="008F02ED"/>
    <w:rsid w:val="008F1A44"/>
    <w:rsid w:val="008F20B6"/>
    <w:rsid w:val="008F402B"/>
    <w:rsid w:val="008F4C42"/>
    <w:rsid w:val="008F4E76"/>
    <w:rsid w:val="00900684"/>
    <w:rsid w:val="00900CE8"/>
    <w:rsid w:val="00902E78"/>
    <w:rsid w:val="00905156"/>
    <w:rsid w:val="00905C68"/>
    <w:rsid w:val="00906201"/>
    <w:rsid w:val="00907B77"/>
    <w:rsid w:val="00912F93"/>
    <w:rsid w:val="0091443A"/>
    <w:rsid w:val="00915C7D"/>
    <w:rsid w:val="00922354"/>
    <w:rsid w:val="00924B62"/>
    <w:rsid w:val="00927067"/>
    <w:rsid w:val="009304EE"/>
    <w:rsid w:val="00930532"/>
    <w:rsid w:val="00930EFA"/>
    <w:rsid w:val="0093334E"/>
    <w:rsid w:val="00933B01"/>
    <w:rsid w:val="0093461A"/>
    <w:rsid w:val="00935638"/>
    <w:rsid w:val="009359DF"/>
    <w:rsid w:val="00936A83"/>
    <w:rsid w:val="009405B5"/>
    <w:rsid w:val="00940752"/>
    <w:rsid w:val="00940BDE"/>
    <w:rsid w:val="00941344"/>
    <w:rsid w:val="00941BAC"/>
    <w:rsid w:val="00942CCF"/>
    <w:rsid w:val="00942E9F"/>
    <w:rsid w:val="009448A4"/>
    <w:rsid w:val="00944B72"/>
    <w:rsid w:val="00945CD4"/>
    <w:rsid w:val="00946684"/>
    <w:rsid w:val="00947311"/>
    <w:rsid w:val="00951B60"/>
    <w:rsid w:val="00953519"/>
    <w:rsid w:val="00953EE2"/>
    <w:rsid w:val="00953F38"/>
    <w:rsid w:val="0095403C"/>
    <w:rsid w:val="00961663"/>
    <w:rsid w:val="00965B70"/>
    <w:rsid w:val="00965D65"/>
    <w:rsid w:val="0096624A"/>
    <w:rsid w:val="0097052C"/>
    <w:rsid w:val="009707F3"/>
    <w:rsid w:val="00971F15"/>
    <w:rsid w:val="009729BF"/>
    <w:rsid w:val="00976E28"/>
    <w:rsid w:val="0098111D"/>
    <w:rsid w:val="00983282"/>
    <w:rsid w:val="0098393B"/>
    <w:rsid w:val="00983C8B"/>
    <w:rsid w:val="0098522D"/>
    <w:rsid w:val="00985474"/>
    <w:rsid w:val="0098574F"/>
    <w:rsid w:val="009860F2"/>
    <w:rsid w:val="009877B2"/>
    <w:rsid w:val="00990049"/>
    <w:rsid w:val="009907FD"/>
    <w:rsid w:val="00993DA8"/>
    <w:rsid w:val="0099453D"/>
    <w:rsid w:val="00995234"/>
    <w:rsid w:val="00996684"/>
    <w:rsid w:val="009A3D5B"/>
    <w:rsid w:val="009A3D78"/>
    <w:rsid w:val="009A5E38"/>
    <w:rsid w:val="009B01C1"/>
    <w:rsid w:val="009B0D9F"/>
    <w:rsid w:val="009B201C"/>
    <w:rsid w:val="009B28A5"/>
    <w:rsid w:val="009B2FE0"/>
    <w:rsid w:val="009B6B01"/>
    <w:rsid w:val="009B7BB1"/>
    <w:rsid w:val="009C1136"/>
    <w:rsid w:val="009C301F"/>
    <w:rsid w:val="009C4943"/>
    <w:rsid w:val="009C4AB6"/>
    <w:rsid w:val="009C4B36"/>
    <w:rsid w:val="009C4D37"/>
    <w:rsid w:val="009D1912"/>
    <w:rsid w:val="009D1923"/>
    <w:rsid w:val="009D1B2B"/>
    <w:rsid w:val="009D451A"/>
    <w:rsid w:val="009D5944"/>
    <w:rsid w:val="009E6A6A"/>
    <w:rsid w:val="009F4A64"/>
    <w:rsid w:val="009F61B9"/>
    <w:rsid w:val="009F7592"/>
    <w:rsid w:val="00A05042"/>
    <w:rsid w:val="00A051B9"/>
    <w:rsid w:val="00A056AA"/>
    <w:rsid w:val="00A059FA"/>
    <w:rsid w:val="00A12597"/>
    <w:rsid w:val="00A17790"/>
    <w:rsid w:val="00A20944"/>
    <w:rsid w:val="00A209E3"/>
    <w:rsid w:val="00A20D79"/>
    <w:rsid w:val="00A22463"/>
    <w:rsid w:val="00A23A82"/>
    <w:rsid w:val="00A248BD"/>
    <w:rsid w:val="00A24A3D"/>
    <w:rsid w:val="00A25806"/>
    <w:rsid w:val="00A262B2"/>
    <w:rsid w:val="00A265E0"/>
    <w:rsid w:val="00A27461"/>
    <w:rsid w:val="00A3093B"/>
    <w:rsid w:val="00A31E8F"/>
    <w:rsid w:val="00A33A09"/>
    <w:rsid w:val="00A350A1"/>
    <w:rsid w:val="00A35ED9"/>
    <w:rsid w:val="00A37698"/>
    <w:rsid w:val="00A42758"/>
    <w:rsid w:val="00A477A2"/>
    <w:rsid w:val="00A51551"/>
    <w:rsid w:val="00A53BA8"/>
    <w:rsid w:val="00A53C66"/>
    <w:rsid w:val="00A55362"/>
    <w:rsid w:val="00A55BA3"/>
    <w:rsid w:val="00A5649A"/>
    <w:rsid w:val="00A61794"/>
    <w:rsid w:val="00A63459"/>
    <w:rsid w:val="00A65B05"/>
    <w:rsid w:val="00A67760"/>
    <w:rsid w:val="00A677C7"/>
    <w:rsid w:val="00A678D4"/>
    <w:rsid w:val="00A70966"/>
    <w:rsid w:val="00A71409"/>
    <w:rsid w:val="00A7512D"/>
    <w:rsid w:val="00A752AE"/>
    <w:rsid w:val="00A833CF"/>
    <w:rsid w:val="00A83621"/>
    <w:rsid w:val="00A8486C"/>
    <w:rsid w:val="00A87AEB"/>
    <w:rsid w:val="00A903AA"/>
    <w:rsid w:val="00A956C2"/>
    <w:rsid w:val="00A9759A"/>
    <w:rsid w:val="00AA01D0"/>
    <w:rsid w:val="00AA2A60"/>
    <w:rsid w:val="00AA40A6"/>
    <w:rsid w:val="00AA7963"/>
    <w:rsid w:val="00AB0B10"/>
    <w:rsid w:val="00AB0FC9"/>
    <w:rsid w:val="00AB215F"/>
    <w:rsid w:val="00AB26A1"/>
    <w:rsid w:val="00AB3363"/>
    <w:rsid w:val="00AB3752"/>
    <w:rsid w:val="00AB3C63"/>
    <w:rsid w:val="00AB4F47"/>
    <w:rsid w:val="00AB7AED"/>
    <w:rsid w:val="00AC0118"/>
    <w:rsid w:val="00AC2E6B"/>
    <w:rsid w:val="00AC3EFC"/>
    <w:rsid w:val="00AD07F6"/>
    <w:rsid w:val="00AD144D"/>
    <w:rsid w:val="00AD4CDC"/>
    <w:rsid w:val="00AD4F8E"/>
    <w:rsid w:val="00AD6294"/>
    <w:rsid w:val="00AD75F1"/>
    <w:rsid w:val="00AD7A3C"/>
    <w:rsid w:val="00AE0546"/>
    <w:rsid w:val="00AE0CBE"/>
    <w:rsid w:val="00AE2ADC"/>
    <w:rsid w:val="00AE3D0B"/>
    <w:rsid w:val="00AF0FDB"/>
    <w:rsid w:val="00AF257D"/>
    <w:rsid w:val="00AF2E42"/>
    <w:rsid w:val="00AF3C1F"/>
    <w:rsid w:val="00AF3CF9"/>
    <w:rsid w:val="00AF550A"/>
    <w:rsid w:val="00AF649D"/>
    <w:rsid w:val="00AF72B5"/>
    <w:rsid w:val="00B007A9"/>
    <w:rsid w:val="00B01C02"/>
    <w:rsid w:val="00B01CE5"/>
    <w:rsid w:val="00B04F4F"/>
    <w:rsid w:val="00B07121"/>
    <w:rsid w:val="00B103DB"/>
    <w:rsid w:val="00B140D3"/>
    <w:rsid w:val="00B14C00"/>
    <w:rsid w:val="00B14E96"/>
    <w:rsid w:val="00B17D42"/>
    <w:rsid w:val="00B2020D"/>
    <w:rsid w:val="00B24088"/>
    <w:rsid w:val="00B24E1D"/>
    <w:rsid w:val="00B25E72"/>
    <w:rsid w:val="00B25F17"/>
    <w:rsid w:val="00B3083F"/>
    <w:rsid w:val="00B3239B"/>
    <w:rsid w:val="00B3608B"/>
    <w:rsid w:val="00B37FBC"/>
    <w:rsid w:val="00B4277C"/>
    <w:rsid w:val="00B43EB9"/>
    <w:rsid w:val="00B45D67"/>
    <w:rsid w:val="00B47322"/>
    <w:rsid w:val="00B47A7D"/>
    <w:rsid w:val="00B54518"/>
    <w:rsid w:val="00B55B7E"/>
    <w:rsid w:val="00B55FD0"/>
    <w:rsid w:val="00B56AB0"/>
    <w:rsid w:val="00B56BAC"/>
    <w:rsid w:val="00B57390"/>
    <w:rsid w:val="00B621D7"/>
    <w:rsid w:val="00B63642"/>
    <w:rsid w:val="00B644EF"/>
    <w:rsid w:val="00B64654"/>
    <w:rsid w:val="00B65962"/>
    <w:rsid w:val="00B70EFE"/>
    <w:rsid w:val="00B7131B"/>
    <w:rsid w:val="00B729AF"/>
    <w:rsid w:val="00B73253"/>
    <w:rsid w:val="00B74D8D"/>
    <w:rsid w:val="00B76E6D"/>
    <w:rsid w:val="00B77C5E"/>
    <w:rsid w:val="00B77E9F"/>
    <w:rsid w:val="00B82A39"/>
    <w:rsid w:val="00B82D50"/>
    <w:rsid w:val="00B85CBE"/>
    <w:rsid w:val="00B85E9A"/>
    <w:rsid w:val="00B87F86"/>
    <w:rsid w:val="00B9239F"/>
    <w:rsid w:val="00B95273"/>
    <w:rsid w:val="00BA1755"/>
    <w:rsid w:val="00BA3C30"/>
    <w:rsid w:val="00BA5C98"/>
    <w:rsid w:val="00BB0D4E"/>
    <w:rsid w:val="00BB3A57"/>
    <w:rsid w:val="00BB7D37"/>
    <w:rsid w:val="00BC26ED"/>
    <w:rsid w:val="00BC3E46"/>
    <w:rsid w:val="00BC5A9F"/>
    <w:rsid w:val="00BC5BEB"/>
    <w:rsid w:val="00BC6730"/>
    <w:rsid w:val="00BC7E7E"/>
    <w:rsid w:val="00BD2DD5"/>
    <w:rsid w:val="00BD2E40"/>
    <w:rsid w:val="00BE0223"/>
    <w:rsid w:val="00BE1185"/>
    <w:rsid w:val="00BE123F"/>
    <w:rsid w:val="00BE152F"/>
    <w:rsid w:val="00BE1580"/>
    <w:rsid w:val="00BE2F28"/>
    <w:rsid w:val="00BE3248"/>
    <w:rsid w:val="00BE34F4"/>
    <w:rsid w:val="00BE3F55"/>
    <w:rsid w:val="00BE5DF3"/>
    <w:rsid w:val="00BE66A8"/>
    <w:rsid w:val="00BE7B79"/>
    <w:rsid w:val="00BF273D"/>
    <w:rsid w:val="00BF3E51"/>
    <w:rsid w:val="00BF495D"/>
    <w:rsid w:val="00BF6569"/>
    <w:rsid w:val="00C00A00"/>
    <w:rsid w:val="00C03883"/>
    <w:rsid w:val="00C05692"/>
    <w:rsid w:val="00C06C18"/>
    <w:rsid w:val="00C070A8"/>
    <w:rsid w:val="00C079A1"/>
    <w:rsid w:val="00C115B2"/>
    <w:rsid w:val="00C13B00"/>
    <w:rsid w:val="00C159C5"/>
    <w:rsid w:val="00C20420"/>
    <w:rsid w:val="00C20A26"/>
    <w:rsid w:val="00C210E5"/>
    <w:rsid w:val="00C21C66"/>
    <w:rsid w:val="00C24435"/>
    <w:rsid w:val="00C265A2"/>
    <w:rsid w:val="00C3191A"/>
    <w:rsid w:val="00C32C70"/>
    <w:rsid w:val="00C34DE6"/>
    <w:rsid w:val="00C453A0"/>
    <w:rsid w:val="00C47B4C"/>
    <w:rsid w:val="00C53DF7"/>
    <w:rsid w:val="00C54995"/>
    <w:rsid w:val="00C5503E"/>
    <w:rsid w:val="00C5623F"/>
    <w:rsid w:val="00C57AE9"/>
    <w:rsid w:val="00C60125"/>
    <w:rsid w:val="00C629C7"/>
    <w:rsid w:val="00C6431C"/>
    <w:rsid w:val="00C64334"/>
    <w:rsid w:val="00C70786"/>
    <w:rsid w:val="00C743A9"/>
    <w:rsid w:val="00C762E7"/>
    <w:rsid w:val="00C76650"/>
    <w:rsid w:val="00C77F4D"/>
    <w:rsid w:val="00C805C3"/>
    <w:rsid w:val="00C80E95"/>
    <w:rsid w:val="00C81281"/>
    <w:rsid w:val="00C81529"/>
    <w:rsid w:val="00C82C35"/>
    <w:rsid w:val="00C85398"/>
    <w:rsid w:val="00C8635A"/>
    <w:rsid w:val="00C86D95"/>
    <w:rsid w:val="00C918EF"/>
    <w:rsid w:val="00C92803"/>
    <w:rsid w:val="00C96E66"/>
    <w:rsid w:val="00C97239"/>
    <w:rsid w:val="00C97F30"/>
    <w:rsid w:val="00CA1818"/>
    <w:rsid w:val="00CA5FCB"/>
    <w:rsid w:val="00CA62CD"/>
    <w:rsid w:val="00CA6360"/>
    <w:rsid w:val="00CB0381"/>
    <w:rsid w:val="00CB2A49"/>
    <w:rsid w:val="00CB37DF"/>
    <w:rsid w:val="00CB4E1A"/>
    <w:rsid w:val="00CB70C4"/>
    <w:rsid w:val="00CB7688"/>
    <w:rsid w:val="00CC06AA"/>
    <w:rsid w:val="00CC0DC3"/>
    <w:rsid w:val="00CC1DF1"/>
    <w:rsid w:val="00CC39A4"/>
    <w:rsid w:val="00CC3F3D"/>
    <w:rsid w:val="00CC580C"/>
    <w:rsid w:val="00CC5F87"/>
    <w:rsid w:val="00CD09BC"/>
    <w:rsid w:val="00CD56D4"/>
    <w:rsid w:val="00CD5968"/>
    <w:rsid w:val="00CD5E95"/>
    <w:rsid w:val="00CD6064"/>
    <w:rsid w:val="00CD6425"/>
    <w:rsid w:val="00CD6FF4"/>
    <w:rsid w:val="00CD7466"/>
    <w:rsid w:val="00CE1150"/>
    <w:rsid w:val="00CE3A58"/>
    <w:rsid w:val="00CE47C3"/>
    <w:rsid w:val="00CF253E"/>
    <w:rsid w:val="00CF261C"/>
    <w:rsid w:val="00CF33A1"/>
    <w:rsid w:val="00CF402D"/>
    <w:rsid w:val="00D00AF1"/>
    <w:rsid w:val="00D01B52"/>
    <w:rsid w:val="00D03A7A"/>
    <w:rsid w:val="00D0497B"/>
    <w:rsid w:val="00D068C8"/>
    <w:rsid w:val="00D07D73"/>
    <w:rsid w:val="00D120DF"/>
    <w:rsid w:val="00D1771E"/>
    <w:rsid w:val="00D17CD1"/>
    <w:rsid w:val="00D20B22"/>
    <w:rsid w:val="00D21B13"/>
    <w:rsid w:val="00D22CB6"/>
    <w:rsid w:val="00D24B7E"/>
    <w:rsid w:val="00D2570D"/>
    <w:rsid w:val="00D27C69"/>
    <w:rsid w:val="00D27E9F"/>
    <w:rsid w:val="00D3105C"/>
    <w:rsid w:val="00D32F5F"/>
    <w:rsid w:val="00D37C28"/>
    <w:rsid w:val="00D40907"/>
    <w:rsid w:val="00D423F3"/>
    <w:rsid w:val="00D4249E"/>
    <w:rsid w:val="00D477A3"/>
    <w:rsid w:val="00D514DF"/>
    <w:rsid w:val="00D5271F"/>
    <w:rsid w:val="00D53047"/>
    <w:rsid w:val="00D5336C"/>
    <w:rsid w:val="00D551C7"/>
    <w:rsid w:val="00D551FE"/>
    <w:rsid w:val="00D5697A"/>
    <w:rsid w:val="00D56B83"/>
    <w:rsid w:val="00D573A6"/>
    <w:rsid w:val="00D6093E"/>
    <w:rsid w:val="00D613F4"/>
    <w:rsid w:val="00D62FC8"/>
    <w:rsid w:val="00D631AD"/>
    <w:rsid w:val="00D63538"/>
    <w:rsid w:val="00D64675"/>
    <w:rsid w:val="00D64679"/>
    <w:rsid w:val="00D67526"/>
    <w:rsid w:val="00D73AC9"/>
    <w:rsid w:val="00D76535"/>
    <w:rsid w:val="00D77666"/>
    <w:rsid w:val="00D82AD5"/>
    <w:rsid w:val="00D85AC4"/>
    <w:rsid w:val="00D91DB6"/>
    <w:rsid w:val="00D92DA1"/>
    <w:rsid w:val="00D93385"/>
    <w:rsid w:val="00D9675A"/>
    <w:rsid w:val="00DA406A"/>
    <w:rsid w:val="00DA5033"/>
    <w:rsid w:val="00DA57A0"/>
    <w:rsid w:val="00DA7879"/>
    <w:rsid w:val="00DB186C"/>
    <w:rsid w:val="00DB6803"/>
    <w:rsid w:val="00DB6FF2"/>
    <w:rsid w:val="00DB7B12"/>
    <w:rsid w:val="00DC0A1A"/>
    <w:rsid w:val="00DC1073"/>
    <w:rsid w:val="00DC1309"/>
    <w:rsid w:val="00DC14F7"/>
    <w:rsid w:val="00DC18A5"/>
    <w:rsid w:val="00DC245F"/>
    <w:rsid w:val="00DC6E3A"/>
    <w:rsid w:val="00DD07A4"/>
    <w:rsid w:val="00DD0C5D"/>
    <w:rsid w:val="00DD1DC9"/>
    <w:rsid w:val="00DD33CE"/>
    <w:rsid w:val="00DD45D9"/>
    <w:rsid w:val="00DE1378"/>
    <w:rsid w:val="00DE1812"/>
    <w:rsid w:val="00DE1F4F"/>
    <w:rsid w:val="00DE37FE"/>
    <w:rsid w:val="00DE4572"/>
    <w:rsid w:val="00DF0412"/>
    <w:rsid w:val="00DF3EB2"/>
    <w:rsid w:val="00DF401C"/>
    <w:rsid w:val="00DF4024"/>
    <w:rsid w:val="00DF46AF"/>
    <w:rsid w:val="00DF68C5"/>
    <w:rsid w:val="00E00144"/>
    <w:rsid w:val="00E015ED"/>
    <w:rsid w:val="00E031A4"/>
    <w:rsid w:val="00E06131"/>
    <w:rsid w:val="00E076D6"/>
    <w:rsid w:val="00E10567"/>
    <w:rsid w:val="00E11155"/>
    <w:rsid w:val="00E128C7"/>
    <w:rsid w:val="00E140E8"/>
    <w:rsid w:val="00E1637B"/>
    <w:rsid w:val="00E20670"/>
    <w:rsid w:val="00E2330C"/>
    <w:rsid w:val="00E23773"/>
    <w:rsid w:val="00E248A0"/>
    <w:rsid w:val="00E27052"/>
    <w:rsid w:val="00E33D31"/>
    <w:rsid w:val="00E346F2"/>
    <w:rsid w:val="00E3547D"/>
    <w:rsid w:val="00E40707"/>
    <w:rsid w:val="00E40A68"/>
    <w:rsid w:val="00E41E7F"/>
    <w:rsid w:val="00E42BC8"/>
    <w:rsid w:val="00E43956"/>
    <w:rsid w:val="00E52A35"/>
    <w:rsid w:val="00E5343F"/>
    <w:rsid w:val="00E53AEC"/>
    <w:rsid w:val="00E53B59"/>
    <w:rsid w:val="00E55244"/>
    <w:rsid w:val="00E55BCA"/>
    <w:rsid w:val="00E63148"/>
    <w:rsid w:val="00E642A6"/>
    <w:rsid w:val="00E648AF"/>
    <w:rsid w:val="00E65228"/>
    <w:rsid w:val="00E6630A"/>
    <w:rsid w:val="00E70F64"/>
    <w:rsid w:val="00E71A4B"/>
    <w:rsid w:val="00E7336B"/>
    <w:rsid w:val="00E7493C"/>
    <w:rsid w:val="00E764BF"/>
    <w:rsid w:val="00E76768"/>
    <w:rsid w:val="00E80BC7"/>
    <w:rsid w:val="00E813E3"/>
    <w:rsid w:val="00E817C7"/>
    <w:rsid w:val="00E83A6B"/>
    <w:rsid w:val="00E854E3"/>
    <w:rsid w:val="00E917D6"/>
    <w:rsid w:val="00E931DC"/>
    <w:rsid w:val="00E94544"/>
    <w:rsid w:val="00E94659"/>
    <w:rsid w:val="00E94E4C"/>
    <w:rsid w:val="00E95F36"/>
    <w:rsid w:val="00E96A88"/>
    <w:rsid w:val="00E9756F"/>
    <w:rsid w:val="00E97FE6"/>
    <w:rsid w:val="00EA00F5"/>
    <w:rsid w:val="00EA03C5"/>
    <w:rsid w:val="00EA5F98"/>
    <w:rsid w:val="00EA66EB"/>
    <w:rsid w:val="00EA6F95"/>
    <w:rsid w:val="00EB1BF2"/>
    <w:rsid w:val="00EB260C"/>
    <w:rsid w:val="00EB5588"/>
    <w:rsid w:val="00EB7470"/>
    <w:rsid w:val="00EC00AE"/>
    <w:rsid w:val="00EC0FA1"/>
    <w:rsid w:val="00EC130C"/>
    <w:rsid w:val="00EC1915"/>
    <w:rsid w:val="00EC389B"/>
    <w:rsid w:val="00EC4DAD"/>
    <w:rsid w:val="00EC4FE0"/>
    <w:rsid w:val="00EC5B21"/>
    <w:rsid w:val="00EC6570"/>
    <w:rsid w:val="00ED0B7F"/>
    <w:rsid w:val="00ED0E88"/>
    <w:rsid w:val="00ED2C71"/>
    <w:rsid w:val="00ED4253"/>
    <w:rsid w:val="00ED4B00"/>
    <w:rsid w:val="00ED5415"/>
    <w:rsid w:val="00ED5B75"/>
    <w:rsid w:val="00EE04A6"/>
    <w:rsid w:val="00EE0FDE"/>
    <w:rsid w:val="00EE19C5"/>
    <w:rsid w:val="00EE1B9B"/>
    <w:rsid w:val="00EE5561"/>
    <w:rsid w:val="00EE568C"/>
    <w:rsid w:val="00EF1CBC"/>
    <w:rsid w:val="00EF1F88"/>
    <w:rsid w:val="00EF214A"/>
    <w:rsid w:val="00EF2ABE"/>
    <w:rsid w:val="00EF357D"/>
    <w:rsid w:val="00EF45A9"/>
    <w:rsid w:val="00EF4AC2"/>
    <w:rsid w:val="00EF4B4C"/>
    <w:rsid w:val="00F00944"/>
    <w:rsid w:val="00F01A70"/>
    <w:rsid w:val="00F02354"/>
    <w:rsid w:val="00F026E8"/>
    <w:rsid w:val="00F02D69"/>
    <w:rsid w:val="00F0385F"/>
    <w:rsid w:val="00F03FA9"/>
    <w:rsid w:val="00F07833"/>
    <w:rsid w:val="00F07868"/>
    <w:rsid w:val="00F12BC6"/>
    <w:rsid w:val="00F14C40"/>
    <w:rsid w:val="00F172F7"/>
    <w:rsid w:val="00F2106B"/>
    <w:rsid w:val="00F22388"/>
    <w:rsid w:val="00F23153"/>
    <w:rsid w:val="00F246A4"/>
    <w:rsid w:val="00F24ADC"/>
    <w:rsid w:val="00F2751F"/>
    <w:rsid w:val="00F2769E"/>
    <w:rsid w:val="00F31420"/>
    <w:rsid w:val="00F31A15"/>
    <w:rsid w:val="00F33FDB"/>
    <w:rsid w:val="00F350FC"/>
    <w:rsid w:val="00F35C20"/>
    <w:rsid w:val="00F35E6D"/>
    <w:rsid w:val="00F36F80"/>
    <w:rsid w:val="00F37FD3"/>
    <w:rsid w:val="00F430E1"/>
    <w:rsid w:val="00F442B9"/>
    <w:rsid w:val="00F44E4D"/>
    <w:rsid w:val="00F44FA9"/>
    <w:rsid w:val="00F45B7A"/>
    <w:rsid w:val="00F500AA"/>
    <w:rsid w:val="00F524CE"/>
    <w:rsid w:val="00F53439"/>
    <w:rsid w:val="00F55711"/>
    <w:rsid w:val="00F56071"/>
    <w:rsid w:val="00F615F2"/>
    <w:rsid w:val="00F63451"/>
    <w:rsid w:val="00F64314"/>
    <w:rsid w:val="00F7010F"/>
    <w:rsid w:val="00F714C6"/>
    <w:rsid w:val="00F7782F"/>
    <w:rsid w:val="00F811C2"/>
    <w:rsid w:val="00F8178C"/>
    <w:rsid w:val="00F8454C"/>
    <w:rsid w:val="00F85DAB"/>
    <w:rsid w:val="00F87BEA"/>
    <w:rsid w:val="00F92C77"/>
    <w:rsid w:val="00F93076"/>
    <w:rsid w:val="00F95EDF"/>
    <w:rsid w:val="00F965DC"/>
    <w:rsid w:val="00F96808"/>
    <w:rsid w:val="00FA122B"/>
    <w:rsid w:val="00FA1450"/>
    <w:rsid w:val="00FA158A"/>
    <w:rsid w:val="00FA17F3"/>
    <w:rsid w:val="00FA18D0"/>
    <w:rsid w:val="00FA197F"/>
    <w:rsid w:val="00FA711A"/>
    <w:rsid w:val="00FA7A22"/>
    <w:rsid w:val="00FB0232"/>
    <w:rsid w:val="00FB1599"/>
    <w:rsid w:val="00FB2470"/>
    <w:rsid w:val="00FB39E9"/>
    <w:rsid w:val="00FB6206"/>
    <w:rsid w:val="00FC4ACC"/>
    <w:rsid w:val="00FC69DF"/>
    <w:rsid w:val="00FD0BEA"/>
    <w:rsid w:val="00FD1A2E"/>
    <w:rsid w:val="00FD4CA8"/>
    <w:rsid w:val="00FE1C86"/>
    <w:rsid w:val="00FE1E06"/>
    <w:rsid w:val="00FE2496"/>
    <w:rsid w:val="00FE3E4C"/>
    <w:rsid w:val="00FE7F1F"/>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901115">
      <w:bodyDiv w:val="1"/>
      <w:marLeft w:val="0"/>
      <w:marRight w:val="0"/>
      <w:marTop w:val="0"/>
      <w:marBottom w:val="0"/>
      <w:divBdr>
        <w:top w:val="none" w:sz="0" w:space="0" w:color="auto"/>
        <w:left w:val="none" w:sz="0" w:space="0" w:color="auto"/>
        <w:bottom w:val="none" w:sz="0" w:space="0" w:color="auto"/>
        <w:right w:val="none" w:sz="0" w:space="0" w:color="auto"/>
      </w:divBdr>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233349051">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sChild>
    </w:div>
    <w:div w:id="318971519">
      <w:bodyDiv w:val="1"/>
      <w:marLeft w:val="0"/>
      <w:marRight w:val="0"/>
      <w:marTop w:val="0"/>
      <w:marBottom w:val="0"/>
      <w:divBdr>
        <w:top w:val="none" w:sz="0" w:space="0" w:color="auto"/>
        <w:left w:val="none" w:sz="0" w:space="0" w:color="auto"/>
        <w:bottom w:val="none" w:sz="0" w:space="0" w:color="auto"/>
        <w:right w:val="none" w:sz="0" w:space="0" w:color="auto"/>
      </w:divBdr>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15468997">
                                                                                          <w:marLeft w:val="0"/>
                                                                                          <w:marRight w:val="0"/>
                                                                                          <w:marTop w:val="0"/>
                                                                                          <w:marBottom w:val="0"/>
                                                                                          <w:divBdr>
                                                                                            <w:top w:val="none" w:sz="0" w:space="0" w:color="auto"/>
                                                                                            <w:left w:val="none" w:sz="0" w:space="0" w:color="auto"/>
                                                                                            <w:bottom w:val="none" w:sz="0" w:space="0" w:color="auto"/>
                                                                                            <w:right w:val="none" w:sz="0" w:space="0" w:color="auto"/>
                                                                                          </w:divBdr>
                                                                                        </w:div>
                                                                                        <w:div w:id="7799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777800087">
      <w:bodyDiv w:val="1"/>
      <w:marLeft w:val="0"/>
      <w:marRight w:val="0"/>
      <w:marTop w:val="0"/>
      <w:marBottom w:val="0"/>
      <w:divBdr>
        <w:top w:val="none" w:sz="0" w:space="0" w:color="auto"/>
        <w:left w:val="none" w:sz="0" w:space="0" w:color="auto"/>
        <w:bottom w:val="none" w:sz="0" w:space="0" w:color="auto"/>
        <w:right w:val="none" w:sz="0" w:space="0" w:color="auto"/>
      </w:divBdr>
    </w:div>
    <w:div w:id="963582354">
      <w:bodyDiv w:val="1"/>
      <w:marLeft w:val="0"/>
      <w:marRight w:val="0"/>
      <w:marTop w:val="0"/>
      <w:marBottom w:val="0"/>
      <w:divBdr>
        <w:top w:val="none" w:sz="0" w:space="0" w:color="auto"/>
        <w:left w:val="none" w:sz="0" w:space="0" w:color="auto"/>
        <w:bottom w:val="none" w:sz="0" w:space="0" w:color="auto"/>
        <w:right w:val="none" w:sz="0" w:space="0" w:color="auto"/>
      </w:divBdr>
    </w:div>
    <w:div w:id="1122308534">
      <w:bodyDiv w:val="1"/>
      <w:marLeft w:val="0"/>
      <w:marRight w:val="0"/>
      <w:marTop w:val="0"/>
      <w:marBottom w:val="0"/>
      <w:divBdr>
        <w:top w:val="none" w:sz="0" w:space="0" w:color="auto"/>
        <w:left w:val="none" w:sz="0" w:space="0" w:color="auto"/>
        <w:bottom w:val="none" w:sz="0" w:space="0" w:color="auto"/>
        <w:right w:val="none" w:sz="0" w:space="0" w:color="auto"/>
      </w:divBdr>
    </w:div>
    <w:div w:id="1266115472">
      <w:bodyDiv w:val="1"/>
      <w:marLeft w:val="0"/>
      <w:marRight w:val="0"/>
      <w:marTop w:val="0"/>
      <w:marBottom w:val="0"/>
      <w:divBdr>
        <w:top w:val="none" w:sz="0" w:space="0" w:color="auto"/>
        <w:left w:val="none" w:sz="0" w:space="0" w:color="auto"/>
        <w:bottom w:val="none" w:sz="0" w:space="0" w:color="auto"/>
        <w:right w:val="none" w:sz="0" w:space="0" w:color="auto"/>
      </w:divBdr>
    </w:div>
    <w:div w:id="1350571876">
      <w:bodyDiv w:val="1"/>
      <w:marLeft w:val="0"/>
      <w:marRight w:val="0"/>
      <w:marTop w:val="0"/>
      <w:marBottom w:val="0"/>
      <w:divBdr>
        <w:top w:val="none" w:sz="0" w:space="0" w:color="auto"/>
        <w:left w:val="none" w:sz="0" w:space="0" w:color="auto"/>
        <w:bottom w:val="none" w:sz="0" w:space="0" w:color="auto"/>
        <w:right w:val="none" w:sz="0" w:space="0" w:color="auto"/>
      </w:divBdr>
      <w:divsChild>
        <w:div w:id="419259638">
          <w:marLeft w:val="0"/>
          <w:marRight w:val="0"/>
          <w:marTop w:val="0"/>
          <w:marBottom w:val="0"/>
          <w:divBdr>
            <w:top w:val="none" w:sz="0" w:space="0" w:color="auto"/>
            <w:left w:val="none" w:sz="0" w:space="0" w:color="auto"/>
            <w:bottom w:val="none" w:sz="0" w:space="0" w:color="auto"/>
            <w:right w:val="none" w:sz="0" w:space="0" w:color="auto"/>
          </w:divBdr>
          <w:divsChild>
            <w:div w:id="1901666610">
              <w:marLeft w:val="0"/>
              <w:marRight w:val="0"/>
              <w:marTop w:val="0"/>
              <w:marBottom w:val="0"/>
              <w:divBdr>
                <w:top w:val="none" w:sz="0" w:space="0" w:color="auto"/>
                <w:left w:val="none" w:sz="0" w:space="0" w:color="auto"/>
                <w:bottom w:val="none" w:sz="0" w:space="0" w:color="auto"/>
                <w:right w:val="none" w:sz="0" w:space="0" w:color="auto"/>
              </w:divBdr>
              <w:divsChild>
                <w:div w:id="1473208169">
                  <w:marLeft w:val="0"/>
                  <w:marRight w:val="0"/>
                  <w:marTop w:val="0"/>
                  <w:marBottom w:val="0"/>
                  <w:divBdr>
                    <w:top w:val="none" w:sz="0" w:space="0" w:color="auto"/>
                    <w:left w:val="none" w:sz="0" w:space="0" w:color="auto"/>
                    <w:bottom w:val="none" w:sz="0" w:space="0" w:color="auto"/>
                    <w:right w:val="none" w:sz="0" w:space="0" w:color="auto"/>
                  </w:divBdr>
                  <w:divsChild>
                    <w:div w:id="730663325">
                      <w:marLeft w:val="0"/>
                      <w:marRight w:val="0"/>
                      <w:marTop w:val="0"/>
                      <w:marBottom w:val="0"/>
                      <w:divBdr>
                        <w:top w:val="none" w:sz="0" w:space="0" w:color="auto"/>
                        <w:left w:val="none" w:sz="0" w:space="0" w:color="auto"/>
                        <w:bottom w:val="none" w:sz="0" w:space="0" w:color="auto"/>
                        <w:right w:val="none" w:sz="0" w:space="0" w:color="auto"/>
                      </w:divBdr>
                      <w:divsChild>
                        <w:div w:id="616760221">
                          <w:marLeft w:val="0"/>
                          <w:marRight w:val="0"/>
                          <w:marTop w:val="0"/>
                          <w:marBottom w:val="0"/>
                          <w:divBdr>
                            <w:top w:val="none" w:sz="0" w:space="0" w:color="auto"/>
                            <w:left w:val="none" w:sz="0" w:space="0" w:color="auto"/>
                            <w:bottom w:val="none" w:sz="0" w:space="0" w:color="auto"/>
                            <w:right w:val="none" w:sz="0" w:space="0" w:color="auto"/>
                          </w:divBdr>
                          <w:divsChild>
                            <w:div w:id="1101486771">
                              <w:marLeft w:val="0"/>
                              <w:marRight w:val="0"/>
                              <w:marTop w:val="0"/>
                              <w:marBottom w:val="0"/>
                              <w:divBdr>
                                <w:top w:val="none" w:sz="0" w:space="0" w:color="auto"/>
                                <w:left w:val="none" w:sz="0" w:space="0" w:color="auto"/>
                                <w:bottom w:val="none" w:sz="0" w:space="0" w:color="auto"/>
                                <w:right w:val="none" w:sz="0" w:space="0" w:color="auto"/>
                              </w:divBdr>
                              <w:divsChild>
                                <w:div w:id="1444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6139">
      <w:bodyDiv w:val="1"/>
      <w:marLeft w:val="0"/>
      <w:marRight w:val="0"/>
      <w:marTop w:val="0"/>
      <w:marBottom w:val="0"/>
      <w:divBdr>
        <w:top w:val="none" w:sz="0" w:space="0" w:color="auto"/>
        <w:left w:val="none" w:sz="0" w:space="0" w:color="auto"/>
        <w:bottom w:val="none" w:sz="0" w:space="0" w:color="auto"/>
        <w:right w:val="none" w:sz="0" w:space="0" w:color="auto"/>
      </w:divBdr>
    </w:div>
    <w:div w:id="1499032839">
      <w:bodyDiv w:val="1"/>
      <w:marLeft w:val="0"/>
      <w:marRight w:val="0"/>
      <w:marTop w:val="0"/>
      <w:marBottom w:val="0"/>
      <w:divBdr>
        <w:top w:val="none" w:sz="0" w:space="0" w:color="auto"/>
        <w:left w:val="none" w:sz="0" w:space="0" w:color="auto"/>
        <w:bottom w:val="none" w:sz="0" w:space="0" w:color="auto"/>
        <w:right w:val="none" w:sz="0" w:space="0" w:color="auto"/>
      </w:divBdr>
    </w:div>
    <w:div w:id="1597787021">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8853">
      <w:bodyDiv w:val="1"/>
      <w:marLeft w:val="0"/>
      <w:marRight w:val="0"/>
      <w:marTop w:val="0"/>
      <w:marBottom w:val="0"/>
      <w:divBdr>
        <w:top w:val="none" w:sz="0" w:space="0" w:color="auto"/>
        <w:left w:val="none" w:sz="0" w:space="0" w:color="auto"/>
        <w:bottom w:val="none" w:sz="0" w:space="0" w:color="auto"/>
        <w:right w:val="none" w:sz="0" w:space="0" w:color="auto"/>
      </w:divBdr>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800612204">
                                                                                          <w:marLeft w:val="0"/>
                                                                                          <w:marRight w:val="0"/>
                                                                                          <w:marTop w:val="0"/>
                                                                                          <w:marBottom w:val="0"/>
                                                                                          <w:divBdr>
                                                                                            <w:top w:val="none" w:sz="0" w:space="0" w:color="auto"/>
                                                                                            <w:left w:val="none" w:sz="0" w:space="0" w:color="auto"/>
                                                                                            <w:bottom w:val="none" w:sz="0" w:space="0" w:color="auto"/>
                                                                                            <w:right w:val="none" w:sz="0" w:space="0" w:color="auto"/>
                                                                                          </w:divBdr>
                                                                                        </w:div>
                                                                                        <w:div w:id="1064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0447F-468D-4F30-8222-A6951FEF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1903</Words>
  <Characters>10468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2017-05-21T06:34:00Z</cp:lastPrinted>
  <dcterms:created xsi:type="dcterms:W3CDTF">2017-05-28T06:52:00Z</dcterms:created>
  <dcterms:modified xsi:type="dcterms:W3CDTF">2017-05-28T06:58:00Z</dcterms:modified>
</cp:coreProperties>
</file>