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40" w:rsidRPr="001F7440" w:rsidRDefault="001F7440" w:rsidP="001F7440">
      <w:pPr>
        <w:jc w:val="center"/>
        <w:rPr>
          <w:sz w:val="24"/>
        </w:rPr>
      </w:pPr>
    </w:p>
    <w:p w:rsidR="001F7440" w:rsidRPr="001F7440" w:rsidRDefault="001F7440" w:rsidP="001F7440">
      <w:pPr>
        <w:keepNext/>
        <w:jc w:val="center"/>
        <w:outlineLvl w:val="4"/>
        <w:rPr>
          <w:b/>
          <w:sz w:val="28"/>
        </w:rPr>
      </w:pPr>
      <w:r w:rsidRPr="001F7440">
        <w:rPr>
          <w:b/>
          <w:sz w:val="28"/>
        </w:rPr>
        <w:t>ORDE VAN DIENST</w:t>
      </w:r>
    </w:p>
    <w:p w:rsidR="001F7440" w:rsidRPr="001F7440" w:rsidRDefault="001F7440" w:rsidP="001F7440">
      <w:pPr>
        <w:rPr>
          <w:sz w:val="24"/>
        </w:rPr>
      </w:pPr>
    </w:p>
    <w:p w:rsidR="001F7440" w:rsidRPr="001F7440" w:rsidRDefault="001F7440" w:rsidP="001F7440">
      <w:pPr>
        <w:jc w:val="center"/>
        <w:rPr>
          <w:b/>
          <w:sz w:val="24"/>
        </w:rPr>
      </w:pPr>
      <w:r w:rsidRPr="001F7440">
        <w:rPr>
          <w:b/>
          <w:sz w:val="24"/>
        </w:rPr>
        <w:t>voor ‘</w:t>
      </w:r>
      <w:proofErr w:type="spellStart"/>
      <w:r w:rsidRPr="001F7440">
        <w:rPr>
          <w:b/>
          <w:sz w:val="24"/>
        </w:rPr>
        <w:t>palmarium</w:t>
      </w:r>
      <w:proofErr w:type="spellEnd"/>
      <w:r w:rsidRPr="001F7440">
        <w:rPr>
          <w:b/>
          <w:sz w:val="24"/>
        </w:rPr>
        <w:t>’- ‘</w:t>
      </w:r>
      <w:r w:rsidRPr="001F7440">
        <w:rPr>
          <w:b/>
          <w:i/>
          <w:sz w:val="24"/>
        </w:rPr>
        <w:t>Palm- en passiezondag’</w:t>
      </w:r>
    </w:p>
    <w:p w:rsidR="001F7440" w:rsidRPr="001F7440" w:rsidRDefault="001F7440" w:rsidP="001F7440">
      <w:pPr>
        <w:jc w:val="center"/>
        <w:rPr>
          <w:b/>
          <w:sz w:val="24"/>
        </w:rPr>
      </w:pPr>
    </w:p>
    <w:p w:rsidR="001F7440" w:rsidRPr="001F7440" w:rsidRDefault="001F7440" w:rsidP="001F7440">
      <w:pPr>
        <w:jc w:val="center"/>
        <w:rPr>
          <w:b/>
          <w:sz w:val="24"/>
        </w:rPr>
      </w:pPr>
      <w:r w:rsidRPr="001F7440">
        <w:rPr>
          <w:b/>
          <w:sz w:val="24"/>
        </w:rPr>
        <w:t>de 6e zondag van de VEERTIGDAGENTIJD</w:t>
      </w:r>
    </w:p>
    <w:p w:rsidR="001F7440" w:rsidRPr="001F7440" w:rsidRDefault="001F7440" w:rsidP="001F7440">
      <w:pPr>
        <w:jc w:val="center"/>
        <w:rPr>
          <w:b/>
          <w:sz w:val="24"/>
        </w:rPr>
      </w:pPr>
      <w:r w:rsidRPr="001F7440">
        <w:rPr>
          <w:b/>
          <w:sz w:val="24"/>
        </w:rPr>
        <w:t>op 9 april 2017</w:t>
      </w:r>
    </w:p>
    <w:p w:rsidR="001F7440" w:rsidRPr="001F7440" w:rsidRDefault="001F7440" w:rsidP="001F7440">
      <w:pPr>
        <w:jc w:val="center"/>
        <w:rPr>
          <w:b/>
          <w:sz w:val="24"/>
        </w:rPr>
      </w:pPr>
    </w:p>
    <w:p w:rsidR="001F7440" w:rsidRPr="001F7440" w:rsidRDefault="001F7440" w:rsidP="001F7440">
      <w:pPr>
        <w:jc w:val="center"/>
        <w:rPr>
          <w:b/>
          <w:szCs w:val="22"/>
        </w:rPr>
      </w:pPr>
      <w:r w:rsidRPr="001F7440">
        <w:rPr>
          <w:b/>
          <w:szCs w:val="22"/>
        </w:rPr>
        <w:t>liturgische kleur: paars</w:t>
      </w:r>
    </w:p>
    <w:p w:rsidR="001F7440" w:rsidRPr="001F7440" w:rsidRDefault="001F7440" w:rsidP="001F7440">
      <w:pPr>
        <w:jc w:val="center"/>
        <w:rPr>
          <w:b/>
          <w:sz w:val="24"/>
        </w:rPr>
      </w:pPr>
      <w:r w:rsidRPr="001F7440">
        <w:rPr>
          <w:b/>
          <w:sz w:val="24"/>
        </w:rPr>
        <w:tab/>
      </w:r>
    </w:p>
    <w:p w:rsidR="001F7440" w:rsidRPr="001F7440" w:rsidRDefault="001F7440" w:rsidP="001F7440">
      <w:pPr>
        <w:jc w:val="center"/>
        <w:rPr>
          <w:b/>
          <w:i/>
          <w:sz w:val="28"/>
        </w:rPr>
      </w:pPr>
      <w:r w:rsidRPr="001F7440">
        <w:rPr>
          <w:b/>
          <w:sz w:val="28"/>
        </w:rPr>
        <w:t>thema:</w:t>
      </w:r>
    </w:p>
    <w:p w:rsidR="001F7440" w:rsidRPr="001F7440" w:rsidRDefault="001F7440" w:rsidP="001F7440">
      <w:pPr>
        <w:jc w:val="center"/>
        <w:rPr>
          <w:i/>
          <w:sz w:val="28"/>
        </w:rPr>
      </w:pPr>
      <w:r w:rsidRPr="001F7440">
        <w:rPr>
          <w:b/>
          <w:i/>
          <w:sz w:val="28"/>
        </w:rPr>
        <w:t xml:space="preserve"> </w:t>
      </w:r>
      <w:r w:rsidRPr="001F7440">
        <w:rPr>
          <w:i/>
          <w:sz w:val="28"/>
        </w:rPr>
        <w:t>‘de plaats naast God’</w:t>
      </w:r>
    </w:p>
    <w:p w:rsidR="001F7440" w:rsidRPr="001F7440" w:rsidRDefault="001F7440" w:rsidP="001F7440">
      <w:pPr>
        <w:jc w:val="center"/>
        <w:rPr>
          <w:sz w:val="24"/>
        </w:rPr>
      </w:pPr>
    </w:p>
    <w:p w:rsidR="001F7440" w:rsidRPr="001F7440" w:rsidRDefault="001F7440" w:rsidP="001F7440">
      <w:pPr>
        <w:jc w:val="center"/>
        <w:rPr>
          <w:sz w:val="24"/>
        </w:rPr>
      </w:pPr>
    </w:p>
    <w:p w:rsidR="001F7440" w:rsidRPr="001F7440" w:rsidRDefault="001F7440" w:rsidP="001F7440">
      <w:pPr>
        <w:jc w:val="center"/>
        <w:rPr>
          <w:sz w:val="24"/>
        </w:rPr>
      </w:pPr>
    </w:p>
    <w:p w:rsidR="001F7440" w:rsidRPr="001F7440" w:rsidRDefault="001F7440" w:rsidP="001F7440">
      <w:pPr>
        <w:jc w:val="center"/>
        <w:rPr>
          <w:sz w:val="24"/>
        </w:rPr>
      </w:pPr>
      <w:r w:rsidRPr="001F7440">
        <w:rPr>
          <w:sz w:val="24"/>
        </w:rPr>
        <w:t>voorganger: ds. Ad Alblas</w:t>
      </w:r>
    </w:p>
    <w:p w:rsidR="001F7440" w:rsidRPr="001F7440" w:rsidRDefault="001F7440" w:rsidP="001F7440">
      <w:pPr>
        <w:jc w:val="center"/>
        <w:rPr>
          <w:sz w:val="24"/>
        </w:rPr>
      </w:pPr>
      <w:r w:rsidRPr="001F7440">
        <w:rPr>
          <w:sz w:val="24"/>
        </w:rPr>
        <w:t>organist: Tjebco Tiersma</w:t>
      </w:r>
    </w:p>
    <w:p w:rsidR="001F7440" w:rsidRPr="001F7440" w:rsidRDefault="001F7440" w:rsidP="001F7440">
      <w:pPr>
        <w:jc w:val="center"/>
        <w:rPr>
          <w:sz w:val="24"/>
        </w:rPr>
      </w:pPr>
    </w:p>
    <w:p w:rsidR="001F7440" w:rsidRPr="001F7440" w:rsidRDefault="001F7440" w:rsidP="001F7440">
      <w:pPr>
        <w:rPr>
          <w:sz w:val="24"/>
        </w:rPr>
      </w:pPr>
      <w:r w:rsidRPr="001F7440">
        <w:rPr>
          <w:sz w:val="24"/>
        </w:rPr>
        <w:t>U wordt begroet door leden van de werkgroep Ontvangst</w:t>
      </w:r>
    </w:p>
    <w:p w:rsidR="001F7440" w:rsidRPr="001F7440" w:rsidRDefault="001F7440" w:rsidP="001F7440">
      <w:pPr>
        <w:rPr>
          <w:sz w:val="24"/>
        </w:rPr>
      </w:pPr>
    </w:p>
    <w:p w:rsidR="001F7440" w:rsidRPr="001F7440" w:rsidRDefault="001F7440" w:rsidP="001F7440">
      <w:pPr>
        <w:rPr>
          <w:b/>
          <w:sz w:val="24"/>
        </w:rPr>
      </w:pPr>
      <w:r w:rsidRPr="001F7440">
        <w:rPr>
          <w:b/>
          <w:sz w:val="24"/>
        </w:rPr>
        <w:t>Inleidend orgelspel</w:t>
      </w:r>
    </w:p>
    <w:p w:rsidR="001F7440" w:rsidRPr="001F7440" w:rsidRDefault="001F7440" w:rsidP="001F7440">
      <w:pPr>
        <w:rPr>
          <w:b/>
          <w:sz w:val="24"/>
        </w:rPr>
      </w:pPr>
    </w:p>
    <w:p w:rsidR="001F7440" w:rsidRPr="001F7440" w:rsidRDefault="001F7440" w:rsidP="001F7440">
      <w:pPr>
        <w:rPr>
          <w:sz w:val="24"/>
        </w:rPr>
      </w:pPr>
      <w:r w:rsidRPr="001F7440">
        <w:rPr>
          <w:b/>
          <w:sz w:val="24"/>
        </w:rPr>
        <w:t xml:space="preserve">Ruim voor aanvang </w:t>
      </w:r>
      <w:r w:rsidRPr="001F7440">
        <w:rPr>
          <w:sz w:val="24"/>
        </w:rPr>
        <w:t xml:space="preserve">van de dienst </w:t>
      </w:r>
    </w:p>
    <w:p w:rsidR="001F7440" w:rsidRPr="001F7440" w:rsidRDefault="001F7440" w:rsidP="001F7440">
      <w:pPr>
        <w:rPr>
          <w:sz w:val="24"/>
        </w:rPr>
      </w:pPr>
      <w:r w:rsidRPr="001F7440">
        <w:rPr>
          <w:sz w:val="24"/>
        </w:rPr>
        <w:t xml:space="preserve">komen de dienstdoende kerkenraadsleden en predikant binnen </w:t>
      </w:r>
    </w:p>
    <w:p w:rsidR="001F7440" w:rsidRPr="001F7440" w:rsidRDefault="001F7440" w:rsidP="001F7440">
      <w:pPr>
        <w:rPr>
          <w:sz w:val="24"/>
        </w:rPr>
      </w:pPr>
      <w:r w:rsidRPr="001F7440">
        <w:rPr>
          <w:sz w:val="24"/>
        </w:rPr>
        <w:t>waarna de kaarsen worden ontstoken</w:t>
      </w:r>
    </w:p>
    <w:p w:rsidR="001F7440" w:rsidRPr="001F7440" w:rsidRDefault="001F7440" w:rsidP="001F7440">
      <w:pPr>
        <w:rPr>
          <w:sz w:val="24"/>
        </w:rPr>
      </w:pPr>
    </w:p>
    <w:p w:rsidR="001F7440" w:rsidRPr="001F7440" w:rsidRDefault="001F7440" w:rsidP="001F7440">
      <w:pPr>
        <w:rPr>
          <w:sz w:val="24"/>
        </w:rPr>
      </w:pPr>
      <w:r w:rsidRPr="001F7440">
        <w:rPr>
          <w:sz w:val="24"/>
        </w:rPr>
        <w:t>daarop volgt</w:t>
      </w:r>
    </w:p>
    <w:p w:rsidR="001F7440" w:rsidRPr="001F7440" w:rsidRDefault="001F7440" w:rsidP="001F7440">
      <w:pPr>
        <w:keepNext/>
        <w:outlineLvl w:val="0"/>
        <w:rPr>
          <w:b/>
          <w:sz w:val="24"/>
        </w:rPr>
      </w:pPr>
      <w:r w:rsidRPr="001F7440">
        <w:rPr>
          <w:b/>
          <w:sz w:val="24"/>
        </w:rPr>
        <w:lastRenderedPageBreak/>
        <w:t>meditatief orgelspel</w:t>
      </w:r>
    </w:p>
    <w:p w:rsidR="001F7440" w:rsidRPr="001F7440" w:rsidRDefault="001F7440" w:rsidP="001F7440">
      <w:pPr>
        <w:keepNext/>
        <w:outlineLvl w:val="2"/>
        <w:rPr>
          <w:i/>
          <w:sz w:val="20"/>
        </w:rPr>
      </w:pPr>
      <w:r w:rsidRPr="001F7440">
        <w:rPr>
          <w:i/>
          <w:sz w:val="20"/>
        </w:rPr>
        <w:t>hierbij wordt u verzocht rustig uw plaatsen te zoeken</w:t>
      </w:r>
    </w:p>
    <w:p w:rsidR="001F7440" w:rsidRPr="001F7440" w:rsidRDefault="001F7440" w:rsidP="001F7440">
      <w:pPr>
        <w:rPr>
          <w:b/>
          <w:i/>
          <w:sz w:val="20"/>
        </w:rPr>
      </w:pPr>
      <w:r w:rsidRPr="001F7440">
        <w:rPr>
          <w:b/>
          <w:i/>
          <w:sz w:val="20"/>
        </w:rPr>
        <w:t>en STILTE te betrachten – s.v.p. niet PRATEN</w:t>
      </w:r>
    </w:p>
    <w:p w:rsidR="001F7440" w:rsidRPr="001F7440" w:rsidRDefault="001F7440" w:rsidP="001F7440">
      <w:pPr>
        <w:rPr>
          <w:sz w:val="24"/>
        </w:rPr>
      </w:pPr>
    </w:p>
    <w:p w:rsidR="001F7440" w:rsidRPr="001F7440" w:rsidRDefault="001F7440" w:rsidP="001F7440">
      <w:pPr>
        <w:keepNext/>
        <w:outlineLvl w:val="0"/>
        <w:rPr>
          <w:b/>
          <w:sz w:val="24"/>
        </w:rPr>
      </w:pPr>
      <w:r w:rsidRPr="001F7440">
        <w:rPr>
          <w:b/>
          <w:sz w:val="24"/>
        </w:rPr>
        <w:t>Welkom</w:t>
      </w:r>
    </w:p>
    <w:p w:rsidR="001F7440" w:rsidRPr="001F7440" w:rsidRDefault="001F7440" w:rsidP="001F7440">
      <w:pPr>
        <w:rPr>
          <w:sz w:val="24"/>
        </w:rPr>
      </w:pPr>
      <w:r w:rsidRPr="001F7440">
        <w:rPr>
          <w:sz w:val="24"/>
        </w:rPr>
        <w:t>door ouderling Jan van der Kamp</w:t>
      </w:r>
    </w:p>
    <w:p w:rsidR="001F7440" w:rsidRPr="001F7440" w:rsidRDefault="001F7440" w:rsidP="001F7440">
      <w:pPr>
        <w:rPr>
          <w:b/>
          <w:sz w:val="24"/>
        </w:rPr>
      </w:pPr>
    </w:p>
    <w:p w:rsidR="001F7440" w:rsidRPr="001F7440" w:rsidRDefault="001F7440" w:rsidP="001F7440">
      <w:pPr>
        <w:rPr>
          <w:b/>
          <w:sz w:val="24"/>
        </w:rPr>
      </w:pPr>
      <w:r w:rsidRPr="001F7440">
        <w:rPr>
          <w:b/>
          <w:sz w:val="24"/>
        </w:rPr>
        <w:tab/>
        <w:t xml:space="preserve">    </w:t>
      </w:r>
      <w:r w:rsidRPr="001F7440">
        <w:rPr>
          <w:b/>
          <w:sz w:val="24"/>
        </w:rPr>
        <w:tab/>
      </w:r>
      <w:r w:rsidRPr="001F7440">
        <w:rPr>
          <w:b/>
          <w:sz w:val="24"/>
        </w:rPr>
        <w:tab/>
        <w:t>VOORBEREIDING</w:t>
      </w:r>
    </w:p>
    <w:p w:rsidR="001F7440" w:rsidRPr="001F7440" w:rsidRDefault="001F7440" w:rsidP="001F7440">
      <w:pPr>
        <w:rPr>
          <w:b/>
          <w:sz w:val="24"/>
        </w:rPr>
      </w:pPr>
      <w:r w:rsidRPr="001F7440">
        <w:rPr>
          <w:b/>
          <w:sz w:val="24"/>
        </w:rPr>
        <w:tab/>
      </w:r>
      <w:r w:rsidRPr="001F7440">
        <w:rPr>
          <w:b/>
          <w:sz w:val="24"/>
        </w:rPr>
        <w:tab/>
      </w:r>
      <w:r w:rsidRPr="001F7440">
        <w:rPr>
          <w:b/>
          <w:sz w:val="24"/>
        </w:rPr>
        <w:tab/>
        <w:t xml:space="preserve">     (staande)</w:t>
      </w:r>
    </w:p>
    <w:p w:rsidR="001F7440" w:rsidRPr="001F7440" w:rsidRDefault="001F7440" w:rsidP="001F7440">
      <w:pPr>
        <w:rPr>
          <w:b/>
          <w:sz w:val="24"/>
        </w:rPr>
      </w:pPr>
      <w:r w:rsidRPr="001F7440">
        <w:rPr>
          <w:b/>
          <w:sz w:val="24"/>
        </w:rPr>
        <w:t>Introïtustekst:</w:t>
      </w:r>
    </w:p>
    <w:p w:rsidR="001F7440" w:rsidRPr="001F7440" w:rsidRDefault="001F7440" w:rsidP="001F7440">
      <w:pPr>
        <w:rPr>
          <w:sz w:val="20"/>
        </w:rPr>
      </w:pPr>
      <w:r w:rsidRPr="001F7440">
        <w:rPr>
          <w:sz w:val="20"/>
        </w:rPr>
        <w:t>Dit zegt de HEER: ‘jubelt luid, dochter van Sion!</w:t>
      </w:r>
    </w:p>
    <w:p w:rsidR="001F7440" w:rsidRPr="001F7440" w:rsidRDefault="001F7440" w:rsidP="001F7440">
      <w:pPr>
        <w:rPr>
          <w:sz w:val="20"/>
        </w:rPr>
      </w:pPr>
      <w:r w:rsidRPr="001F7440">
        <w:rPr>
          <w:sz w:val="20"/>
        </w:rPr>
        <w:t>schalt het uit, dochter Jeruzalem!</w:t>
      </w:r>
    </w:p>
    <w:p w:rsidR="001F7440" w:rsidRPr="001F7440" w:rsidRDefault="001F7440" w:rsidP="001F7440">
      <w:pPr>
        <w:rPr>
          <w:sz w:val="20"/>
        </w:rPr>
      </w:pPr>
      <w:r w:rsidRPr="001F7440">
        <w:rPr>
          <w:sz w:val="20"/>
        </w:rPr>
        <w:t>Zie, je koning komt naar je toe.</w:t>
      </w:r>
    </w:p>
    <w:p w:rsidR="001F7440" w:rsidRPr="001F7440" w:rsidRDefault="001F7440" w:rsidP="001F7440">
      <w:pPr>
        <w:rPr>
          <w:sz w:val="20"/>
        </w:rPr>
      </w:pPr>
      <w:r w:rsidRPr="001F7440">
        <w:rPr>
          <w:sz w:val="20"/>
        </w:rPr>
        <w:t>Een  rechtvaardige, een bevrijder, is hij,</w:t>
      </w:r>
    </w:p>
    <w:p w:rsidR="001F7440" w:rsidRPr="001F7440" w:rsidRDefault="001F7440" w:rsidP="001F7440">
      <w:pPr>
        <w:rPr>
          <w:sz w:val="20"/>
        </w:rPr>
      </w:pPr>
      <w:r w:rsidRPr="001F7440">
        <w:rPr>
          <w:sz w:val="20"/>
        </w:rPr>
        <w:t>een ootmoedige, hij rijdt op een ezel, een jonge ezel.</w:t>
      </w:r>
    </w:p>
    <w:p w:rsidR="001F7440" w:rsidRPr="001F7440" w:rsidRDefault="001F7440" w:rsidP="001F7440">
      <w:pPr>
        <w:rPr>
          <w:sz w:val="20"/>
        </w:rPr>
      </w:pPr>
      <w:r w:rsidRPr="001F7440">
        <w:rPr>
          <w:sz w:val="20"/>
        </w:rPr>
        <w:t xml:space="preserve">Dan komt er een einde aan alle oorlog. </w:t>
      </w:r>
    </w:p>
    <w:p w:rsidR="001F7440" w:rsidRPr="001F7440" w:rsidRDefault="001F7440" w:rsidP="001F7440">
      <w:pPr>
        <w:rPr>
          <w:sz w:val="20"/>
        </w:rPr>
      </w:pPr>
      <w:r w:rsidRPr="001F7440">
        <w:rPr>
          <w:sz w:val="20"/>
        </w:rPr>
        <w:t>alle wapens worden vernietigd.  (Zacharia 9: 9-10)</w:t>
      </w:r>
    </w:p>
    <w:p w:rsidR="001F7440" w:rsidRPr="001F7440" w:rsidRDefault="001F7440" w:rsidP="001F7440">
      <w:pPr>
        <w:rPr>
          <w:sz w:val="24"/>
        </w:rPr>
      </w:pPr>
      <w:r w:rsidRPr="001F7440">
        <w:rPr>
          <w:b/>
          <w:sz w:val="24"/>
        </w:rPr>
        <w:t xml:space="preserve">Samenzang: </w:t>
      </w:r>
      <w:r w:rsidRPr="001F7440">
        <w:rPr>
          <w:sz w:val="24"/>
        </w:rPr>
        <w:t>Gezang 550</w:t>
      </w:r>
    </w:p>
    <w:p w:rsidR="001F7440" w:rsidRPr="001F7440" w:rsidRDefault="001F7440" w:rsidP="001F7440">
      <w:pPr>
        <w:keepNext/>
        <w:outlineLvl w:val="0"/>
        <w:rPr>
          <w:b/>
          <w:bCs/>
          <w:sz w:val="24"/>
        </w:rPr>
      </w:pPr>
      <w:r w:rsidRPr="001F7440">
        <w:rPr>
          <w:b/>
          <w:bCs/>
          <w:sz w:val="24"/>
        </w:rPr>
        <w:t>Woord ter voorbereiding</w:t>
      </w:r>
    </w:p>
    <w:p w:rsidR="001F7440" w:rsidRDefault="001F7440" w:rsidP="001F7440">
      <w:pPr>
        <w:keepNext/>
        <w:outlineLvl w:val="0"/>
        <w:rPr>
          <w:sz w:val="24"/>
        </w:rPr>
      </w:pPr>
      <w:r w:rsidRPr="00333294">
        <w:rPr>
          <w:sz w:val="24"/>
        </w:rPr>
        <w:t xml:space="preserve">De rode loper gaat uit. Met open armen ontvangen wij de Knecht van God. </w:t>
      </w:r>
      <w:r w:rsidR="00C92803" w:rsidRPr="00333294">
        <w:rPr>
          <w:sz w:val="24"/>
        </w:rPr>
        <w:t xml:space="preserve">Ook met angst en beven: een koning die </w:t>
      </w:r>
      <w:r w:rsidR="00C92803">
        <w:rPr>
          <w:sz w:val="24"/>
        </w:rPr>
        <w:t xml:space="preserve">lijdt als een knecht, wat komt daarvan terecht?! </w:t>
      </w:r>
    </w:p>
    <w:p w:rsidR="001F7440" w:rsidRPr="001F7440" w:rsidRDefault="001F7440" w:rsidP="001F7440">
      <w:pPr>
        <w:keepNext/>
        <w:outlineLvl w:val="0"/>
        <w:rPr>
          <w:b/>
          <w:color w:val="FF0000"/>
          <w:sz w:val="24"/>
        </w:rPr>
      </w:pPr>
      <w:r w:rsidRPr="001F7440">
        <w:rPr>
          <w:b/>
          <w:sz w:val="24"/>
        </w:rPr>
        <w:t>Stilte</w:t>
      </w:r>
    </w:p>
    <w:p w:rsidR="00C92803" w:rsidRPr="002D2165" w:rsidRDefault="00C92803" w:rsidP="00C92803">
      <w:pPr>
        <w:rPr>
          <w:sz w:val="24"/>
          <w:szCs w:val="24"/>
        </w:rPr>
      </w:pPr>
      <w:r w:rsidRPr="002D2165">
        <w:rPr>
          <w:b/>
          <w:sz w:val="24"/>
          <w:szCs w:val="24"/>
        </w:rPr>
        <w:t>Aanroeping en groet</w:t>
      </w:r>
      <w:r w:rsidRPr="002D2165">
        <w:rPr>
          <w:sz w:val="24"/>
          <w:szCs w:val="24"/>
        </w:rPr>
        <w:t xml:space="preserve"> </w:t>
      </w:r>
    </w:p>
    <w:p w:rsidR="00C92803" w:rsidRPr="00257232" w:rsidRDefault="00C92803" w:rsidP="00C92803">
      <w:pPr>
        <w:rPr>
          <w:sz w:val="24"/>
          <w:szCs w:val="24"/>
        </w:rPr>
      </w:pPr>
      <w:r w:rsidRPr="00257232">
        <w:rPr>
          <w:sz w:val="24"/>
          <w:szCs w:val="24"/>
        </w:rPr>
        <w:t>Onze hoop is op God die hemel en aarde maakt, die ons niet laat vallen, die eeuwig trouw is en ons leven terecht brengt.</w:t>
      </w:r>
    </w:p>
    <w:p w:rsidR="00C92803" w:rsidRPr="00257232" w:rsidRDefault="00C92803" w:rsidP="00C92803">
      <w:pPr>
        <w:rPr>
          <w:sz w:val="24"/>
          <w:szCs w:val="24"/>
        </w:rPr>
      </w:pPr>
      <w:r w:rsidRPr="00257232">
        <w:rPr>
          <w:sz w:val="24"/>
          <w:szCs w:val="24"/>
        </w:rPr>
        <w:t>Ontvang nu genade, barmhartigheid en vrede van God en van Jezus Christus zijn trouwe getuige, door de Geest.</w:t>
      </w:r>
    </w:p>
    <w:p w:rsidR="001F7440" w:rsidRDefault="001F7440" w:rsidP="001F7440">
      <w:pPr>
        <w:rPr>
          <w:b/>
          <w:sz w:val="24"/>
        </w:rPr>
      </w:pPr>
    </w:p>
    <w:p w:rsidR="00900684" w:rsidRDefault="00900684" w:rsidP="001F7440">
      <w:pPr>
        <w:rPr>
          <w:b/>
          <w:sz w:val="24"/>
        </w:rPr>
      </w:pPr>
    </w:p>
    <w:p w:rsidR="00900684" w:rsidRDefault="00900684" w:rsidP="001F7440">
      <w:pPr>
        <w:rPr>
          <w:b/>
          <w:sz w:val="24"/>
        </w:rPr>
      </w:pPr>
    </w:p>
    <w:p w:rsidR="00900684" w:rsidRPr="001F7440" w:rsidRDefault="00900684" w:rsidP="001F7440">
      <w:pPr>
        <w:rPr>
          <w:b/>
          <w:sz w:val="24"/>
        </w:rPr>
      </w:pPr>
    </w:p>
    <w:p w:rsidR="001F7440" w:rsidRPr="001F7440" w:rsidRDefault="001F7440" w:rsidP="001F7440">
      <w:pPr>
        <w:rPr>
          <w:b/>
          <w:sz w:val="24"/>
        </w:rPr>
      </w:pPr>
      <w:r w:rsidRPr="001F7440">
        <w:rPr>
          <w:b/>
          <w:sz w:val="24"/>
        </w:rPr>
        <w:lastRenderedPageBreak/>
        <w:t xml:space="preserve">                 VEROOTMOEDIGING</w:t>
      </w:r>
    </w:p>
    <w:p w:rsidR="001F7440" w:rsidRPr="001F7440" w:rsidRDefault="001F7440" w:rsidP="001F7440">
      <w:pPr>
        <w:rPr>
          <w:b/>
          <w:sz w:val="24"/>
        </w:rPr>
      </w:pPr>
      <w:r w:rsidRPr="001F7440">
        <w:rPr>
          <w:b/>
          <w:sz w:val="24"/>
        </w:rPr>
        <w:t>Inleiding</w:t>
      </w:r>
    </w:p>
    <w:p w:rsidR="00D423F3" w:rsidRPr="00333294" w:rsidRDefault="00D423F3" w:rsidP="001F7440">
      <w:pPr>
        <w:rPr>
          <w:sz w:val="24"/>
        </w:rPr>
      </w:pPr>
      <w:r w:rsidRPr="00333294">
        <w:rPr>
          <w:sz w:val="24"/>
        </w:rPr>
        <w:t>“De koning op een ezel. Paarden de stad uit.</w:t>
      </w:r>
      <w:r w:rsidR="00E53B59" w:rsidRPr="00333294">
        <w:rPr>
          <w:sz w:val="24"/>
        </w:rPr>
        <w:t xml:space="preserve"> </w:t>
      </w:r>
      <w:r w:rsidR="00333294">
        <w:rPr>
          <w:sz w:val="24"/>
        </w:rPr>
        <w:t>Veiligheidsmaat</w:t>
      </w:r>
      <w:r w:rsidR="00E53B59" w:rsidRPr="00333294">
        <w:rPr>
          <w:sz w:val="24"/>
        </w:rPr>
        <w:t xml:space="preserve">regels afgeschaft. </w:t>
      </w:r>
      <w:r w:rsidRPr="00333294">
        <w:rPr>
          <w:sz w:val="24"/>
        </w:rPr>
        <w:t>Wapens vernietigd. Einde aan alle oorlog”.</w:t>
      </w:r>
    </w:p>
    <w:p w:rsidR="00333294" w:rsidRDefault="00D423F3" w:rsidP="001F7440">
      <w:pPr>
        <w:rPr>
          <w:sz w:val="24"/>
        </w:rPr>
      </w:pPr>
      <w:r w:rsidRPr="00333294">
        <w:rPr>
          <w:sz w:val="24"/>
        </w:rPr>
        <w:t>Hoe gek moet je zijn om dat aan het begin van de eredienst te zeggen</w:t>
      </w:r>
      <w:r w:rsidR="00E53B59" w:rsidRPr="00333294">
        <w:rPr>
          <w:sz w:val="24"/>
        </w:rPr>
        <w:t>!</w:t>
      </w:r>
      <w:r w:rsidRPr="00333294">
        <w:rPr>
          <w:sz w:val="24"/>
        </w:rPr>
        <w:t xml:space="preserve"> </w:t>
      </w:r>
      <w:r w:rsidR="00E53B59" w:rsidRPr="00333294">
        <w:rPr>
          <w:sz w:val="24"/>
        </w:rPr>
        <w:t>Na</w:t>
      </w:r>
      <w:r w:rsidRPr="00333294">
        <w:rPr>
          <w:sz w:val="24"/>
        </w:rPr>
        <w:t xml:space="preserve"> de week </w:t>
      </w:r>
      <w:r w:rsidR="00E53B59" w:rsidRPr="00333294">
        <w:rPr>
          <w:sz w:val="24"/>
        </w:rPr>
        <w:t>waarin</w:t>
      </w:r>
      <w:r w:rsidRPr="00333294">
        <w:rPr>
          <w:sz w:val="24"/>
        </w:rPr>
        <w:t xml:space="preserve"> </w:t>
      </w:r>
      <w:r w:rsidR="00333294">
        <w:rPr>
          <w:sz w:val="24"/>
        </w:rPr>
        <w:t>in Syrië een aanval met chemische wapens plaats vindt. O</w:t>
      </w:r>
      <w:r w:rsidRPr="00333294">
        <w:rPr>
          <w:sz w:val="24"/>
        </w:rPr>
        <w:t>pnieuw een vrachtwagen dood en verderf zaait</w:t>
      </w:r>
      <w:r w:rsidR="00333294">
        <w:rPr>
          <w:sz w:val="24"/>
        </w:rPr>
        <w:t>, nu in Stockholm</w:t>
      </w:r>
      <w:r w:rsidRPr="00333294">
        <w:rPr>
          <w:sz w:val="24"/>
        </w:rPr>
        <w:t xml:space="preserve">. Dat politieagent Donald </w:t>
      </w:r>
      <w:proofErr w:type="spellStart"/>
      <w:r w:rsidRPr="00333294">
        <w:rPr>
          <w:sz w:val="24"/>
        </w:rPr>
        <w:t>Trump</w:t>
      </w:r>
      <w:proofErr w:type="spellEnd"/>
      <w:r w:rsidRPr="00333294">
        <w:rPr>
          <w:sz w:val="24"/>
        </w:rPr>
        <w:t xml:space="preserve"> </w:t>
      </w:r>
      <w:r w:rsidR="001A60B8" w:rsidRPr="00333294">
        <w:rPr>
          <w:sz w:val="24"/>
        </w:rPr>
        <w:t>toe slaat</w:t>
      </w:r>
      <w:r w:rsidRPr="00333294">
        <w:rPr>
          <w:sz w:val="24"/>
        </w:rPr>
        <w:t xml:space="preserve"> in Syrië. Meneer Poetin dreigende taal </w:t>
      </w:r>
      <w:r w:rsidR="001A60B8" w:rsidRPr="00333294">
        <w:rPr>
          <w:sz w:val="24"/>
        </w:rPr>
        <w:t>uit slaat</w:t>
      </w:r>
      <w:r w:rsidRPr="00333294">
        <w:rPr>
          <w:sz w:val="24"/>
        </w:rPr>
        <w:t xml:space="preserve">. </w:t>
      </w:r>
      <w:r w:rsidR="00333294">
        <w:rPr>
          <w:sz w:val="24"/>
        </w:rPr>
        <w:t>Noord-Korea dreigt met kernwapens. T</w:t>
      </w:r>
      <w:r w:rsidR="001A60B8" w:rsidRPr="00333294">
        <w:rPr>
          <w:sz w:val="24"/>
        </w:rPr>
        <w:t>urkse Nederlanders niet terug mogen. IS filmpjes verspreid</w:t>
      </w:r>
      <w:r w:rsidR="00257232" w:rsidRPr="00333294">
        <w:rPr>
          <w:sz w:val="24"/>
        </w:rPr>
        <w:t>t met heldere instructie</w:t>
      </w:r>
      <w:r w:rsidR="001A60B8" w:rsidRPr="00333294">
        <w:rPr>
          <w:sz w:val="24"/>
        </w:rPr>
        <w:t xml:space="preserve"> om politieagenten te vermoorden</w:t>
      </w:r>
      <w:r w:rsidR="006C25D6" w:rsidRPr="00333294">
        <w:rPr>
          <w:sz w:val="24"/>
        </w:rPr>
        <w:t xml:space="preserve">. </w:t>
      </w:r>
    </w:p>
    <w:p w:rsidR="001A60B8" w:rsidRPr="00333294" w:rsidRDefault="00257232" w:rsidP="001F7440">
      <w:pPr>
        <w:rPr>
          <w:sz w:val="24"/>
        </w:rPr>
      </w:pPr>
      <w:r w:rsidRPr="00333294">
        <w:rPr>
          <w:sz w:val="24"/>
        </w:rPr>
        <w:t>D</w:t>
      </w:r>
      <w:r w:rsidR="006C25D6" w:rsidRPr="00333294">
        <w:rPr>
          <w:sz w:val="24"/>
        </w:rPr>
        <w:t>e Nationaal Coördinator Terrorisme bestrijding Dick Schoof</w:t>
      </w:r>
      <w:r w:rsidR="001A60B8" w:rsidRPr="00333294">
        <w:rPr>
          <w:sz w:val="24"/>
        </w:rPr>
        <w:t xml:space="preserve"> en de </w:t>
      </w:r>
      <w:r w:rsidR="006C25D6" w:rsidRPr="00333294">
        <w:rPr>
          <w:sz w:val="24"/>
        </w:rPr>
        <w:t xml:space="preserve">inlichtingendienst AIVD </w:t>
      </w:r>
      <w:r w:rsidRPr="00333294">
        <w:rPr>
          <w:sz w:val="24"/>
        </w:rPr>
        <w:t xml:space="preserve">waarschuwen </w:t>
      </w:r>
      <w:r w:rsidR="006C25D6" w:rsidRPr="00333294">
        <w:rPr>
          <w:sz w:val="24"/>
        </w:rPr>
        <w:t>voor het gevaar dat terroristen</w:t>
      </w:r>
      <w:r w:rsidRPr="00333294">
        <w:rPr>
          <w:sz w:val="24"/>
        </w:rPr>
        <w:t xml:space="preserve"> </w:t>
      </w:r>
      <w:r w:rsidR="006C25D6" w:rsidRPr="00333294">
        <w:rPr>
          <w:sz w:val="24"/>
        </w:rPr>
        <w:t xml:space="preserve">drones met explosieven kunnen gebruiken om aanslagen te plegen. </w:t>
      </w:r>
      <w:r w:rsidR="00E53B59" w:rsidRPr="00333294">
        <w:rPr>
          <w:sz w:val="24"/>
        </w:rPr>
        <w:t>Ze melden dat o</w:t>
      </w:r>
      <w:r w:rsidR="006C25D6" w:rsidRPr="00333294">
        <w:rPr>
          <w:sz w:val="24"/>
        </w:rPr>
        <w:t>ok in ons land het dreigingsniveau substantieel</w:t>
      </w:r>
      <w:r w:rsidR="00E53B59" w:rsidRPr="00333294">
        <w:rPr>
          <w:sz w:val="24"/>
        </w:rPr>
        <w:t xml:space="preserve"> is.</w:t>
      </w:r>
    </w:p>
    <w:p w:rsidR="006C25D6" w:rsidRPr="00333294" w:rsidRDefault="006C25D6" w:rsidP="001F7440">
      <w:pPr>
        <w:rPr>
          <w:sz w:val="24"/>
        </w:rPr>
      </w:pPr>
    </w:p>
    <w:p w:rsidR="00333294" w:rsidRDefault="006C25D6" w:rsidP="001F7440">
      <w:pPr>
        <w:rPr>
          <w:sz w:val="24"/>
        </w:rPr>
      </w:pPr>
      <w:r w:rsidRPr="00333294">
        <w:rPr>
          <w:sz w:val="24"/>
        </w:rPr>
        <w:t xml:space="preserve">Niet leuk om </w:t>
      </w:r>
      <w:r w:rsidR="00E53B59" w:rsidRPr="00333294">
        <w:rPr>
          <w:sz w:val="24"/>
        </w:rPr>
        <w:t xml:space="preserve">dit </w:t>
      </w:r>
      <w:r w:rsidR="00333294">
        <w:rPr>
          <w:sz w:val="24"/>
        </w:rPr>
        <w:t xml:space="preserve">hier weer </w:t>
      </w:r>
      <w:r w:rsidR="00E53B59" w:rsidRPr="00333294">
        <w:rPr>
          <w:sz w:val="24"/>
        </w:rPr>
        <w:t>op te roepen, m</w:t>
      </w:r>
      <w:r w:rsidRPr="00333294">
        <w:rPr>
          <w:sz w:val="24"/>
        </w:rPr>
        <w:t xml:space="preserve">aar reëel. </w:t>
      </w:r>
    </w:p>
    <w:p w:rsidR="00E3547D" w:rsidRPr="00333294" w:rsidRDefault="006C25D6" w:rsidP="001F7440">
      <w:pPr>
        <w:rPr>
          <w:sz w:val="24"/>
        </w:rPr>
      </w:pPr>
      <w:r w:rsidRPr="00333294">
        <w:rPr>
          <w:sz w:val="24"/>
        </w:rPr>
        <w:t xml:space="preserve">Ik </w:t>
      </w:r>
      <w:r w:rsidR="00E53B59" w:rsidRPr="00333294">
        <w:rPr>
          <w:sz w:val="24"/>
        </w:rPr>
        <w:t>weet</w:t>
      </w:r>
      <w:r w:rsidRPr="00333294">
        <w:rPr>
          <w:sz w:val="24"/>
        </w:rPr>
        <w:t xml:space="preserve"> het, u weet het. </w:t>
      </w:r>
      <w:r w:rsidR="004939EB" w:rsidRPr="00333294">
        <w:rPr>
          <w:sz w:val="24"/>
        </w:rPr>
        <w:t>We</w:t>
      </w:r>
      <w:r w:rsidRPr="00333294">
        <w:rPr>
          <w:sz w:val="24"/>
        </w:rPr>
        <w:t xml:space="preserve"> gaan we elkaar hier niet voor het lapje houden. </w:t>
      </w:r>
    </w:p>
    <w:p w:rsidR="002B0655" w:rsidRPr="00333294" w:rsidRDefault="006C25D6" w:rsidP="001F7440">
      <w:pPr>
        <w:rPr>
          <w:sz w:val="24"/>
        </w:rPr>
      </w:pPr>
      <w:r w:rsidRPr="00333294">
        <w:rPr>
          <w:sz w:val="24"/>
        </w:rPr>
        <w:t xml:space="preserve">Het wordt er niet leuker op. Vrede </w:t>
      </w:r>
      <w:r w:rsidR="00E3547D" w:rsidRPr="00333294">
        <w:rPr>
          <w:sz w:val="24"/>
        </w:rPr>
        <w:t xml:space="preserve">is ver, </w:t>
      </w:r>
      <w:r w:rsidRPr="00333294">
        <w:rPr>
          <w:sz w:val="24"/>
        </w:rPr>
        <w:t xml:space="preserve">lijkt in een hoog </w:t>
      </w:r>
    </w:p>
    <w:p w:rsidR="00333294" w:rsidRDefault="006C25D6" w:rsidP="001F7440">
      <w:pPr>
        <w:rPr>
          <w:sz w:val="24"/>
        </w:rPr>
      </w:pPr>
      <w:r w:rsidRPr="00333294">
        <w:rPr>
          <w:sz w:val="24"/>
        </w:rPr>
        <w:t xml:space="preserve">tempo </w:t>
      </w:r>
      <w:r w:rsidR="00333294">
        <w:rPr>
          <w:sz w:val="24"/>
        </w:rPr>
        <w:t xml:space="preserve">een </w:t>
      </w:r>
      <w:r w:rsidRPr="00333294">
        <w:rPr>
          <w:sz w:val="24"/>
        </w:rPr>
        <w:t xml:space="preserve">utopie te worden. </w:t>
      </w:r>
    </w:p>
    <w:p w:rsidR="00333294" w:rsidRDefault="006C25D6" w:rsidP="001F7440">
      <w:pPr>
        <w:rPr>
          <w:sz w:val="24"/>
        </w:rPr>
      </w:pPr>
      <w:r w:rsidRPr="00333294">
        <w:rPr>
          <w:sz w:val="24"/>
        </w:rPr>
        <w:t xml:space="preserve">Gaan </w:t>
      </w:r>
      <w:r w:rsidRPr="00333294">
        <w:rPr>
          <w:i/>
          <w:sz w:val="24"/>
        </w:rPr>
        <w:t>wij</w:t>
      </w:r>
      <w:r w:rsidRPr="00333294">
        <w:rPr>
          <w:sz w:val="24"/>
        </w:rPr>
        <w:t xml:space="preserve"> </w:t>
      </w:r>
      <w:r w:rsidR="00333294">
        <w:rPr>
          <w:sz w:val="24"/>
        </w:rPr>
        <w:t xml:space="preserve">dan </w:t>
      </w:r>
      <w:r w:rsidRPr="00333294">
        <w:rPr>
          <w:sz w:val="24"/>
        </w:rPr>
        <w:t xml:space="preserve">doen alsof er </w:t>
      </w:r>
      <w:r w:rsidR="00CE47C3" w:rsidRPr="00333294">
        <w:rPr>
          <w:sz w:val="24"/>
        </w:rPr>
        <w:t>niet</w:t>
      </w:r>
      <w:r w:rsidR="00E3547D" w:rsidRPr="00333294">
        <w:rPr>
          <w:sz w:val="24"/>
        </w:rPr>
        <w:t>s aan de hand is? Absoluut niet!</w:t>
      </w:r>
      <w:r w:rsidR="00CE47C3" w:rsidRPr="00333294">
        <w:rPr>
          <w:sz w:val="24"/>
        </w:rPr>
        <w:t xml:space="preserve"> Als het Evangelie niet iets te zeggen heeft voor NU is het uitgesproken voor </w:t>
      </w:r>
      <w:r w:rsidR="00333294">
        <w:rPr>
          <w:sz w:val="24"/>
        </w:rPr>
        <w:t>ALTIJD</w:t>
      </w:r>
      <w:r w:rsidR="00CE47C3" w:rsidRPr="00333294">
        <w:rPr>
          <w:sz w:val="24"/>
        </w:rPr>
        <w:t xml:space="preserve">! </w:t>
      </w:r>
    </w:p>
    <w:p w:rsidR="006C25D6" w:rsidRPr="00333294" w:rsidRDefault="00CE47C3" w:rsidP="001F7440">
      <w:pPr>
        <w:rPr>
          <w:sz w:val="24"/>
        </w:rPr>
      </w:pPr>
      <w:r w:rsidRPr="00333294">
        <w:rPr>
          <w:sz w:val="24"/>
        </w:rPr>
        <w:t>Wij lopen niet weg. Ook niet mee. Wij lopen wel: onze koning tegemoet!</w:t>
      </w:r>
    </w:p>
    <w:p w:rsidR="00CE47C3" w:rsidRDefault="00CE47C3" w:rsidP="001F7440">
      <w:pPr>
        <w:rPr>
          <w:sz w:val="24"/>
        </w:rPr>
      </w:pPr>
      <w:r>
        <w:rPr>
          <w:sz w:val="24"/>
        </w:rPr>
        <w:t>Laten we bidden:</w:t>
      </w:r>
    </w:p>
    <w:p w:rsidR="00CE47C3" w:rsidRDefault="00CE47C3" w:rsidP="001F7440">
      <w:pPr>
        <w:rPr>
          <w:b/>
          <w:bCs/>
          <w:sz w:val="24"/>
        </w:rPr>
      </w:pPr>
      <w:r>
        <w:rPr>
          <w:b/>
          <w:bCs/>
          <w:sz w:val="24"/>
        </w:rPr>
        <w:lastRenderedPageBreak/>
        <w:t>Stilte</w:t>
      </w:r>
    </w:p>
    <w:p w:rsidR="00CE47C3" w:rsidRDefault="00CE47C3" w:rsidP="001F7440">
      <w:pPr>
        <w:rPr>
          <w:bCs/>
          <w:sz w:val="24"/>
        </w:rPr>
      </w:pPr>
      <w:r>
        <w:rPr>
          <w:bCs/>
          <w:sz w:val="24"/>
        </w:rPr>
        <w:t xml:space="preserve">God, het was toen niet anders dan nu. Het is altijd hetzelfde: oorlog. </w:t>
      </w:r>
      <w:r w:rsidR="00ED4253">
        <w:rPr>
          <w:bCs/>
          <w:sz w:val="24"/>
        </w:rPr>
        <w:t>Mensen m</w:t>
      </w:r>
      <w:r>
        <w:rPr>
          <w:bCs/>
          <w:sz w:val="24"/>
        </w:rPr>
        <w:t xml:space="preserve">aken </w:t>
      </w:r>
      <w:r w:rsidR="00ED4253">
        <w:rPr>
          <w:bCs/>
          <w:sz w:val="24"/>
        </w:rPr>
        <w:t xml:space="preserve">mensen </w:t>
      </w:r>
      <w:r w:rsidR="00333294">
        <w:rPr>
          <w:bCs/>
          <w:sz w:val="24"/>
        </w:rPr>
        <w:t xml:space="preserve">en hun huizen </w:t>
      </w:r>
      <w:r w:rsidR="00ED4253">
        <w:rPr>
          <w:bCs/>
          <w:sz w:val="24"/>
        </w:rPr>
        <w:t xml:space="preserve">kapot, de hele stad, Uw wereld! Onze vrijheid, de menselijkheid loopt gevaar. </w:t>
      </w:r>
      <w:r>
        <w:rPr>
          <w:bCs/>
          <w:sz w:val="24"/>
        </w:rPr>
        <w:t xml:space="preserve">We huilen mee met de mensen in Stockholm, Aleppo, </w:t>
      </w:r>
      <w:proofErr w:type="spellStart"/>
      <w:r w:rsidR="004939EB">
        <w:rPr>
          <w:bCs/>
          <w:sz w:val="24"/>
        </w:rPr>
        <w:t>Mos</w:t>
      </w:r>
      <w:r w:rsidR="00333294">
        <w:rPr>
          <w:bCs/>
          <w:sz w:val="24"/>
        </w:rPr>
        <w:t>o</w:t>
      </w:r>
      <w:r w:rsidR="004939EB">
        <w:rPr>
          <w:bCs/>
          <w:sz w:val="24"/>
        </w:rPr>
        <w:t>ul</w:t>
      </w:r>
      <w:proofErr w:type="spellEnd"/>
      <w:r w:rsidR="004939EB">
        <w:rPr>
          <w:bCs/>
          <w:sz w:val="24"/>
        </w:rPr>
        <w:t xml:space="preserve">, </w:t>
      </w:r>
      <w:r>
        <w:rPr>
          <w:bCs/>
          <w:sz w:val="24"/>
        </w:rPr>
        <w:t>Londen</w:t>
      </w:r>
      <w:r w:rsidR="00ED4253">
        <w:rPr>
          <w:bCs/>
          <w:sz w:val="24"/>
        </w:rPr>
        <w:t>. Overal. We schreeuwen u tegemoet: Hosanna, help ons!</w:t>
      </w:r>
    </w:p>
    <w:p w:rsidR="001F7440" w:rsidRDefault="00ED4253" w:rsidP="001F7440">
      <w:pPr>
        <w:rPr>
          <w:bCs/>
          <w:sz w:val="24"/>
        </w:rPr>
      </w:pPr>
      <w:r>
        <w:rPr>
          <w:b/>
          <w:bCs/>
          <w:sz w:val="24"/>
        </w:rPr>
        <w:t>Samenzang:</w:t>
      </w:r>
      <w:r w:rsidR="001F7440" w:rsidRPr="001F7440">
        <w:rPr>
          <w:bCs/>
          <w:sz w:val="24"/>
        </w:rPr>
        <w:t xml:space="preserve"> “Kyrie </w:t>
      </w:r>
      <w:proofErr w:type="spellStart"/>
      <w:r w:rsidR="001F7440" w:rsidRPr="001F7440">
        <w:rPr>
          <w:bCs/>
          <w:sz w:val="24"/>
        </w:rPr>
        <w:t>eleison</w:t>
      </w:r>
      <w:proofErr w:type="spellEnd"/>
      <w:r w:rsidR="001F7440" w:rsidRPr="001F7440">
        <w:rPr>
          <w:bCs/>
          <w:sz w:val="24"/>
        </w:rPr>
        <w:t>”</w:t>
      </w:r>
    </w:p>
    <w:p w:rsidR="00ED4253" w:rsidRDefault="00ED4253" w:rsidP="001F7440">
      <w:pPr>
        <w:rPr>
          <w:b/>
          <w:bCs/>
          <w:sz w:val="24"/>
        </w:rPr>
      </w:pPr>
      <w:r w:rsidRPr="00ED4253">
        <w:rPr>
          <w:b/>
          <w:bCs/>
          <w:sz w:val="24"/>
        </w:rPr>
        <w:t>Stilte</w:t>
      </w:r>
    </w:p>
    <w:p w:rsidR="00ED4253" w:rsidRPr="00ED4253" w:rsidRDefault="00ED4253" w:rsidP="001F7440">
      <w:pPr>
        <w:rPr>
          <w:bCs/>
          <w:sz w:val="24"/>
        </w:rPr>
      </w:pPr>
      <w:r>
        <w:rPr>
          <w:bCs/>
          <w:sz w:val="24"/>
        </w:rPr>
        <w:t>God, hoe gek moeten we zijn om d</w:t>
      </w:r>
      <w:r w:rsidR="004939EB">
        <w:rPr>
          <w:bCs/>
          <w:sz w:val="24"/>
        </w:rPr>
        <w:t>i</w:t>
      </w:r>
      <w:r>
        <w:rPr>
          <w:bCs/>
          <w:sz w:val="24"/>
        </w:rPr>
        <w:t xml:space="preserve">e profetenwoorden in de mond te nemen, over vrede. Te zingen over een koning die lijdt als een knecht. Dit is niet </w:t>
      </w:r>
      <w:r w:rsidR="004939EB">
        <w:rPr>
          <w:bCs/>
          <w:sz w:val="24"/>
        </w:rPr>
        <w:t>‘</w:t>
      </w:r>
      <w:r>
        <w:rPr>
          <w:bCs/>
          <w:sz w:val="24"/>
        </w:rPr>
        <w:t>lekker</w:t>
      </w:r>
      <w:r w:rsidR="004939EB">
        <w:rPr>
          <w:bCs/>
          <w:sz w:val="24"/>
        </w:rPr>
        <w:t>’</w:t>
      </w:r>
      <w:r>
        <w:rPr>
          <w:bCs/>
          <w:sz w:val="24"/>
        </w:rPr>
        <w:t xml:space="preserve"> geloven met de wind mee. Dit </w:t>
      </w:r>
      <w:r w:rsidR="00144F17">
        <w:rPr>
          <w:bCs/>
          <w:sz w:val="24"/>
        </w:rPr>
        <w:t xml:space="preserve">vraagt alle </w:t>
      </w:r>
      <w:proofErr w:type="spellStart"/>
      <w:r w:rsidR="00144F17">
        <w:rPr>
          <w:bCs/>
          <w:sz w:val="24"/>
        </w:rPr>
        <w:t>h</w:t>
      </w:r>
      <w:r w:rsidR="002B0655">
        <w:rPr>
          <w:bCs/>
          <w:sz w:val="24"/>
        </w:rPr>
        <w:t>en</w:t>
      </w:r>
      <w:r w:rsidR="00144F17">
        <w:rPr>
          <w:bCs/>
          <w:sz w:val="24"/>
        </w:rPr>
        <w:t>s</w:t>
      </w:r>
      <w:proofErr w:type="spellEnd"/>
      <w:r w:rsidR="00144F17">
        <w:rPr>
          <w:bCs/>
          <w:sz w:val="24"/>
        </w:rPr>
        <w:t xml:space="preserve"> aan dek, uiterste inspanning, Tegenspreken, aanklagen en </w:t>
      </w:r>
      <w:r w:rsidR="002B0655">
        <w:rPr>
          <w:bCs/>
          <w:sz w:val="24"/>
        </w:rPr>
        <w:t>bovendien</w:t>
      </w:r>
      <w:r w:rsidR="00144F17">
        <w:rPr>
          <w:bCs/>
          <w:sz w:val="24"/>
        </w:rPr>
        <w:t xml:space="preserve"> blijven zingen van vrede.</w:t>
      </w:r>
    </w:p>
    <w:p w:rsidR="00144F17" w:rsidRDefault="00144F17" w:rsidP="00144F17">
      <w:pPr>
        <w:rPr>
          <w:bCs/>
          <w:sz w:val="24"/>
        </w:rPr>
      </w:pPr>
      <w:r>
        <w:rPr>
          <w:b/>
          <w:bCs/>
          <w:sz w:val="24"/>
        </w:rPr>
        <w:t>Samenzang:</w:t>
      </w:r>
      <w:r w:rsidRPr="001F7440">
        <w:rPr>
          <w:bCs/>
          <w:sz w:val="24"/>
        </w:rPr>
        <w:t xml:space="preserve"> “Kyrie </w:t>
      </w:r>
      <w:proofErr w:type="spellStart"/>
      <w:r w:rsidRPr="001F7440">
        <w:rPr>
          <w:bCs/>
          <w:sz w:val="24"/>
        </w:rPr>
        <w:t>eleison</w:t>
      </w:r>
      <w:proofErr w:type="spellEnd"/>
      <w:r w:rsidRPr="001F7440">
        <w:rPr>
          <w:bCs/>
          <w:sz w:val="24"/>
        </w:rPr>
        <w:t>”</w:t>
      </w:r>
    </w:p>
    <w:p w:rsidR="00144F17" w:rsidRDefault="00144F17" w:rsidP="002B0655">
      <w:pPr>
        <w:rPr>
          <w:b/>
          <w:bCs/>
          <w:sz w:val="24"/>
        </w:rPr>
      </w:pPr>
      <w:r w:rsidRPr="00ED4253">
        <w:rPr>
          <w:b/>
          <w:bCs/>
          <w:sz w:val="24"/>
        </w:rPr>
        <w:t>Stilte</w:t>
      </w:r>
    </w:p>
    <w:p w:rsidR="009A5E38" w:rsidRDefault="00144F17" w:rsidP="001F7440">
      <w:pPr>
        <w:rPr>
          <w:bCs/>
          <w:sz w:val="24"/>
        </w:rPr>
      </w:pPr>
      <w:r>
        <w:rPr>
          <w:bCs/>
          <w:sz w:val="24"/>
        </w:rPr>
        <w:t xml:space="preserve">God, hier leren we </w:t>
      </w:r>
      <w:r w:rsidR="009A5E38">
        <w:rPr>
          <w:bCs/>
          <w:sz w:val="24"/>
        </w:rPr>
        <w:t>dat</w:t>
      </w:r>
      <w:r>
        <w:rPr>
          <w:bCs/>
          <w:sz w:val="24"/>
        </w:rPr>
        <w:t xml:space="preserve"> de </w:t>
      </w:r>
      <w:r w:rsidR="002B0655">
        <w:rPr>
          <w:bCs/>
          <w:sz w:val="24"/>
        </w:rPr>
        <w:t>man op het ezeltje</w:t>
      </w:r>
      <w:r>
        <w:rPr>
          <w:bCs/>
          <w:sz w:val="24"/>
        </w:rPr>
        <w:t xml:space="preserve"> de waarheid onthul</w:t>
      </w:r>
      <w:r w:rsidR="002B0655">
        <w:rPr>
          <w:bCs/>
          <w:sz w:val="24"/>
        </w:rPr>
        <w:t>t</w:t>
      </w:r>
      <w:r>
        <w:rPr>
          <w:bCs/>
          <w:sz w:val="24"/>
        </w:rPr>
        <w:t xml:space="preserve">. Dat het gek </w:t>
      </w:r>
      <w:r w:rsidR="006B5949">
        <w:rPr>
          <w:bCs/>
          <w:sz w:val="24"/>
        </w:rPr>
        <w:t>is om oorlog</w:t>
      </w:r>
      <w:r w:rsidR="00BE5DF3">
        <w:rPr>
          <w:bCs/>
          <w:sz w:val="24"/>
        </w:rPr>
        <w:t xml:space="preserve"> te willen.</w:t>
      </w:r>
      <w:r w:rsidR="006B5949">
        <w:rPr>
          <w:bCs/>
          <w:sz w:val="24"/>
        </w:rPr>
        <w:t xml:space="preserve"> </w:t>
      </w:r>
      <w:r w:rsidR="00BE5DF3">
        <w:rPr>
          <w:bCs/>
          <w:sz w:val="24"/>
        </w:rPr>
        <w:t>Om</w:t>
      </w:r>
      <w:r w:rsidR="006B5949">
        <w:rPr>
          <w:bCs/>
          <w:sz w:val="24"/>
        </w:rPr>
        <w:t xml:space="preserve"> </w:t>
      </w:r>
      <w:r w:rsidR="004939EB">
        <w:rPr>
          <w:bCs/>
          <w:sz w:val="24"/>
        </w:rPr>
        <w:t>oorlog te wil-</w:t>
      </w:r>
      <w:r w:rsidR="004F7FBF">
        <w:rPr>
          <w:bCs/>
          <w:sz w:val="24"/>
        </w:rPr>
        <w:t xml:space="preserve">                                                                                                                                                                                                                                                                                                                                                                                                                                                                                                                                                                                                                                                                                                                                                                                                                                                                                                                                                                                                                                                                                                                                                                                                                                                                                                                                                                                                                                                                                                                                                                                                                                                                                                                                                                                                                                                                                                                                                                                                                                                                                                                                                                                                                                                                                                                                                                                                                                        </w:t>
      </w:r>
      <w:r w:rsidR="006B5949">
        <w:rPr>
          <w:bCs/>
          <w:sz w:val="24"/>
        </w:rPr>
        <w:t xml:space="preserve">                                       </w:t>
      </w:r>
      <w:r>
        <w:rPr>
          <w:bCs/>
          <w:sz w:val="24"/>
        </w:rPr>
        <w:t xml:space="preserve"> </w:t>
      </w:r>
      <w:proofErr w:type="spellStart"/>
      <w:r w:rsidR="009A5E38">
        <w:rPr>
          <w:bCs/>
          <w:sz w:val="24"/>
        </w:rPr>
        <w:t>len</w:t>
      </w:r>
      <w:proofErr w:type="spellEnd"/>
      <w:r w:rsidR="006B5949">
        <w:rPr>
          <w:bCs/>
          <w:sz w:val="24"/>
        </w:rPr>
        <w:t xml:space="preserve"> winnen door </w:t>
      </w:r>
      <w:r>
        <w:rPr>
          <w:bCs/>
          <w:sz w:val="24"/>
        </w:rPr>
        <w:t xml:space="preserve">vernietiging van tegenstanders. Dat haat </w:t>
      </w:r>
      <w:r w:rsidR="009A5E38">
        <w:rPr>
          <w:bCs/>
          <w:sz w:val="24"/>
        </w:rPr>
        <w:t>w</w:t>
      </w:r>
      <w:r>
        <w:rPr>
          <w:bCs/>
          <w:sz w:val="24"/>
        </w:rPr>
        <w:t>in</w:t>
      </w:r>
      <w:r w:rsidR="009A5E38">
        <w:rPr>
          <w:bCs/>
          <w:sz w:val="24"/>
        </w:rPr>
        <w:t>t</w:t>
      </w:r>
      <w:r>
        <w:rPr>
          <w:bCs/>
          <w:sz w:val="24"/>
        </w:rPr>
        <w:t xml:space="preserve"> van liefde gaat er bij ons niet in. Al </w:t>
      </w:r>
      <w:r w:rsidR="004939EB">
        <w:rPr>
          <w:bCs/>
          <w:sz w:val="24"/>
        </w:rPr>
        <w:t>moeten we met u lijden, we gáá</w:t>
      </w:r>
      <w:r w:rsidR="009A5E38">
        <w:rPr>
          <w:bCs/>
          <w:sz w:val="24"/>
        </w:rPr>
        <w:t>n voor u</w:t>
      </w:r>
      <w:r w:rsidR="004939EB">
        <w:rPr>
          <w:bCs/>
          <w:sz w:val="24"/>
        </w:rPr>
        <w:t>w weg</w:t>
      </w:r>
      <w:r w:rsidR="009A5E38">
        <w:rPr>
          <w:bCs/>
          <w:sz w:val="24"/>
        </w:rPr>
        <w:t>! We gaan u juichend tegemoet.</w:t>
      </w:r>
    </w:p>
    <w:p w:rsidR="00333294" w:rsidRDefault="00333294" w:rsidP="00333294">
      <w:pPr>
        <w:rPr>
          <w:bCs/>
          <w:sz w:val="24"/>
        </w:rPr>
      </w:pPr>
      <w:r>
        <w:rPr>
          <w:b/>
          <w:bCs/>
          <w:sz w:val="24"/>
        </w:rPr>
        <w:t>Samenzang:</w:t>
      </w:r>
      <w:r w:rsidRPr="001F7440">
        <w:rPr>
          <w:bCs/>
          <w:sz w:val="24"/>
        </w:rPr>
        <w:t xml:space="preserve"> “Kyrie </w:t>
      </w:r>
      <w:proofErr w:type="spellStart"/>
      <w:r w:rsidRPr="001F7440">
        <w:rPr>
          <w:bCs/>
          <w:sz w:val="24"/>
        </w:rPr>
        <w:t>eleison</w:t>
      </w:r>
      <w:proofErr w:type="spellEnd"/>
      <w:r w:rsidRPr="001F7440">
        <w:rPr>
          <w:bCs/>
          <w:sz w:val="24"/>
        </w:rPr>
        <w:t>”</w:t>
      </w:r>
    </w:p>
    <w:p w:rsidR="001F7440" w:rsidRDefault="001F7440" w:rsidP="001F7440">
      <w:pPr>
        <w:rPr>
          <w:bCs/>
          <w:sz w:val="24"/>
        </w:rPr>
      </w:pPr>
      <w:r w:rsidRPr="001F7440">
        <w:rPr>
          <w:b/>
          <w:bCs/>
          <w:sz w:val="24"/>
        </w:rPr>
        <w:t>Bemoediging</w:t>
      </w:r>
      <w:r w:rsidR="009A5E38">
        <w:rPr>
          <w:b/>
          <w:bCs/>
          <w:sz w:val="24"/>
        </w:rPr>
        <w:t xml:space="preserve"> </w:t>
      </w:r>
      <w:r w:rsidR="009A5E38">
        <w:rPr>
          <w:bCs/>
          <w:sz w:val="24"/>
        </w:rPr>
        <w:t>uit het visioen van Johannes</w:t>
      </w:r>
    </w:p>
    <w:p w:rsidR="004939EB" w:rsidRDefault="009A5E38" w:rsidP="001F7440">
      <w:pPr>
        <w:rPr>
          <w:bCs/>
          <w:sz w:val="24"/>
        </w:rPr>
      </w:pPr>
      <w:r>
        <w:rPr>
          <w:bCs/>
          <w:sz w:val="24"/>
        </w:rPr>
        <w:t>‘Ik zag een grote groep mensen uit de hele wereld</w:t>
      </w:r>
      <w:r w:rsidR="00257232">
        <w:rPr>
          <w:bCs/>
          <w:sz w:val="24"/>
        </w:rPr>
        <w:t xml:space="preserve">. </w:t>
      </w:r>
      <w:r>
        <w:rPr>
          <w:bCs/>
          <w:sz w:val="24"/>
        </w:rPr>
        <w:t xml:space="preserve">Het </w:t>
      </w:r>
      <w:r w:rsidR="002B0655">
        <w:rPr>
          <w:bCs/>
          <w:sz w:val="24"/>
        </w:rPr>
        <w:t>w</w:t>
      </w:r>
      <w:r>
        <w:rPr>
          <w:bCs/>
          <w:sz w:val="24"/>
        </w:rPr>
        <w:t>aren er zo veel dat niemand ze kan tellen. Ze hielden palmtakken in hun handen en riepen: De redding komt van</w:t>
      </w:r>
      <w:r w:rsidR="006B5949">
        <w:rPr>
          <w:bCs/>
          <w:sz w:val="24"/>
        </w:rPr>
        <w:t xml:space="preserve"> </w:t>
      </w:r>
      <w:r w:rsidR="00BE5DF3">
        <w:rPr>
          <w:bCs/>
          <w:sz w:val="24"/>
        </w:rPr>
        <w:t>onze God en</w:t>
      </w:r>
      <w:r w:rsidR="006B5949">
        <w:rPr>
          <w:bCs/>
          <w:sz w:val="24"/>
        </w:rPr>
        <w:t xml:space="preserve"> </w:t>
      </w:r>
      <w:r w:rsidR="00257232">
        <w:rPr>
          <w:bCs/>
          <w:sz w:val="24"/>
        </w:rPr>
        <w:t>het L</w:t>
      </w:r>
      <w:r>
        <w:rPr>
          <w:bCs/>
          <w:sz w:val="24"/>
        </w:rPr>
        <w:t>am</w:t>
      </w:r>
      <w:r w:rsidR="00257232">
        <w:rPr>
          <w:bCs/>
          <w:sz w:val="24"/>
        </w:rPr>
        <w:t>’</w:t>
      </w:r>
      <w:r>
        <w:rPr>
          <w:bCs/>
          <w:sz w:val="24"/>
        </w:rPr>
        <w:t>.</w:t>
      </w:r>
      <w:r w:rsidR="00257232">
        <w:rPr>
          <w:bCs/>
          <w:sz w:val="24"/>
        </w:rPr>
        <w:t xml:space="preserve"> </w:t>
      </w:r>
      <w:r w:rsidR="004F7FBF">
        <w:rPr>
          <w:bCs/>
          <w:sz w:val="24"/>
        </w:rPr>
        <w:t xml:space="preserve">Amen. </w:t>
      </w:r>
      <w:r w:rsidR="002B0655">
        <w:rPr>
          <w:bCs/>
          <w:sz w:val="24"/>
        </w:rPr>
        <w:t xml:space="preserve"> </w:t>
      </w:r>
    </w:p>
    <w:p w:rsidR="001F7440" w:rsidRPr="001F7440" w:rsidRDefault="001F7440" w:rsidP="001F7440">
      <w:pPr>
        <w:rPr>
          <w:bCs/>
          <w:sz w:val="24"/>
        </w:rPr>
      </w:pPr>
      <w:r w:rsidRPr="001F7440">
        <w:rPr>
          <w:b/>
          <w:sz w:val="24"/>
        </w:rPr>
        <w:t>Samenzang</w:t>
      </w:r>
      <w:r w:rsidRPr="001F7440">
        <w:rPr>
          <w:sz w:val="24"/>
        </w:rPr>
        <w:t>: Gezang 558: 1+2+3</w:t>
      </w:r>
    </w:p>
    <w:p w:rsidR="004939EB" w:rsidRDefault="004939EB" w:rsidP="001F7440">
      <w:pPr>
        <w:rPr>
          <w:sz w:val="20"/>
        </w:rPr>
      </w:pPr>
    </w:p>
    <w:p w:rsidR="00333294" w:rsidRDefault="00333294" w:rsidP="001F7440">
      <w:pPr>
        <w:rPr>
          <w:sz w:val="20"/>
        </w:rPr>
      </w:pPr>
    </w:p>
    <w:p w:rsidR="001F7440" w:rsidRPr="001F7440" w:rsidRDefault="001F7440" w:rsidP="001F7440">
      <w:pPr>
        <w:rPr>
          <w:b/>
          <w:sz w:val="24"/>
        </w:rPr>
      </w:pPr>
      <w:r w:rsidRPr="001F7440">
        <w:rPr>
          <w:sz w:val="20"/>
        </w:rPr>
        <w:t> </w:t>
      </w:r>
      <w:r w:rsidRPr="001F7440">
        <w:rPr>
          <w:sz w:val="24"/>
        </w:rPr>
        <w:t xml:space="preserve">                       </w:t>
      </w:r>
      <w:r w:rsidRPr="001F7440">
        <w:rPr>
          <w:b/>
          <w:sz w:val="24"/>
        </w:rPr>
        <w:t>DIENST van de SCHRIFT</w:t>
      </w:r>
    </w:p>
    <w:p w:rsidR="001F7440" w:rsidRPr="001F7440" w:rsidRDefault="001F7440" w:rsidP="001F7440">
      <w:pPr>
        <w:rPr>
          <w:b/>
          <w:sz w:val="24"/>
        </w:rPr>
      </w:pPr>
      <w:r w:rsidRPr="001F7440">
        <w:rPr>
          <w:b/>
          <w:sz w:val="24"/>
        </w:rPr>
        <w:t xml:space="preserve">Gebed </w:t>
      </w:r>
      <w:r w:rsidRPr="001F7440">
        <w:rPr>
          <w:bCs/>
          <w:sz w:val="24"/>
        </w:rPr>
        <w:t>bij de opening van de Schriften</w:t>
      </w:r>
      <w:r w:rsidRPr="001F7440">
        <w:rPr>
          <w:b/>
          <w:sz w:val="24"/>
        </w:rPr>
        <w:t xml:space="preserve"> </w:t>
      </w:r>
    </w:p>
    <w:p w:rsidR="001F7440" w:rsidRPr="001F7440" w:rsidRDefault="00900684" w:rsidP="001F7440">
      <w:pPr>
        <w:rPr>
          <w:bCs/>
          <w:i/>
          <w:iCs/>
          <w:sz w:val="20"/>
        </w:rPr>
      </w:pPr>
      <w:r>
        <w:rPr>
          <w:bCs/>
          <w:i/>
          <w:iCs/>
          <w:sz w:val="20"/>
        </w:rPr>
        <w:t>D</w:t>
      </w:r>
      <w:r w:rsidR="001F7440" w:rsidRPr="001F7440">
        <w:rPr>
          <w:bCs/>
          <w:i/>
          <w:iCs/>
          <w:sz w:val="20"/>
        </w:rPr>
        <w:t xml:space="preserve">e kinderen </w:t>
      </w:r>
      <w:r w:rsidR="00BE5DF3">
        <w:rPr>
          <w:bCs/>
          <w:i/>
          <w:iCs/>
          <w:sz w:val="20"/>
        </w:rPr>
        <w:t>zijn de hele viering in de</w:t>
      </w:r>
      <w:r w:rsidR="001F7440" w:rsidRPr="001F7440">
        <w:rPr>
          <w:bCs/>
          <w:i/>
          <w:iCs/>
          <w:sz w:val="20"/>
        </w:rPr>
        <w:t xml:space="preserve"> nevendienst</w:t>
      </w:r>
    </w:p>
    <w:p w:rsidR="00900684" w:rsidRDefault="00900684" w:rsidP="001F7440">
      <w:pPr>
        <w:rPr>
          <w:b/>
          <w:bCs/>
          <w:iCs/>
          <w:sz w:val="24"/>
          <w:szCs w:val="24"/>
        </w:rPr>
      </w:pPr>
    </w:p>
    <w:p w:rsidR="001F7440" w:rsidRDefault="001F7440" w:rsidP="001F7440">
      <w:pPr>
        <w:rPr>
          <w:bCs/>
          <w:iCs/>
          <w:sz w:val="24"/>
          <w:szCs w:val="24"/>
        </w:rPr>
      </w:pPr>
      <w:r w:rsidRPr="001F7440">
        <w:rPr>
          <w:b/>
          <w:bCs/>
          <w:iCs/>
          <w:sz w:val="24"/>
          <w:szCs w:val="24"/>
        </w:rPr>
        <w:t xml:space="preserve">Inleiding </w:t>
      </w:r>
      <w:r w:rsidRPr="001F7440">
        <w:rPr>
          <w:bCs/>
          <w:iCs/>
          <w:sz w:val="24"/>
          <w:szCs w:val="24"/>
        </w:rPr>
        <w:t>op de lezingen</w:t>
      </w:r>
    </w:p>
    <w:p w:rsidR="00B77C5E" w:rsidRDefault="00B77C5E" w:rsidP="001F7440">
      <w:pPr>
        <w:rPr>
          <w:bCs/>
          <w:iCs/>
          <w:sz w:val="24"/>
          <w:szCs w:val="24"/>
        </w:rPr>
      </w:pPr>
      <w:r>
        <w:rPr>
          <w:bCs/>
          <w:iCs/>
          <w:sz w:val="24"/>
          <w:szCs w:val="24"/>
        </w:rPr>
        <w:t xml:space="preserve">Het Evangelie van Palmpasen lezen we </w:t>
      </w:r>
      <w:r w:rsidR="004939EB">
        <w:rPr>
          <w:bCs/>
          <w:iCs/>
          <w:sz w:val="24"/>
          <w:szCs w:val="24"/>
        </w:rPr>
        <w:t xml:space="preserve">ook </w:t>
      </w:r>
      <w:r>
        <w:rPr>
          <w:bCs/>
          <w:iCs/>
          <w:sz w:val="24"/>
          <w:szCs w:val="24"/>
        </w:rPr>
        <w:t xml:space="preserve">vandaag </w:t>
      </w:r>
      <w:r w:rsidR="004939EB">
        <w:rPr>
          <w:bCs/>
          <w:iCs/>
          <w:sz w:val="24"/>
          <w:szCs w:val="24"/>
        </w:rPr>
        <w:t xml:space="preserve">weer </w:t>
      </w:r>
      <w:r>
        <w:rPr>
          <w:bCs/>
          <w:iCs/>
          <w:sz w:val="24"/>
          <w:szCs w:val="24"/>
        </w:rPr>
        <w:t xml:space="preserve">uit Johannes. Let goed op. Zoek de verschillen met hoe je het voor je </w:t>
      </w:r>
      <w:r w:rsidR="004939EB">
        <w:rPr>
          <w:bCs/>
          <w:iCs/>
          <w:sz w:val="24"/>
          <w:szCs w:val="24"/>
        </w:rPr>
        <w:t>zag</w:t>
      </w:r>
      <w:r>
        <w:rPr>
          <w:bCs/>
          <w:iCs/>
          <w:sz w:val="24"/>
          <w:szCs w:val="24"/>
        </w:rPr>
        <w:t>.</w:t>
      </w:r>
      <w:r w:rsidR="004939EB">
        <w:rPr>
          <w:bCs/>
          <w:iCs/>
          <w:sz w:val="24"/>
          <w:szCs w:val="24"/>
        </w:rPr>
        <w:t xml:space="preserve"> </w:t>
      </w:r>
      <w:r>
        <w:rPr>
          <w:bCs/>
          <w:iCs/>
          <w:sz w:val="24"/>
          <w:szCs w:val="24"/>
        </w:rPr>
        <w:t>De preek gaat daarover.</w:t>
      </w:r>
    </w:p>
    <w:p w:rsidR="00906201" w:rsidRPr="001F7440" w:rsidRDefault="00B77C5E" w:rsidP="001F7440">
      <w:pPr>
        <w:rPr>
          <w:bCs/>
          <w:iCs/>
          <w:sz w:val="24"/>
          <w:szCs w:val="24"/>
        </w:rPr>
      </w:pPr>
      <w:r>
        <w:rPr>
          <w:bCs/>
          <w:iCs/>
          <w:sz w:val="24"/>
          <w:szCs w:val="24"/>
        </w:rPr>
        <w:t>De eerste lezing</w:t>
      </w:r>
      <w:r w:rsidR="00906201">
        <w:rPr>
          <w:bCs/>
          <w:iCs/>
          <w:sz w:val="24"/>
          <w:szCs w:val="24"/>
        </w:rPr>
        <w:t xml:space="preserve"> komt niet aan bod, maar die kan je zelf thuis wel thuis brengen. </w:t>
      </w:r>
      <w:r w:rsidR="007A08BE">
        <w:rPr>
          <w:bCs/>
          <w:iCs/>
          <w:sz w:val="24"/>
          <w:szCs w:val="24"/>
        </w:rPr>
        <w:t xml:space="preserve">Leeshints: </w:t>
      </w:r>
      <w:r w:rsidR="00906201">
        <w:rPr>
          <w:bCs/>
          <w:iCs/>
          <w:sz w:val="24"/>
          <w:szCs w:val="24"/>
        </w:rPr>
        <w:t>Jozef op de plaats naast de farao. Op grond van wijsheid en inzicht. Omdat ze in hem de Geest van God slagvaardig zien worden. Van lijdende knecht tot dienende vorst. Voluit messiaans.</w:t>
      </w:r>
    </w:p>
    <w:p w:rsidR="001F7440" w:rsidRPr="001F7440" w:rsidRDefault="001F7440" w:rsidP="001F7440">
      <w:pPr>
        <w:rPr>
          <w:sz w:val="24"/>
        </w:rPr>
      </w:pPr>
      <w:r w:rsidRPr="001F7440">
        <w:rPr>
          <w:b/>
          <w:sz w:val="24"/>
        </w:rPr>
        <w:t xml:space="preserve">Schriftlezing: </w:t>
      </w:r>
      <w:r w:rsidRPr="001F7440">
        <w:rPr>
          <w:sz w:val="24"/>
        </w:rPr>
        <w:t>Genesis 41: 33-43</w:t>
      </w:r>
    </w:p>
    <w:p w:rsidR="001F7440" w:rsidRPr="001F7440" w:rsidRDefault="001F7440" w:rsidP="001F7440">
      <w:pPr>
        <w:rPr>
          <w:sz w:val="24"/>
        </w:rPr>
      </w:pPr>
      <w:r w:rsidRPr="001F7440">
        <w:rPr>
          <w:sz w:val="24"/>
        </w:rPr>
        <w:t>door Maartje Haasjes</w:t>
      </w:r>
    </w:p>
    <w:p w:rsidR="001F7440" w:rsidRPr="001F7440" w:rsidRDefault="001F7440" w:rsidP="001F7440">
      <w:pPr>
        <w:rPr>
          <w:sz w:val="24"/>
        </w:rPr>
      </w:pPr>
      <w:r w:rsidRPr="001F7440">
        <w:rPr>
          <w:b/>
          <w:sz w:val="24"/>
        </w:rPr>
        <w:t xml:space="preserve">Samenzang: </w:t>
      </w:r>
      <w:r w:rsidRPr="001F7440">
        <w:rPr>
          <w:sz w:val="24"/>
        </w:rPr>
        <w:t>Gezang 990</w:t>
      </w:r>
    </w:p>
    <w:p w:rsidR="001F7440" w:rsidRPr="001F7440" w:rsidRDefault="001F7440" w:rsidP="001F7440">
      <w:pPr>
        <w:rPr>
          <w:bCs/>
          <w:snapToGrid w:val="0"/>
          <w:sz w:val="24"/>
        </w:rPr>
      </w:pPr>
      <w:r w:rsidRPr="001F7440">
        <w:rPr>
          <w:b/>
          <w:bCs/>
          <w:snapToGrid w:val="0"/>
          <w:sz w:val="24"/>
        </w:rPr>
        <w:t xml:space="preserve">Schriftlezing: </w:t>
      </w:r>
      <w:r w:rsidRPr="001F7440">
        <w:rPr>
          <w:bCs/>
          <w:snapToGrid w:val="0"/>
          <w:sz w:val="24"/>
        </w:rPr>
        <w:t>Johannes 12: 12-23</w:t>
      </w:r>
    </w:p>
    <w:p w:rsidR="001F7440" w:rsidRPr="001F7440" w:rsidRDefault="001F7440" w:rsidP="001F7440">
      <w:pPr>
        <w:rPr>
          <w:snapToGrid w:val="0"/>
          <w:sz w:val="24"/>
        </w:rPr>
      </w:pPr>
      <w:r w:rsidRPr="001F7440">
        <w:rPr>
          <w:b/>
          <w:bCs/>
          <w:snapToGrid w:val="0"/>
          <w:sz w:val="24"/>
        </w:rPr>
        <w:t>Samenzang</w:t>
      </w:r>
      <w:r w:rsidRPr="001F7440">
        <w:rPr>
          <w:snapToGrid w:val="0"/>
          <w:sz w:val="24"/>
        </w:rPr>
        <w:t>: Gezang 556: 3+4+5</w:t>
      </w:r>
    </w:p>
    <w:p w:rsidR="001F7440" w:rsidRPr="001F7440" w:rsidRDefault="001F7440" w:rsidP="001F7440">
      <w:pPr>
        <w:rPr>
          <w:sz w:val="24"/>
        </w:rPr>
      </w:pPr>
    </w:p>
    <w:p w:rsidR="00BE5DF3" w:rsidRPr="009D1B2B" w:rsidRDefault="009D1B2B" w:rsidP="009D1B2B">
      <w:pPr>
        <w:jc w:val="center"/>
        <w:rPr>
          <w:b/>
          <w:sz w:val="28"/>
          <w:szCs w:val="28"/>
        </w:rPr>
      </w:pPr>
      <w:r>
        <w:rPr>
          <w:b/>
          <w:sz w:val="28"/>
          <w:szCs w:val="28"/>
        </w:rPr>
        <w:t>V E R K O N D I G I N G</w:t>
      </w:r>
    </w:p>
    <w:p w:rsidR="00900684" w:rsidRDefault="009D1B2B" w:rsidP="001F7440">
      <w:pPr>
        <w:rPr>
          <w:sz w:val="24"/>
        </w:rPr>
      </w:pPr>
      <w:r>
        <w:rPr>
          <w:sz w:val="24"/>
        </w:rPr>
        <w:t>Pa</w:t>
      </w:r>
      <w:r w:rsidR="00FA158A" w:rsidRPr="00900684">
        <w:rPr>
          <w:sz w:val="24"/>
        </w:rPr>
        <w:t xml:space="preserve">lmpasen: is dat niet te vroeg gejuicht? </w:t>
      </w:r>
      <w:r w:rsidR="00900684">
        <w:rPr>
          <w:sz w:val="24"/>
        </w:rPr>
        <w:t>‘</w:t>
      </w:r>
      <w:r w:rsidR="00FA158A" w:rsidRPr="00900684">
        <w:rPr>
          <w:sz w:val="24"/>
        </w:rPr>
        <w:t>Heden Hosanna, morgen kruisig Hem</w:t>
      </w:r>
      <w:r w:rsidR="00900684">
        <w:rPr>
          <w:sz w:val="24"/>
        </w:rPr>
        <w:t>’</w:t>
      </w:r>
      <w:r w:rsidR="00C64334" w:rsidRPr="00900684">
        <w:rPr>
          <w:sz w:val="24"/>
        </w:rPr>
        <w:t>!</w:t>
      </w:r>
      <w:r w:rsidR="00FA158A" w:rsidRPr="00900684">
        <w:rPr>
          <w:sz w:val="24"/>
        </w:rPr>
        <w:t xml:space="preserve"> </w:t>
      </w:r>
    </w:p>
    <w:p w:rsidR="00900684" w:rsidRDefault="00FA158A" w:rsidP="001F7440">
      <w:pPr>
        <w:rPr>
          <w:sz w:val="24"/>
        </w:rPr>
      </w:pPr>
      <w:r w:rsidRPr="00900684">
        <w:rPr>
          <w:sz w:val="24"/>
        </w:rPr>
        <w:t>Een Koni</w:t>
      </w:r>
      <w:r w:rsidR="00793224" w:rsidRPr="00900684">
        <w:rPr>
          <w:sz w:val="24"/>
        </w:rPr>
        <w:t>ng die lijdt als een knecht. Een</w:t>
      </w:r>
      <w:r w:rsidRPr="00900684">
        <w:rPr>
          <w:sz w:val="24"/>
        </w:rPr>
        <w:t xml:space="preserve"> kruis als troon. </w:t>
      </w:r>
    </w:p>
    <w:p w:rsidR="00FA158A" w:rsidRPr="00900684" w:rsidRDefault="00793224" w:rsidP="001F7440">
      <w:pPr>
        <w:rPr>
          <w:sz w:val="24"/>
        </w:rPr>
      </w:pPr>
      <w:r w:rsidRPr="00900684">
        <w:rPr>
          <w:sz w:val="24"/>
        </w:rPr>
        <w:t>Is dat niet een verschrikkelijke vergissing?!</w:t>
      </w:r>
    </w:p>
    <w:p w:rsidR="00793224" w:rsidRPr="00900684" w:rsidRDefault="00793224" w:rsidP="001F7440">
      <w:pPr>
        <w:rPr>
          <w:sz w:val="24"/>
        </w:rPr>
      </w:pPr>
      <w:r w:rsidRPr="00900684">
        <w:rPr>
          <w:sz w:val="24"/>
        </w:rPr>
        <w:t>Er is echt wat uit te leggen vandaag, eerst uit te zoeken.</w:t>
      </w:r>
    </w:p>
    <w:p w:rsidR="00793224" w:rsidRPr="00900684" w:rsidRDefault="00793224" w:rsidP="001F7440">
      <w:pPr>
        <w:rPr>
          <w:sz w:val="24"/>
        </w:rPr>
      </w:pPr>
    </w:p>
    <w:p w:rsidR="00900684" w:rsidRDefault="00793224" w:rsidP="001F7440">
      <w:pPr>
        <w:rPr>
          <w:sz w:val="24"/>
        </w:rPr>
      </w:pPr>
      <w:r w:rsidRPr="00900684">
        <w:rPr>
          <w:sz w:val="24"/>
        </w:rPr>
        <w:t xml:space="preserve">Het </w:t>
      </w:r>
      <w:r w:rsidR="002349AB" w:rsidRPr="00900684">
        <w:rPr>
          <w:sz w:val="24"/>
        </w:rPr>
        <w:t>bezw</w:t>
      </w:r>
      <w:r w:rsidR="007B09E5" w:rsidRPr="00900684">
        <w:rPr>
          <w:sz w:val="24"/>
        </w:rPr>
        <w:t>aar bij</w:t>
      </w:r>
      <w:r w:rsidRPr="00900684">
        <w:rPr>
          <w:sz w:val="24"/>
        </w:rPr>
        <w:t xml:space="preserve"> zo’n bekend ve</w:t>
      </w:r>
      <w:r w:rsidR="007B09E5" w:rsidRPr="00900684">
        <w:rPr>
          <w:sz w:val="24"/>
        </w:rPr>
        <w:t xml:space="preserve">rhaal is dat je het al kent. </w:t>
      </w:r>
    </w:p>
    <w:p w:rsidR="002349AB" w:rsidRPr="00900684" w:rsidRDefault="007B09E5" w:rsidP="001F7440">
      <w:pPr>
        <w:rPr>
          <w:sz w:val="24"/>
        </w:rPr>
      </w:pPr>
      <w:r w:rsidRPr="00900684">
        <w:rPr>
          <w:sz w:val="24"/>
        </w:rPr>
        <w:t xml:space="preserve">Je weet hoe het gaat en </w:t>
      </w:r>
      <w:r w:rsidR="002349AB" w:rsidRPr="00900684">
        <w:rPr>
          <w:sz w:val="24"/>
        </w:rPr>
        <w:t>hoort het zoals je het wilt horen.</w:t>
      </w:r>
    </w:p>
    <w:p w:rsidR="00C64334" w:rsidRPr="00900684" w:rsidRDefault="007B09E5" w:rsidP="001F7440">
      <w:pPr>
        <w:rPr>
          <w:sz w:val="24"/>
        </w:rPr>
      </w:pPr>
      <w:r w:rsidRPr="00900684">
        <w:rPr>
          <w:sz w:val="24"/>
        </w:rPr>
        <w:lastRenderedPageBreak/>
        <w:t xml:space="preserve">Vandaag lezen we </w:t>
      </w:r>
      <w:r w:rsidRPr="00900684">
        <w:rPr>
          <w:i/>
          <w:sz w:val="24"/>
        </w:rPr>
        <w:t>hetzelfde</w:t>
      </w:r>
      <w:r w:rsidRPr="00900684">
        <w:rPr>
          <w:sz w:val="24"/>
        </w:rPr>
        <w:t xml:space="preserve"> verhaal </w:t>
      </w:r>
      <w:r w:rsidRPr="00900684">
        <w:rPr>
          <w:i/>
          <w:sz w:val="24"/>
        </w:rPr>
        <w:t>anders</w:t>
      </w:r>
      <w:r w:rsidRPr="00900684">
        <w:rPr>
          <w:sz w:val="24"/>
        </w:rPr>
        <w:t xml:space="preserve">. </w:t>
      </w:r>
      <w:r w:rsidR="00900684">
        <w:rPr>
          <w:sz w:val="24"/>
        </w:rPr>
        <w:t>We b</w:t>
      </w:r>
      <w:r w:rsidR="00C64334" w:rsidRPr="00900684">
        <w:rPr>
          <w:sz w:val="24"/>
        </w:rPr>
        <w:t xml:space="preserve">ekijken de </w:t>
      </w:r>
      <w:r w:rsidRPr="00900684">
        <w:rPr>
          <w:sz w:val="24"/>
        </w:rPr>
        <w:t xml:space="preserve">intocht </w:t>
      </w:r>
      <w:r w:rsidR="00C64334" w:rsidRPr="00900684">
        <w:rPr>
          <w:sz w:val="24"/>
        </w:rPr>
        <w:t>door de ogen van</w:t>
      </w:r>
      <w:r w:rsidRPr="00900684">
        <w:rPr>
          <w:sz w:val="24"/>
        </w:rPr>
        <w:t xml:space="preserve"> Johannes, dat latere Evangelie, voor ‘gevorderden’. </w:t>
      </w:r>
      <w:r w:rsidR="00C64334" w:rsidRPr="00900684">
        <w:rPr>
          <w:sz w:val="24"/>
        </w:rPr>
        <w:t>Dat had ik nog nooit gedaan</w:t>
      </w:r>
      <w:r w:rsidR="002349AB" w:rsidRPr="00900684">
        <w:rPr>
          <w:sz w:val="24"/>
        </w:rPr>
        <w:t xml:space="preserve">: </w:t>
      </w:r>
      <w:r w:rsidR="00C64334" w:rsidRPr="00900684">
        <w:rPr>
          <w:sz w:val="24"/>
        </w:rPr>
        <w:t xml:space="preserve">het </w:t>
      </w:r>
      <w:r w:rsidR="002349AB" w:rsidRPr="00900684">
        <w:rPr>
          <w:sz w:val="24"/>
        </w:rPr>
        <w:t xml:space="preserve">leverde de </w:t>
      </w:r>
      <w:r w:rsidR="00C64334" w:rsidRPr="00900684">
        <w:rPr>
          <w:sz w:val="24"/>
        </w:rPr>
        <w:t>ene verrassing na de andere</w:t>
      </w:r>
      <w:r w:rsidR="002349AB" w:rsidRPr="00900684">
        <w:rPr>
          <w:sz w:val="24"/>
        </w:rPr>
        <w:t xml:space="preserve"> op</w:t>
      </w:r>
      <w:r w:rsidR="00C64334" w:rsidRPr="00900684">
        <w:rPr>
          <w:sz w:val="24"/>
        </w:rPr>
        <w:t>.</w:t>
      </w:r>
    </w:p>
    <w:p w:rsidR="00C64334" w:rsidRPr="00900684" w:rsidRDefault="00C64334" w:rsidP="001F7440">
      <w:pPr>
        <w:rPr>
          <w:sz w:val="24"/>
        </w:rPr>
      </w:pPr>
    </w:p>
    <w:p w:rsidR="007B09E5" w:rsidRPr="00900684" w:rsidRDefault="007B09E5" w:rsidP="001F7440">
      <w:pPr>
        <w:rPr>
          <w:sz w:val="24"/>
        </w:rPr>
      </w:pPr>
      <w:r w:rsidRPr="00900684">
        <w:rPr>
          <w:sz w:val="24"/>
        </w:rPr>
        <w:t>He</w:t>
      </w:r>
      <w:r w:rsidR="00C64334" w:rsidRPr="00900684">
        <w:rPr>
          <w:sz w:val="24"/>
        </w:rPr>
        <w:t xml:space="preserve">eft u </w:t>
      </w:r>
      <w:r w:rsidRPr="00900684">
        <w:rPr>
          <w:sz w:val="24"/>
        </w:rPr>
        <w:t xml:space="preserve">al verschillen gezien? </w:t>
      </w:r>
    </w:p>
    <w:p w:rsidR="00900684" w:rsidRDefault="007B09E5" w:rsidP="001F7440">
      <w:pPr>
        <w:rPr>
          <w:sz w:val="24"/>
        </w:rPr>
      </w:pPr>
      <w:r w:rsidRPr="00900684">
        <w:rPr>
          <w:sz w:val="24"/>
        </w:rPr>
        <w:t xml:space="preserve">In de na-vertelling van Johannes </w:t>
      </w:r>
      <w:r w:rsidR="002349AB" w:rsidRPr="00900684">
        <w:rPr>
          <w:sz w:val="24"/>
        </w:rPr>
        <w:t xml:space="preserve">wordt het ezeltje </w:t>
      </w:r>
      <w:r w:rsidR="002349AB" w:rsidRPr="00900684">
        <w:rPr>
          <w:i/>
          <w:sz w:val="24"/>
        </w:rPr>
        <w:t>niet</w:t>
      </w:r>
      <w:r w:rsidR="002349AB" w:rsidRPr="00900684">
        <w:rPr>
          <w:sz w:val="24"/>
        </w:rPr>
        <w:t xml:space="preserve"> omstandig opgehaald. Het loopt zomaar het verhaal binnen, stond er al, klaar voor gebruik. </w:t>
      </w:r>
    </w:p>
    <w:p w:rsidR="002756BB" w:rsidRPr="00900684" w:rsidRDefault="002349AB" w:rsidP="001F7440">
      <w:pPr>
        <w:rPr>
          <w:sz w:val="24"/>
        </w:rPr>
      </w:pPr>
      <w:r w:rsidRPr="00900684">
        <w:rPr>
          <w:sz w:val="24"/>
        </w:rPr>
        <w:t>De leerlingen spelen een heel andere rol. Zij zijn het niet</w:t>
      </w:r>
      <w:r w:rsidR="00900684">
        <w:rPr>
          <w:sz w:val="24"/>
        </w:rPr>
        <w:t>,</w:t>
      </w:r>
      <w:r w:rsidRPr="00900684">
        <w:rPr>
          <w:sz w:val="24"/>
        </w:rPr>
        <w:t xml:space="preserve"> die </w:t>
      </w:r>
      <w:r w:rsidR="007B09E5" w:rsidRPr="00900684">
        <w:rPr>
          <w:sz w:val="24"/>
        </w:rPr>
        <w:t>de intocht voorbereiden</w:t>
      </w:r>
      <w:r w:rsidRPr="00900684">
        <w:rPr>
          <w:sz w:val="24"/>
        </w:rPr>
        <w:t>. Dat gebeurt door</w:t>
      </w:r>
      <w:r w:rsidR="007B09E5" w:rsidRPr="00900684">
        <w:rPr>
          <w:sz w:val="24"/>
        </w:rPr>
        <w:t xml:space="preserve"> de massa mensen die naar het Paasfeest </w:t>
      </w:r>
      <w:r w:rsidRPr="00900684">
        <w:rPr>
          <w:sz w:val="24"/>
        </w:rPr>
        <w:t>zijn</w:t>
      </w:r>
      <w:r w:rsidR="007B09E5" w:rsidRPr="00900684">
        <w:rPr>
          <w:sz w:val="24"/>
        </w:rPr>
        <w:t xml:space="preserve"> gekomen. </w:t>
      </w:r>
      <w:r w:rsidR="002756BB" w:rsidRPr="00900684">
        <w:rPr>
          <w:sz w:val="24"/>
        </w:rPr>
        <w:t>De ‘kenners’ staan er bij en kijken er naar.</w:t>
      </w:r>
      <w:r w:rsidRPr="00900684">
        <w:rPr>
          <w:sz w:val="24"/>
        </w:rPr>
        <w:t xml:space="preserve"> </w:t>
      </w:r>
      <w:r w:rsidR="002756BB" w:rsidRPr="00900684">
        <w:rPr>
          <w:sz w:val="24"/>
        </w:rPr>
        <w:t xml:space="preserve">Ze begrijpen het later pas. Dat maakt de hoorder terughoudend. Als zíj het niet </w:t>
      </w:r>
      <w:r w:rsidR="00DF4024" w:rsidRPr="00900684">
        <w:rPr>
          <w:sz w:val="24"/>
        </w:rPr>
        <w:t xml:space="preserve">ineens </w:t>
      </w:r>
      <w:r w:rsidR="002756BB" w:rsidRPr="00900684">
        <w:rPr>
          <w:sz w:val="24"/>
        </w:rPr>
        <w:t>begrijpen, dan wíj wel?!</w:t>
      </w:r>
      <w:r w:rsidR="00DF4024" w:rsidRPr="00900684">
        <w:rPr>
          <w:sz w:val="24"/>
        </w:rPr>
        <w:t xml:space="preserve"> Ze kijken glazig: </w:t>
      </w:r>
      <w:r w:rsidR="002756BB" w:rsidRPr="00900684">
        <w:rPr>
          <w:sz w:val="24"/>
        </w:rPr>
        <w:t>wat gebeurt hier? Snap jij het, snap ik het!</w:t>
      </w:r>
    </w:p>
    <w:p w:rsidR="002756BB" w:rsidRPr="00900684" w:rsidRDefault="002756BB" w:rsidP="001F7440">
      <w:pPr>
        <w:rPr>
          <w:sz w:val="24"/>
        </w:rPr>
      </w:pPr>
    </w:p>
    <w:p w:rsidR="00DF4024" w:rsidRPr="00900684" w:rsidRDefault="002756BB" w:rsidP="00DF4024">
      <w:pPr>
        <w:rPr>
          <w:sz w:val="24"/>
        </w:rPr>
      </w:pPr>
      <w:r w:rsidRPr="00900684">
        <w:rPr>
          <w:sz w:val="24"/>
        </w:rPr>
        <w:t xml:space="preserve">Om te ontdekken hoe die massa er op komt om dit te doen moet je </w:t>
      </w:r>
      <w:r w:rsidR="00DF4024" w:rsidRPr="00900684">
        <w:rPr>
          <w:sz w:val="24"/>
        </w:rPr>
        <w:t xml:space="preserve">goed opletten. Het wordt vermeld. </w:t>
      </w:r>
      <w:r w:rsidRPr="00900684">
        <w:rPr>
          <w:sz w:val="24"/>
        </w:rPr>
        <w:t xml:space="preserve">Het heeft met de opwekking van Lazarus te maken. </w:t>
      </w:r>
      <w:r w:rsidR="00DF4024" w:rsidRPr="00900684">
        <w:rPr>
          <w:sz w:val="24"/>
        </w:rPr>
        <w:t xml:space="preserve">‘Ze hadden gehoord dat Jezus een groot wonder had gedaan en DAAROM kwamen ze met palmtakken hem tegemoet’ licht Johannes toe. </w:t>
      </w:r>
    </w:p>
    <w:p w:rsidR="00AE0CBE" w:rsidRPr="00900684" w:rsidRDefault="004437D7" w:rsidP="00945CD4">
      <w:pPr>
        <w:rPr>
          <w:sz w:val="24"/>
        </w:rPr>
      </w:pPr>
      <w:r w:rsidRPr="00900684">
        <w:rPr>
          <w:sz w:val="24"/>
        </w:rPr>
        <w:t xml:space="preserve">Blijft het bij de andere Evangelieschrijvers wat ‘hangen’ hoe </w:t>
      </w:r>
    </w:p>
    <w:p w:rsidR="00945CD4" w:rsidRPr="00900684" w:rsidRDefault="004437D7" w:rsidP="00945CD4">
      <w:pPr>
        <w:rPr>
          <w:sz w:val="24"/>
        </w:rPr>
      </w:pPr>
      <w:r w:rsidRPr="00900684">
        <w:rPr>
          <w:sz w:val="24"/>
        </w:rPr>
        <w:t>de vlam zo in de pan kan slaan</w:t>
      </w:r>
      <w:r w:rsidR="00AE0CBE" w:rsidRPr="00900684">
        <w:rPr>
          <w:sz w:val="24"/>
        </w:rPr>
        <w:t>…</w:t>
      </w:r>
      <w:r w:rsidRPr="00900684">
        <w:rPr>
          <w:sz w:val="24"/>
        </w:rPr>
        <w:t xml:space="preserve"> Lijkt Jezus in hun visie zélf het vuurtje op te porren door zijn leerlingen achter dat ezeltje aan te sturen. Hier </w:t>
      </w:r>
      <w:r w:rsidR="00790D80" w:rsidRPr="00900684">
        <w:rPr>
          <w:sz w:val="24"/>
        </w:rPr>
        <w:t>nem</w:t>
      </w:r>
      <w:r w:rsidR="00AE0CBE" w:rsidRPr="00900684">
        <w:rPr>
          <w:sz w:val="24"/>
        </w:rPr>
        <w:t>en</w:t>
      </w:r>
      <w:r w:rsidR="00790D80" w:rsidRPr="00900684">
        <w:rPr>
          <w:sz w:val="24"/>
        </w:rPr>
        <w:t xml:space="preserve"> de getuigen van Lazarus</w:t>
      </w:r>
      <w:r w:rsidR="00AE0CBE" w:rsidRPr="00900684">
        <w:rPr>
          <w:sz w:val="24"/>
        </w:rPr>
        <w:t>’</w:t>
      </w:r>
      <w:r w:rsidR="00790D80" w:rsidRPr="00900684">
        <w:rPr>
          <w:sz w:val="24"/>
        </w:rPr>
        <w:t xml:space="preserve"> wederopstanding het initiatief. </w:t>
      </w:r>
      <w:r w:rsidR="00AE0CBE" w:rsidRPr="00900684">
        <w:rPr>
          <w:sz w:val="24"/>
        </w:rPr>
        <w:t xml:space="preserve">Ze zijn uitzinnig: </w:t>
      </w:r>
      <w:r w:rsidRPr="00900684">
        <w:rPr>
          <w:sz w:val="24"/>
        </w:rPr>
        <w:t>de ban verbroken, een nieuwe wind gaan waaien, een nieuwe wereld begonnen.</w:t>
      </w:r>
      <w:r w:rsidR="00790D80" w:rsidRPr="00900684">
        <w:rPr>
          <w:sz w:val="24"/>
        </w:rPr>
        <w:t xml:space="preserve"> </w:t>
      </w:r>
      <w:r w:rsidR="00945CD4" w:rsidRPr="00900684">
        <w:rPr>
          <w:sz w:val="24"/>
        </w:rPr>
        <w:t xml:space="preserve">De palmtakkendragers zijn de getuigen bij het graf van </w:t>
      </w:r>
      <w:r w:rsidR="00945CD4" w:rsidRPr="0000621B">
        <w:rPr>
          <w:i/>
          <w:sz w:val="24"/>
        </w:rPr>
        <w:t>Lazarus</w:t>
      </w:r>
      <w:r w:rsidR="00945CD4" w:rsidRPr="00900684">
        <w:rPr>
          <w:sz w:val="24"/>
        </w:rPr>
        <w:t>. Dat moet je weten op Palmzondag.</w:t>
      </w:r>
    </w:p>
    <w:p w:rsidR="004437D7" w:rsidRPr="00900684" w:rsidRDefault="004437D7" w:rsidP="001F7440">
      <w:pPr>
        <w:rPr>
          <w:sz w:val="24"/>
        </w:rPr>
      </w:pPr>
    </w:p>
    <w:p w:rsidR="004437D7" w:rsidRPr="00900684" w:rsidRDefault="00945CD4" w:rsidP="001F7440">
      <w:pPr>
        <w:rPr>
          <w:sz w:val="24"/>
        </w:rPr>
      </w:pPr>
      <w:r w:rsidRPr="00900684">
        <w:rPr>
          <w:sz w:val="24"/>
        </w:rPr>
        <w:t>Lazarus’</w:t>
      </w:r>
      <w:r w:rsidR="00BF6569" w:rsidRPr="00900684">
        <w:rPr>
          <w:sz w:val="24"/>
        </w:rPr>
        <w:t xml:space="preserve"> </w:t>
      </w:r>
      <w:r w:rsidR="00BF6569" w:rsidRPr="0000621B">
        <w:rPr>
          <w:i/>
          <w:sz w:val="24"/>
        </w:rPr>
        <w:t>zus</w:t>
      </w:r>
      <w:r w:rsidR="00BF6569" w:rsidRPr="00900684">
        <w:rPr>
          <w:sz w:val="24"/>
        </w:rPr>
        <w:t xml:space="preserve"> Maria heeft daags ervoor heel dure olie gekocht. Daarmee heeft ze de voeten van Jezus gezalfd. Dat is een rite uit Hooglied, zo doet de bruid met de bruidegom, niet concreet maar spiritueel opgevat, als zielsbruidegom.</w:t>
      </w:r>
    </w:p>
    <w:p w:rsidR="0000621B" w:rsidRDefault="00BF6569" w:rsidP="001F7440">
      <w:pPr>
        <w:rPr>
          <w:sz w:val="24"/>
        </w:rPr>
      </w:pPr>
      <w:r w:rsidRPr="00900684">
        <w:rPr>
          <w:sz w:val="24"/>
        </w:rPr>
        <w:t>Volgens gebruik wordt alleen ee</w:t>
      </w:r>
      <w:r w:rsidR="0000621B">
        <w:rPr>
          <w:sz w:val="24"/>
        </w:rPr>
        <w:t xml:space="preserve">n koning en een profeet gezalfd, </w:t>
      </w:r>
      <w:r w:rsidRPr="00900684">
        <w:rPr>
          <w:sz w:val="24"/>
        </w:rPr>
        <w:t xml:space="preserve"> het hoofd. Door een profeet. Hier zalft een vrouw, één van de Maria’s die in Jezus omgeving rond lopen.</w:t>
      </w:r>
      <w:r w:rsidR="0000621B">
        <w:rPr>
          <w:sz w:val="24"/>
        </w:rPr>
        <w:t xml:space="preserve"> Z</w:t>
      </w:r>
      <w:r w:rsidRPr="00900684">
        <w:rPr>
          <w:sz w:val="24"/>
        </w:rPr>
        <w:t>ijn voeten. Dat lijkt een slavenhandeling, maar dankzij de voetwassing waarbij Jezus zelf de  voeten waste van zijn vrienden</w:t>
      </w:r>
      <w:r w:rsidR="0000621B">
        <w:rPr>
          <w:sz w:val="24"/>
        </w:rPr>
        <w:t>,</w:t>
      </w:r>
      <w:r w:rsidRPr="00900684">
        <w:rPr>
          <w:sz w:val="24"/>
        </w:rPr>
        <w:t xml:space="preserve"> weten we: voeten staan voor het hele lichaam. </w:t>
      </w:r>
      <w:r w:rsidR="00AE0CBE" w:rsidRPr="00900684">
        <w:rPr>
          <w:sz w:val="24"/>
        </w:rPr>
        <w:t xml:space="preserve">Dit is een zalving tot koning en profeet. </w:t>
      </w:r>
    </w:p>
    <w:p w:rsidR="00BF6569" w:rsidRPr="00900684" w:rsidRDefault="00BF6569" w:rsidP="001F7440">
      <w:pPr>
        <w:rPr>
          <w:sz w:val="24"/>
        </w:rPr>
      </w:pPr>
      <w:r w:rsidRPr="00900684">
        <w:rPr>
          <w:sz w:val="24"/>
        </w:rPr>
        <w:t xml:space="preserve">De intocht begint </w:t>
      </w:r>
      <w:r w:rsidR="00AE0CBE" w:rsidRPr="00900684">
        <w:rPr>
          <w:sz w:val="24"/>
        </w:rPr>
        <w:t xml:space="preserve">in het huis van Lazarus en zijn zus Maria. </w:t>
      </w:r>
      <w:r w:rsidR="00B54518" w:rsidRPr="00900684">
        <w:rPr>
          <w:sz w:val="24"/>
        </w:rPr>
        <w:t xml:space="preserve">De geur van de dood verdwenen. Die van de liefdesolie </w:t>
      </w:r>
      <w:r w:rsidR="0000621B">
        <w:rPr>
          <w:sz w:val="24"/>
        </w:rPr>
        <w:t>doordringt alles en iedereen</w:t>
      </w:r>
      <w:r w:rsidR="00B54518" w:rsidRPr="00900684">
        <w:rPr>
          <w:sz w:val="24"/>
        </w:rPr>
        <w:t xml:space="preserve">. </w:t>
      </w:r>
      <w:r w:rsidRPr="00900684">
        <w:rPr>
          <w:sz w:val="24"/>
        </w:rPr>
        <w:t>Dat moet je weten.</w:t>
      </w:r>
    </w:p>
    <w:p w:rsidR="00BF6569" w:rsidRPr="00900684" w:rsidRDefault="00BF6569" w:rsidP="001F7440">
      <w:pPr>
        <w:rPr>
          <w:sz w:val="24"/>
        </w:rPr>
      </w:pPr>
    </w:p>
    <w:p w:rsidR="0000621B" w:rsidRDefault="00B54518" w:rsidP="001F7440">
      <w:pPr>
        <w:rPr>
          <w:sz w:val="24"/>
        </w:rPr>
      </w:pPr>
      <w:r w:rsidRPr="00900684">
        <w:rPr>
          <w:sz w:val="24"/>
        </w:rPr>
        <w:t>Zo ga je naar buiten en daar is dat ezeltje</w:t>
      </w:r>
      <w:r w:rsidR="0000621B">
        <w:rPr>
          <w:sz w:val="24"/>
        </w:rPr>
        <w:t>! E</w:t>
      </w:r>
      <w:r w:rsidRPr="00900684">
        <w:rPr>
          <w:sz w:val="24"/>
        </w:rPr>
        <w:t>n zie je mensen a</w:t>
      </w:r>
      <w:r w:rsidR="0000621B">
        <w:rPr>
          <w:sz w:val="24"/>
        </w:rPr>
        <w:t>an komen stormen met palmtakken!</w:t>
      </w:r>
      <w:r w:rsidRPr="00900684">
        <w:rPr>
          <w:sz w:val="24"/>
        </w:rPr>
        <w:t xml:space="preserve"> </w:t>
      </w:r>
    </w:p>
    <w:p w:rsidR="00356AAF" w:rsidRPr="00900684" w:rsidRDefault="00E2330C" w:rsidP="001F7440">
      <w:pPr>
        <w:rPr>
          <w:sz w:val="24"/>
        </w:rPr>
      </w:pPr>
      <w:r w:rsidRPr="00900684">
        <w:rPr>
          <w:sz w:val="24"/>
        </w:rPr>
        <w:t xml:space="preserve">Je </w:t>
      </w:r>
      <w:r w:rsidR="00B54518" w:rsidRPr="00900684">
        <w:rPr>
          <w:sz w:val="24"/>
        </w:rPr>
        <w:t xml:space="preserve">denkt aan de oude verhalen. Het </w:t>
      </w:r>
      <w:r w:rsidR="00BF6569" w:rsidRPr="00900684">
        <w:rPr>
          <w:sz w:val="24"/>
        </w:rPr>
        <w:t xml:space="preserve">wordt </w:t>
      </w:r>
      <w:r w:rsidR="00B54518" w:rsidRPr="00900684">
        <w:rPr>
          <w:sz w:val="24"/>
        </w:rPr>
        <w:t>ee</w:t>
      </w:r>
      <w:r w:rsidR="00BF6569" w:rsidRPr="00900684">
        <w:rPr>
          <w:sz w:val="24"/>
        </w:rPr>
        <w:t xml:space="preserve">n feest van herkenning. Je </w:t>
      </w:r>
      <w:r w:rsidRPr="00900684">
        <w:rPr>
          <w:sz w:val="24"/>
        </w:rPr>
        <w:t xml:space="preserve">hebt gehoord van Simon de </w:t>
      </w:r>
      <w:proofErr w:type="spellStart"/>
      <w:r w:rsidRPr="00900684">
        <w:rPr>
          <w:sz w:val="24"/>
        </w:rPr>
        <w:t>Makkabeeër</w:t>
      </w:r>
      <w:proofErr w:type="spellEnd"/>
      <w:r w:rsidRPr="00900684">
        <w:rPr>
          <w:sz w:val="24"/>
        </w:rPr>
        <w:t xml:space="preserve"> die in 141 voor Christus als bevrijder </w:t>
      </w:r>
      <w:r w:rsidR="00356AAF" w:rsidRPr="00900684">
        <w:rPr>
          <w:sz w:val="24"/>
        </w:rPr>
        <w:t xml:space="preserve">Jeruzalem </w:t>
      </w:r>
      <w:r w:rsidRPr="00900684">
        <w:rPr>
          <w:sz w:val="24"/>
        </w:rPr>
        <w:t>binnentrok, toegewuifd met palmtakken.</w:t>
      </w:r>
      <w:r w:rsidR="00356AAF" w:rsidRPr="00900684">
        <w:rPr>
          <w:sz w:val="24"/>
        </w:rPr>
        <w:t xml:space="preserve"> Je kent de verhalen van koning David en Salomo die bij hun intronisatie de stad binnen</w:t>
      </w:r>
      <w:r w:rsidR="00020E6F" w:rsidRPr="00900684">
        <w:rPr>
          <w:sz w:val="24"/>
        </w:rPr>
        <w:t>reden</w:t>
      </w:r>
      <w:r w:rsidR="0000621B">
        <w:rPr>
          <w:sz w:val="24"/>
        </w:rPr>
        <w:t xml:space="preserve"> op een ezel: s</w:t>
      </w:r>
      <w:r w:rsidR="00356AAF" w:rsidRPr="00900684">
        <w:rPr>
          <w:sz w:val="24"/>
        </w:rPr>
        <w:t>ymbool van vrede, dienstbaarheid</w:t>
      </w:r>
      <w:r w:rsidR="00020E6F" w:rsidRPr="00900684">
        <w:rPr>
          <w:sz w:val="24"/>
        </w:rPr>
        <w:t xml:space="preserve"> </w:t>
      </w:r>
      <w:r w:rsidR="00356AAF" w:rsidRPr="00900684">
        <w:rPr>
          <w:sz w:val="24"/>
        </w:rPr>
        <w:t>(</w:t>
      </w:r>
      <w:r w:rsidR="00020E6F" w:rsidRPr="00900684">
        <w:rPr>
          <w:sz w:val="24"/>
        </w:rPr>
        <w:t xml:space="preserve">de </w:t>
      </w:r>
      <w:r w:rsidR="00356AAF" w:rsidRPr="00900684">
        <w:rPr>
          <w:i/>
          <w:sz w:val="24"/>
        </w:rPr>
        <w:t>knecht</w:t>
      </w:r>
      <w:r w:rsidR="00356AAF" w:rsidRPr="00900684">
        <w:rPr>
          <w:sz w:val="24"/>
        </w:rPr>
        <w:t xml:space="preserve"> rijdt op een ezel). </w:t>
      </w:r>
      <w:r w:rsidR="00DA5033" w:rsidRPr="00900684">
        <w:rPr>
          <w:sz w:val="24"/>
        </w:rPr>
        <w:t xml:space="preserve">Zo </w:t>
      </w:r>
      <w:r w:rsidR="0000621B">
        <w:rPr>
          <w:sz w:val="24"/>
        </w:rPr>
        <w:t xml:space="preserve">is de koning </w:t>
      </w:r>
      <w:r w:rsidR="00DA5033" w:rsidRPr="00900684">
        <w:rPr>
          <w:sz w:val="24"/>
        </w:rPr>
        <w:t>t</w:t>
      </w:r>
      <w:r w:rsidR="00356AAF" w:rsidRPr="00900684">
        <w:rPr>
          <w:sz w:val="24"/>
        </w:rPr>
        <w:t xml:space="preserve">oegankelijk,  </w:t>
      </w:r>
      <w:proofErr w:type="spellStart"/>
      <w:r w:rsidR="00356AAF" w:rsidRPr="00900684">
        <w:rPr>
          <w:sz w:val="24"/>
        </w:rPr>
        <w:t>aanraakbaar</w:t>
      </w:r>
      <w:proofErr w:type="spellEnd"/>
      <w:r w:rsidR="00356AAF" w:rsidRPr="00900684">
        <w:rPr>
          <w:sz w:val="24"/>
        </w:rPr>
        <w:t xml:space="preserve">, één van hen. </w:t>
      </w:r>
      <w:r w:rsidR="00020E6F" w:rsidRPr="00900684">
        <w:rPr>
          <w:sz w:val="24"/>
        </w:rPr>
        <w:t xml:space="preserve">Ware grootheid is </w:t>
      </w:r>
      <w:r w:rsidR="00DA5033" w:rsidRPr="00900684">
        <w:rPr>
          <w:sz w:val="24"/>
        </w:rPr>
        <w:t>bescheiden, kwetsbaar</w:t>
      </w:r>
      <w:r w:rsidR="00020E6F" w:rsidRPr="00900684">
        <w:rPr>
          <w:sz w:val="24"/>
        </w:rPr>
        <w:t xml:space="preserve">. </w:t>
      </w:r>
      <w:r w:rsidR="00356AAF" w:rsidRPr="00900684">
        <w:rPr>
          <w:sz w:val="24"/>
        </w:rPr>
        <w:t>Zó moet God de koning bedoelen!</w:t>
      </w:r>
    </w:p>
    <w:p w:rsidR="00020E6F" w:rsidRPr="00900684" w:rsidRDefault="00020E6F" w:rsidP="001F7440">
      <w:pPr>
        <w:rPr>
          <w:sz w:val="24"/>
        </w:rPr>
      </w:pPr>
    </w:p>
    <w:p w:rsidR="0000621B" w:rsidRDefault="00356AAF" w:rsidP="001F7440">
      <w:pPr>
        <w:rPr>
          <w:sz w:val="24"/>
        </w:rPr>
      </w:pPr>
      <w:r w:rsidRPr="00900684">
        <w:rPr>
          <w:sz w:val="24"/>
        </w:rPr>
        <w:lastRenderedPageBreak/>
        <w:t>Ondanks teleurstellingen uit het verleden dur</w:t>
      </w:r>
      <w:r w:rsidR="0000621B">
        <w:rPr>
          <w:sz w:val="24"/>
        </w:rPr>
        <w:t xml:space="preserve">ft de massa </w:t>
      </w:r>
      <w:r w:rsidRPr="00900684">
        <w:rPr>
          <w:sz w:val="24"/>
        </w:rPr>
        <w:t xml:space="preserve"> opnieuw te hopen. ‘Dit is hét Moment’. </w:t>
      </w:r>
      <w:r w:rsidR="00020E6F" w:rsidRPr="00900684">
        <w:rPr>
          <w:sz w:val="24"/>
        </w:rPr>
        <w:t>Ze roepen hem toe.</w:t>
      </w:r>
      <w:r w:rsidR="00B77C5E" w:rsidRPr="00900684">
        <w:rPr>
          <w:sz w:val="24"/>
        </w:rPr>
        <w:t xml:space="preserve"> Niet zomaar wat. Bijbelwoorden: </w:t>
      </w:r>
      <w:proofErr w:type="spellStart"/>
      <w:r w:rsidR="00B77C5E" w:rsidRPr="00900684">
        <w:rPr>
          <w:sz w:val="24"/>
        </w:rPr>
        <w:t>b</w:t>
      </w:r>
      <w:r w:rsidR="000F6101" w:rsidRPr="00900684">
        <w:rPr>
          <w:sz w:val="24"/>
        </w:rPr>
        <w:t>a</w:t>
      </w:r>
      <w:proofErr w:type="spellEnd"/>
      <w:r w:rsidR="00B77C5E" w:rsidRPr="00900684">
        <w:rPr>
          <w:sz w:val="24"/>
        </w:rPr>
        <w:t>-</w:t>
      </w:r>
      <w:proofErr w:type="spellStart"/>
      <w:r w:rsidR="000F6101" w:rsidRPr="00900684">
        <w:rPr>
          <w:sz w:val="24"/>
        </w:rPr>
        <w:t>roech</w:t>
      </w:r>
      <w:proofErr w:type="spellEnd"/>
      <w:r w:rsidR="000F6101" w:rsidRPr="00900684">
        <w:rPr>
          <w:sz w:val="24"/>
        </w:rPr>
        <w:t>-ha-</w:t>
      </w:r>
      <w:proofErr w:type="spellStart"/>
      <w:r w:rsidR="000F6101" w:rsidRPr="00900684">
        <w:rPr>
          <w:sz w:val="24"/>
        </w:rPr>
        <w:t>ba</w:t>
      </w:r>
      <w:proofErr w:type="spellEnd"/>
      <w:r w:rsidR="000F6101" w:rsidRPr="00900684">
        <w:rPr>
          <w:sz w:val="24"/>
        </w:rPr>
        <w:t xml:space="preserve"> </w:t>
      </w:r>
      <w:proofErr w:type="spellStart"/>
      <w:r w:rsidR="000F6101" w:rsidRPr="00900684">
        <w:rPr>
          <w:sz w:val="24"/>
        </w:rPr>
        <w:t>be</w:t>
      </w:r>
      <w:proofErr w:type="spellEnd"/>
      <w:r w:rsidR="000F6101" w:rsidRPr="00900684">
        <w:rPr>
          <w:sz w:val="24"/>
        </w:rPr>
        <w:t xml:space="preserve"> </w:t>
      </w:r>
      <w:proofErr w:type="spellStart"/>
      <w:r w:rsidR="000F6101" w:rsidRPr="00900684">
        <w:rPr>
          <w:sz w:val="24"/>
        </w:rPr>
        <w:t>Sjem</w:t>
      </w:r>
      <w:proofErr w:type="spellEnd"/>
      <w:r w:rsidR="000F6101" w:rsidRPr="00900684">
        <w:rPr>
          <w:sz w:val="24"/>
        </w:rPr>
        <w:t xml:space="preserve"> </w:t>
      </w:r>
      <w:proofErr w:type="spellStart"/>
      <w:r w:rsidR="000F6101" w:rsidRPr="00900684">
        <w:rPr>
          <w:sz w:val="24"/>
        </w:rPr>
        <w:t>Adonai</w:t>
      </w:r>
      <w:proofErr w:type="spellEnd"/>
      <w:r w:rsidR="000F6101" w:rsidRPr="00900684">
        <w:rPr>
          <w:sz w:val="24"/>
        </w:rPr>
        <w:t xml:space="preserve">. </w:t>
      </w:r>
      <w:r w:rsidR="00B77C5E" w:rsidRPr="00900684">
        <w:rPr>
          <w:sz w:val="24"/>
        </w:rPr>
        <w:t>U</w:t>
      </w:r>
      <w:r w:rsidR="00020E6F" w:rsidRPr="00900684">
        <w:rPr>
          <w:sz w:val="24"/>
        </w:rPr>
        <w:t>it de messiaanse Psalm 118, die Jezus zingt in de bovenzaal.</w:t>
      </w:r>
      <w:r w:rsidR="0000621B">
        <w:rPr>
          <w:sz w:val="24"/>
        </w:rPr>
        <w:t xml:space="preserve"> Die gaat o</w:t>
      </w:r>
      <w:r w:rsidR="00020E6F" w:rsidRPr="00900684">
        <w:rPr>
          <w:sz w:val="24"/>
        </w:rPr>
        <w:t>ver Gods ingrijpen in de geschieden</w:t>
      </w:r>
      <w:r w:rsidR="00DA5033" w:rsidRPr="00900684">
        <w:rPr>
          <w:sz w:val="24"/>
        </w:rPr>
        <w:t>is van mensen. Niet door geweld en wapens. Niet d</w:t>
      </w:r>
      <w:r w:rsidR="00020E6F" w:rsidRPr="00900684">
        <w:rPr>
          <w:sz w:val="24"/>
        </w:rPr>
        <w:t xml:space="preserve">oor een </w:t>
      </w:r>
      <w:r w:rsidR="00DA5033" w:rsidRPr="00900684">
        <w:rPr>
          <w:sz w:val="24"/>
        </w:rPr>
        <w:t xml:space="preserve">krachtpatser maar door een </w:t>
      </w:r>
      <w:r w:rsidR="00020E6F" w:rsidRPr="00900684">
        <w:rPr>
          <w:sz w:val="24"/>
        </w:rPr>
        <w:t xml:space="preserve">knecht, een lijdende knecht. Een afgekeurde steen blijkt de gezochte hoeksteen. Zó ziet Psalm 118 dat </w:t>
      </w:r>
      <w:r w:rsidR="0000621B">
        <w:rPr>
          <w:sz w:val="24"/>
        </w:rPr>
        <w:t>(</w:t>
      </w:r>
      <w:r w:rsidR="00020E6F" w:rsidRPr="00900684">
        <w:rPr>
          <w:sz w:val="24"/>
        </w:rPr>
        <w:t>al</w:t>
      </w:r>
      <w:r w:rsidR="0000621B">
        <w:rPr>
          <w:sz w:val="24"/>
        </w:rPr>
        <w:t>)</w:t>
      </w:r>
      <w:r w:rsidR="00020E6F" w:rsidRPr="00900684">
        <w:rPr>
          <w:sz w:val="24"/>
        </w:rPr>
        <w:t xml:space="preserve">. </w:t>
      </w:r>
      <w:r w:rsidR="00DA5033" w:rsidRPr="00900684">
        <w:rPr>
          <w:sz w:val="24"/>
        </w:rPr>
        <w:t xml:space="preserve">Zo ziet Jesaja dat in de liederen over de lijdende knecht van de Heer. </w:t>
      </w:r>
    </w:p>
    <w:p w:rsidR="00DA5033" w:rsidRPr="00900684" w:rsidRDefault="00020E6F" w:rsidP="001F7440">
      <w:pPr>
        <w:rPr>
          <w:sz w:val="24"/>
        </w:rPr>
      </w:pPr>
      <w:r w:rsidRPr="00900684">
        <w:rPr>
          <w:sz w:val="24"/>
        </w:rPr>
        <w:t xml:space="preserve">Deze </w:t>
      </w:r>
      <w:r w:rsidR="0000621B">
        <w:rPr>
          <w:sz w:val="24"/>
        </w:rPr>
        <w:t>‘</w:t>
      </w:r>
      <w:r w:rsidRPr="00900684">
        <w:rPr>
          <w:sz w:val="24"/>
        </w:rPr>
        <w:t>gekke manier</w:t>
      </w:r>
      <w:r w:rsidR="00DA5033" w:rsidRPr="00900684">
        <w:rPr>
          <w:sz w:val="24"/>
        </w:rPr>
        <w:t xml:space="preserve"> van doen is niet nieuw, maar karakteristiek voor God.</w:t>
      </w:r>
      <w:r w:rsidR="0000621B">
        <w:rPr>
          <w:sz w:val="24"/>
        </w:rPr>
        <w:t>’..</w:t>
      </w:r>
      <w:r w:rsidR="00DA5033" w:rsidRPr="00900684">
        <w:rPr>
          <w:sz w:val="24"/>
        </w:rPr>
        <w:t xml:space="preserve"> </w:t>
      </w:r>
      <w:r w:rsidRPr="00900684">
        <w:rPr>
          <w:sz w:val="24"/>
        </w:rPr>
        <w:t xml:space="preserve">Dat moet je </w:t>
      </w:r>
      <w:r w:rsidR="00DA5033" w:rsidRPr="00900684">
        <w:rPr>
          <w:sz w:val="24"/>
        </w:rPr>
        <w:t xml:space="preserve">goed </w:t>
      </w:r>
      <w:r w:rsidRPr="00900684">
        <w:rPr>
          <w:sz w:val="24"/>
        </w:rPr>
        <w:t>weten</w:t>
      </w:r>
      <w:r w:rsidR="00DA5033" w:rsidRPr="00900684">
        <w:rPr>
          <w:sz w:val="24"/>
        </w:rPr>
        <w:t>.</w:t>
      </w:r>
    </w:p>
    <w:p w:rsidR="00945CD4" w:rsidRPr="00900684" w:rsidRDefault="00945CD4" w:rsidP="001F7440">
      <w:pPr>
        <w:rPr>
          <w:sz w:val="24"/>
        </w:rPr>
      </w:pPr>
    </w:p>
    <w:p w:rsidR="00A65B05" w:rsidRPr="00900684" w:rsidRDefault="00A65B05" w:rsidP="001F7440">
      <w:pPr>
        <w:rPr>
          <w:sz w:val="24"/>
        </w:rPr>
      </w:pPr>
      <w:r w:rsidRPr="00900684">
        <w:rPr>
          <w:sz w:val="24"/>
        </w:rPr>
        <w:t xml:space="preserve">Nóg iets opmerkelijk anders is </w:t>
      </w:r>
      <w:r w:rsidR="00945CD4" w:rsidRPr="00900684">
        <w:rPr>
          <w:sz w:val="24"/>
        </w:rPr>
        <w:t xml:space="preserve">de reactie van Jezus. Hij spreekt ook </w:t>
      </w:r>
      <w:r w:rsidRPr="00900684">
        <w:rPr>
          <w:sz w:val="24"/>
        </w:rPr>
        <w:t>Bijbel</w:t>
      </w:r>
      <w:r w:rsidR="00945CD4" w:rsidRPr="00900684">
        <w:rPr>
          <w:sz w:val="24"/>
        </w:rPr>
        <w:t>woorden</w:t>
      </w:r>
      <w:r w:rsidRPr="00900684">
        <w:rPr>
          <w:sz w:val="24"/>
        </w:rPr>
        <w:t>,</w:t>
      </w:r>
      <w:r w:rsidR="00945CD4" w:rsidRPr="00900684">
        <w:rPr>
          <w:sz w:val="24"/>
        </w:rPr>
        <w:t xml:space="preserve"> van Jesaja, “Vreest niet, dochter Sions, zie je koning komt”</w:t>
      </w:r>
      <w:r w:rsidRPr="00900684">
        <w:rPr>
          <w:sz w:val="24"/>
        </w:rPr>
        <w:t xml:space="preserve">. Dat </w:t>
      </w:r>
      <w:r w:rsidR="00945CD4" w:rsidRPr="00900684">
        <w:rPr>
          <w:sz w:val="24"/>
        </w:rPr>
        <w:t>slaat op d</w:t>
      </w:r>
      <w:r w:rsidRPr="00900684">
        <w:rPr>
          <w:sz w:val="24"/>
        </w:rPr>
        <w:t>a</w:t>
      </w:r>
      <w:r w:rsidR="00945CD4" w:rsidRPr="00900684">
        <w:rPr>
          <w:sz w:val="24"/>
        </w:rPr>
        <w:t xml:space="preserve">t moment nergens op. De menigte is </w:t>
      </w:r>
      <w:r w:rsidRPr="00900684">
        <w:rPr>
          <w:sz w:val="24"/>
        </w:rPr>
        <w:t>niet bang, eerder</w:t>
      </w:r>
      <w:r w:rsidR="00945CD4" w:rsidRPr="00900684">
        <w:rPr>
          <w:sz w:val="24"/>
        </w:rPr>
        <w:t xml:space="preserve"> uitzinnig van vreugde. Tóch dat profetenwoord</w:t>
      </w:r>
      <w:r w:rsidRPr="00900684">
        <w:rPr>
          <w:sz w:val="24"/>
        </w:rPr>
        <w:t>. Om duidelijk te maken</w:t>
      </w:r>
      <w:r w:rsidR="0000621B">
        <w:rPr>
          <w:sz w:val="24"/>
        </w:rPr>
        <w:t xml:space="preserve"> dat </w:t>
      </w:r>
      <w:r w:rsidRPr="00900684">
        <w:rPr>
          <w:sz w:val="24"/>
        </w:rPr>
        <w:t xml:space="preserve">wat Jesaja </w:t>
      </w:r>
      <w:r w:rsidRPr="0000621B">
        <w:rPr>
          <w:i/>
          <w:sz w:val="24"/>
        </w:rPr>
        <w:t>sprak</w:t>
      </w:r>
      <w:r w:rsidRPr="00900684">
        <w:rPr>
          <w:sz w:val="24"/>
        </w:rPr>
        <w:t xml:space="preserve"> </w:t>
      </w:r>
      <w:r w:rsidR="0000621B">
        <w:rPr>
          <w:sz w:val="24"/>
        </w:rPr>
        <w:t xml:space="preserve">nu </w:t>
      </w:r>
      <w:r w:rsidRPr="0000621B">
        <w:rPr>
          <w:i/>
          <w:sz w:val="24"/>
        </w:rPr>
        <w:t>gebeurt</w:t>
      </w:r>
      <w:r w:rsidRPr="00900684">
        <w:rPr>
          <w:sz w:val="24"/>
        </w:rPr>
        <w:t>! Geweldig!</w:t>
      </w:r>
    </w:p>
    <w:p w:rsidR="00AB3C63" w:rsidRPr="00900684" w:rsidRDefault="00AB3C63" w:rsidP="001F7440">
      <w:pPr>
        <w:rPr>
          <w:sz w:val="24"/>
        </w:rPr>
      </w:pPr>
    </w:p>
    <w:p w:rsidR="0000621B" w:rsidRDefault="00AB3C63" w:rsidP="001F7440">
      <w:pPr>
        <w:rPr>
          <w:sz w:val="24"/>
        </w:rPr>
      </w:pPr>
      <w:r w:rsidRPr="00900684">
        <w:rPr>
          <w:sz w:val="24"/>
        </w:rPr>
        <w:t>Da</w:t>
      </w:r>
      <w:r w:rsidR="00A65B05" w:rsidRPr="00900684">
        <w:rPr>
          <w:sz w:val="24"/>
        </w:rPr>
        <w:t xml:space="preserve">t brengt het </w:t>
      </w:r>
      <w:r w:rsidRPr="00900684">
        <w:rPr>
          <w:sz w:val="24"/>
        </w:rPr>
        <w:t>gebeuren in een stroomversnelling. De tegenstanders worden razend, raken in paniek. Slaan alle kanten op</w:t>
      </w:r>
      <w:r w:rsidR="009A3D78" w:rsidRPr="00900684">
        <w:rPr>
          <w:sz w:val="24"/>
        </w:rPr>
        <w:t>, zaaien dood en verderf</w:t>
      </w:r>
      <w:r w:rsidRPr="00900684">
        <w:rPr>
          <w:sz w:val="24"/>
        </w:rPr>
        <w:t>.</w:t>
      </w:r>
      <w:r w:rsidR="009A3D78" w:rsidRPr="00900684">
        <w:rPr>
          <w:sz w:val="24"/>
        </w:rPr>
        <w:t xml:space="preserve"> Zó gaat dat, nog altijd. De onschuldige</w:t>
      </w:r>
      <w:r w:rsidRPr="00900684">
        <w:rPr>
          <w:sz w:val="24"/>
        </w:rPr>
        <w:t xml:space="preserve"> Lazarus moet dood. </w:t>
      </w:r>
      <w:r w:rsidR="009A3D78" w:rsidRPr="00900684">
        <w:rPr>
          <w:sz w:val="24"/>
        </w:rPr>
        <w:t xml:space="preserve">De goede </w:t>
      </w:r>
      <w:r w:rsidRPr="00900684">
        <w:rPr>
          <w:sz w:val="24"/>
        </w:rPr>
        <w:t xml:space="preserve">Jezus moet dood. Maar </w:t>
      </w:r>
      <w:r w:rsidR="0000621B">
        <w:rPr>
          <w:sz w:val="24"/>
        </w:rPr>
        <w:t>dat</w:t>
      </w:r>
      <w:r w:rsidRPr="00900684">
        <w:rPr>
          <w:sz w:val="24"/>
        </w:rPr>
        <w:t xml:space="preserve"> hélpt niet. </w:t>
      </w:r>
    </w:p>
    <w:p w:rsidR="007B4161" w:rsidRDefault="009A3D78" w:rsidP="001F7440">
      <w:pPr>
        <w:rPr>
          <w:sz w:val="24"/>
        </w:rPr>
      </w:pPr>
      <w:r w:rsidRPr="00900684">
        <w:rPr>
          <w:sz w:val="24"/>
        </w:rPr>
        <w:t>Door m</w:t>
      </w:r>
      <w:r w:rsidR="00AB3C63" w:rsidRPr="00900684">
        <w:rPr>
          <w:sz w:val="24"/>
        </w:rPr>
        <w:t>et volle vaart op mensen in te rijden houd je het Koninkrijk niet tegen. Met drones vol explosieven ben je nog niet opgewassen tegen de explosiviteit van dit</w:t>
      </w:r>
      <w:r w:rsidRPr="00900684">
        <w:rPr>
          <w:sz w:val="24"/>
        </w:rPr>
        <w:t xml:space="preserve"> </w:t>
      </w:r>
      <w:r w:rsidR="00AB3C63" w:rsidRPr="00900684">
        <w:rPr>
          <w:sz w:val="24"/>
        </w:rPr>
        <w:t xml:space="preserve">moment. </w:t>
      </w:r>
    </w:p>
    <w:p w:rsidR="00AB3C63" w:rsidRPr="00900684" w:rsidRDefault="009A3D78" w:rsidP="001F7440">
      <w:pPr>
        <w:rPr>
          <w:sz w:val="24"/>
        </w:rPr>
      </w:pPr>
      <w:r w:rsidRPr="00900684">
        <w:rPr>
          <w:sz w:val="24"/>
        </w:rPr>
        <w:t xml:space="preserve">Ook daar in het intochtsverhaal lopen mensen </w:t>
      </w:r>
      <w:r w:rsidR="00AB3C63" w:rsidRPr="00900684">
        <w:rPr>
          <w:sz w:val="24"/>
        </w:rPr>
        <w:t xml:space="preserve">gevaar, vanwege de Romeinen die dit als oproer en opstand zullen </w:t>
      </w:r>
      <w:r w:rsidR="00AB3C63" w:rsidRPr="00900684">
        <w:rPr>
          <w:sz w:val="24"/>
        </w:rPr>
        <w:lastRenderedPageBreak/>
        <w:t>duiden. Paarden en wagens met wapentuig staan klaar. Toch doen ze het.</w:t>
      </w:r>
    </w:p>
    <w:p w:rsidR="00AB3C63" w:rsidRPr="00900684" w:rsidRDefault="00AB3C63" w:rsidP="001F7440">
      <w:pPr>
        <w:rPr>
          <w:sz w:val="24"/>
        </w:rPr>
      </w:pPr>
      <w:r w:rsidRPr="00900684">
        <w:rPr>
          <w:sz w:val="24"/>
        </w:rPr>
        <w:t xml:space="preserve">De stoet wordt al groter. Groeit tegen de verdrukking in. </w:t>
      </w:r>
      <w:r w:rsidR="009A3D78" w:rsidRPr="00900684">
        <w:rPr>
          <w:sz w:val="24"/>
        </w:rPr>
        <w:t xml:space="preserve">Ze </w:t>
      </w:r>
      <w:r w:rsidRPr="00900684">
        <w:rPr>
          <w:sz w:val="24"/>
        </w:rPr>
        <w:t xml:space="preserve">Daar heb je nog meer mensen. </w:t>
      </w:r>
      <w:r w:rsidR="009A3D78" w:rsidRPr="00900684">
        <w:rPr>
          <w:sz w:val="24"/>
        </w:rPr>
        <w:t xml:space="preserve">Ze komen overal vandaan. Je ziet </w:t>
      </w:r>
      <w:r w:rsidRPr="00900684">
        <w:rPr>
          <w:sz w:val="24"/>
        </w:rPr>
        <w:t>Hellenisten, al of niet geassocieerde buitenlanders, de taal niet machtig. Via tolk Filippus zoeken ze Jezus op.</w:t>
      </w:r>
    </w:p>
    <w:p w:rsidR="00AB3C63" w:rsidRPr="00900684" w:rsidRDefault="00AB3C63" w:rsidP="001F7440">
      <w:pPr>
        <w:rPr>
          <w:sz w:val="24"/>
        </w:rPr>
      </w:pPr>
    </w:p>
    <w:p w:rsidR="007B4161" w:rsidRDefault="009A3D78" w:rsidP="001F7440">
      <w:pPr>
        <w:rPr>
          <w:sz w:val="24"/>
        </w:rPr>
      </w:pPr>
      <w:r w:rsidRPr="00900684">
        <w:rPr>
          <w:sz w:val="24"/>
        </w:rPr>
        <w:t xml:space="preserve">Hier stap ik even uit die tijd naar nu. </w:t>
      </w:r>
      <w:r w:rsidR="00C03883" w:rsidRPr="00900684">
        <w:rPr>
          <w:sz w:val="24"/>
        </w:rPr>
        <w:t xml:space="preserve">Waar zijn ze, de mensen met palmtakken van vrede? Waar blijven wij? </w:t>
      </w:r>
      <w:r w:rsidR="00517F2F" w:rsidRPr="00900684">
        <w:rPr>
          <w:sz w:val="24"/>
        </w:rPr>
        <w:t xml:space="preserve">Waar klinkt het verzet tegen geweld, niet alleen van vijanden maar ook van bevriende mogendheden. Gewoon: verzet tegen elke vorm van oorlog. </w:t>
      </w:r>
    </w:p>
    <w:p w:rsidR="00F965DC" w:rsidRPr="00900684" w:rsidRDefault="007B4161" w:rsidP="001F7440">
      <w:pPr>
        <w:rPr>
          <w:sz w:val="24"/>
        </w:rPr>
      </w:pPr>
      <w:r>
        <w:rPr>
          <w:sz w:val="24"/>
        </w:rPr>
        <w:t>Ik hoor direct vragen: ‘m</w:t>
      </w:r>
      <w:r w:rsidR="00517F2F" w:rsidRPr="00900684">
        <w:rPr>
          <w:sz w:val="24"/>
        </w:rPr>
        <w:t>oeten we ons dan maar af laten maken?</w:t>
      </w:r>
      <w:r>
        <w:rPr>
          <w:sz w:val="24"/>
        </w:rPr>
        <w:t xml:space="preserve">’ </w:t>
      </w:r>
      <w:r w:rsidR="00F965DC" w:rsidRPr="00900684">
        <w:rPr>
          <w:sz w:val="24"/>
        </w:rPr>
        <w:t>Ik tuin er in</w:t>
      </w:r>
      <w:r>
        <w:rPr>
          <w:sz w:val="24"/>
        </w:rPr>
        <w:t>,</w:t>
      </w:r>
      <w:r w:rsidR="00F965DC" w:rsidRPr="00900684">
        <w:rPr>
          <w:sz w:val="24"/>
        </w:rPr>
        <w:t xml:space="preserve"> en ga er op in…. Ik vind dit</w:t>
      </w:r>
      <w:r w:rsidR="00517F2F" w:rsidRPr="00900684">
        <w:rPr>
          <w:sz w:val="24"/>
        </w:rPr>
        <w:t xml:space="preserve"> zó’n lastige, maar </w:t>
      </w:r>
      <w:r w:rsidR="00F965DC" w:rsidRPr="00900684">
        <w:rPr>
          <w:sz w:val="24"/>
        </w:rPr>
        <w:t>a</w:t>
      </w:r>
      <w:r w:rsidR="00517F2F" w:rsidRPr="00900684">
        <w:rPr>
          <w:sz w:val="24"/>
        </w:rPr>
        <w:t>ls je naar Jezus kijkt</w:t>
      </w:r>
      <w:r w:rsidR="00F965DC" w:rsidRPr="00900684">
        <w:rPr>
          <w:sz w:val="24"/>
        </w:rPr>
        <w:t>… Geen verzet maar overgave, geen wapengekletter maar een voorbede om vergeving</w:t>
      </w:r>
      <w:r w:rsidR="00517F2F" w:rsidRPr="00900684">
        <w:rPr>
          <w:sz w:val="24"/>
        </w:rPr>
        <w:t xml:space="preserve"> </w:t>
      </w:r>
      <w:r w:rsidR="00F965DC" w:rsidRPr="00900684">
        <w:rPr>
          <w:sz w:val="24"/>
        </w:rPr>
        <w:t xml:space="preserve">voor je beulen… Daar kom je toch niet om heen?! </w:t>
      </w:r>
    </w:p>
    <w:p w:rsidR="007B4161" w:rsidRDefault="00517F2F" w:rsidP="001F7440">
      <w:pPr>
        <w:rPr>
          <w:sz w:val="24"/>
        </w:rPr>
      </w:pPr>
      <w:r w:rsidRPr="00900684">
        <w:rPr>
          <w:sz w:val="24"/>
        </w:rPr>
        <w:t xml:space="preserve">Maar </w:t>
      </w:r>
      <w:r w:rsidR="00F965DC" w:rsidRPr="00900684">
        <w:rPr>
          <w:sz w:val="24"/>
        </w:rPr>
        <w:t>ik herpak mezelf</w:t>
      </w:r>
      <w:r w:rsidR="007B4161">
        <w:rPr>
          <w:sz w:val="24"/>
        </w:rPr>
        <w:t>:</w:t>
      </w:r>
      <w:r w:rsidR="00F965DC" w:rsidRPr="00900684">
        <w:rPr>
          <w:sz w:val="24"/>
        </w:rPr>
        <w:t xml:space="preserve"> </w:t>
      </w:r>
      <w:r w:rsidRPr="00900684">
        <w:rPr>
          <w:sz w:val="24"/>
        </w:rPr>
        <w:t>d</w:t>
      </w:r>
      <w:r w:rsidR="007B4161">
        <w:rPr>
          <w:sz w:val="24"/>
        </w:rPr>
        <w:t>i</w:t>
      </w:r>
      <w:r w:rsidRPr="00900684">
        <w:rPr>
          <w:sz w:val="24"/>
        </w:rPr>
        <w:t xml:space="preserve">e vraag is </w:t>
      </w:r>
      <w:r w:rsidR="00F965DC" w:rsidRPr="00900684">
        <w:rPr>
          <w:sz w:val="24"/>
        </w:rPr>
        <w:t xml:space="preserve">niet zuiver gesteld. </w:t>
      </w:r>
      <w:r w:rsidRPr="00900684">
        <w:rPr>
          <w:sz w:val="24"/>
        </w:rPr>
        <w:t>Het gaat niet om je af laten maken, maar om het niet meedoen met geweld, om tegenover haat liefde te plaatsen. De geur van de liefdesolie hangt om Jezus heen.</w:t>
      </w:r>
      <w:r w:rsidR="007B4161">
        <w:rPr>
          <w:sz w:val="24"/>
        </w:rPr>
        <w:t xml:space="preserve"> </w:t>
      </w:r>
    </w:p>
    <w:p w:rsidR="00517F2F" w:rsidRPr="00900684" w:rsidRDefault="007B4161" w:rsidP="001F7440">
      <w:pPr>
        <w:rPr>
          <w:sz w:val="24"/>
        </w:rPr>
      </w:pPr>
      <w:r>
        <w:rPr>
          <w:sz w:val="24"/>
        </w:rPr>
        <w:t>Daarvan doordrongen doe je dingen anders, doe je andere dingen. Zo veel als maar mogelijk is: wat de vrede dient.</w:t>
      </w:r>
    </w:p>
    <w:p w:rsidR="00517F2F" w:rsidRPr="00900684" w:rsidRDefault="00517F2F" w:rsidP="001F7440">
      <w:pPr>
        <w:rPr>
          <w:sz w:val="24"/>
        </w:rPr>
      </w:pPr>
      <w:r w:rsidRPr="00900684">
        <w:rPr>
          <w:sz w:val="24"/>
        </w:rPr>
        <w:t>Ik denk echt dat dit de cruciale vraag is, in deze Goede Week</w:t>
      </w:r>
      <w:r w:rsidR="007B4161">
        <w:rPr>
          <w:sz w:val="24"/>
        </w:rPr>
        <w:t>,</w:t>
      </w:r>
      <w:r w:rsidRPr="00900684">
        <w:rPr>
          <w:sz w:val="24"/>
        </w:rPr>
        <w:t xml:space="preserve"> en voor het voortbestaan van het christelijk geloof.</w:t>
      </w:r>
    </w:p>
    <w:p w:rsidR="00F965DC" w:rsidRPr="00900684" w:rsidRDefault="00C03883" w:rsidP="001F7440">
      <w:pPr>
        <w:rPr>
          <w:sz w:val="24"/>
        </w:rPr>
      </w:pPr>
      <w:r w:rsidRPr="00900684">
        <w:rPr>
          <w:sz w:val="24"/>
        </w:rPr>
        <w:t xml:space="preserve">Geloven wij deze Man van God, deze weg van God? </w:t>
      </w:r>
      <w:r w:rsidR="00F965DC" w:rsidRPr="00900684">
        <w:rPr>
          <w:sz w:val="24"/>
        </w:rPr>
        <w:t>Durven we die te gaan? Belangrijker voor de kerk dan de getallen en centen. Dit is de lakmoesproef van je geloof!</w:t>
      </w:r>
    </w:p>
    <w:p w:rsidR="009D1B2B" w:rsidRDefault="009D1B2B" w:rsidP="001F7440">
      <w:pPr>
        <w:rPr>
          <w:sz w:val="24"/>
        </w:rPr>
      </w:pPr>
    </w:p>
    <w:p w:rsidR="009D1B2B" w:rsidRDefault="00C03883" w:rsidP="001F7440">
      <w:pPr>
        <w:rPr>
          <w:sz w:val="24"/>
        </w:rPr>
      </w:pPr>
      <w:r w:rsidRPr="00900684">
        <w:rPr>
          <w:sz w:val="24"/>
        </w:rPr>
        <w:t>D</w:t>
      </w:r>
      <w:r w:rsidR="007B4161">
        <w:rPr>
          <w:sz w:val="24"/>
        </w:rPr>
        <w:t>i</w:t>
      </w:r>
      <w:r w:rsidRPr="00900684">
        <w:rPr>
          <w:sz w:val="24"/>
        </w:rPr>
        <w:t xml:space="preserve">t is </w:t>
      </w:r>
      <w:r w:rsidR="00F965DC" w:rsidRPr="00900684">
        <w:rPr>
          <w:sz w:val="24"/>
        </w:rPr>
        <w:t>méér</w:t>
      </w:r>
      <w:r w:rsidRPr="00900684">
        <w:rPr>
          <w:sz w:val="24"/>
        </w:rPr>
        <w:t xml:space="preserve"> dan ‘geloven dat er iets is’ en ook dan ‘allerlei </w:t>
      </w:r>
    </w:p>
    <w:p w:rsidR="00F524CE" w:rsidRPr="00900684" w:rsidRDefault="00C03883" w:rsidP="001F7440">
      <w:pPr>
        <w:rPr>
          <w:sz w:val="24"/>
        </w:rPr>
      </w:pPr>
      <w:r w:rsidRPr="00900684">
        <w:rPr>
          <w:sz w:val="24"/>
        </w:rPr>
        <w:lastRenderedPageBreak/>
        <w:t xml:space="preserve">dingen over God geloven’. Dit vraagt bewuste positiekeuze. Ook dat je </w:t>
      </w:r>
      <w:r w:rsidR="00F524CE" w:rsidRPr="00900684">
        <w:rPr>
          <w:sz w:val="24"/>
        </w:rPr>
        <w:t xml:space="preserve">dat </w:t>
      </w:r>
      <w:r w:rsidRPr="00900684">
        <w:rPr>
          <w:sz w:val="24"/>
        </w:rPr>
        <w:t xml:space="preserve">voor jezelf en anderen goed duidelijk </w:t>
      </w:r>
      <w:r w:rsidR="00F524CE" w:rsidRPr="00900684">
        <w:rPr>
          <w:sz w:val="24"/>
        </w:rPr>
        <w:t>maakt.</w:t>
      </w:r>
    </w:p>
    <w:p w:rsidR="00C03883" w:rsidRPr="00900684" w:rsidRDefault="00F524CE" w:rsidP="001F7440">
      <w:pPr>
        <w:rPr>
          <w:sz w:val="24"/>
        </w:rPr>
      </w:pPr>
      <w:r w:rsidRPr="00900684">
        <w:rPr>
          <w:sz w:val="24"/>
        </w:rPr>
        <w:t>Met woor</w:t>
      </w:r>
      <w:r w:rsidR="007B4161">
        <w:rPr>
          <w:sz w:val="24"/>
        </w:rPr>
        <w:t>den en concrete daden: o</w:t>
      </w:r>
      <w:r w:rsidR="00C03883" w:rsidRPr="00900684">
        <w:rPr>
          <w:sz w:val="24"/>
        </w:rPr>
        <w:t xml:space="preserve">ok </w:t>
      </w:r>
      <w:r w:rsidR="007B4161">
        <w:rPr>
          <w:sz w:val="24"/>
        </w:rPr>
        <w:t>‘</w:t>
      </w:r>
      <w:r w:rsidR="00C03883" w:rsidRPr="00900684">
        <w:rPr>
          <w:sz w:val="24"/>
        </w:rPr>
        <w:t>op een ezeltje rijden</w:t>
      </w:r>
      <w:r w:rsidR="007B4161">
        <w:rPr>
          <w:sz w:val="24"/>
        </w:rPr>
        <w:t>’</w:t>
      </w:r>
      <w:r w:rsidR="00C03883" w:rsidRPr="00900684">
        <w:rPr>
          <w:sz w:val="24"/>
        </w:rPr>
        <w:t xml:space="preserve">, niet verdedigd door strijdrossen of moderner wapentuig. </w:t>
      </w:r>
      <w:r w:rsidR="00517F2F" w:rsidRPr="00900684">
        <w:rPr>
          <w:sz w:val="24"/>
        </w:rPr>
        <w:t xml:space="preserve">Niet welhaast gevangen door veiligheidsmaatregelen. </w:t>
      </w:r>
      <w:r w:rsidR="007B4161">
        <w:rPr>
          <w:sz w:val="24"/>
        </w:rPr>
        <w:t xml:space="preserve">In </w:t>
      </w:r>
      <w:r w:rsidR="00517F2F" w:rsidRPr="00900684">
        <w:rPr>
          <w:sz w:val="24"/>
        </w:rPr>
        <w:t xml:space="preserve">je eigen omgeving, ongewapend, </w:t>
      </w:r>
      <w:proofErr w:type="spellStart"/>
      <w:r w:rsidR="00517F2F" w:rsidRPr="00900684">
        <w:rPr>
          <w:sz w:val="24"/>
        </w:rPr>
        <w:t>aanraakbaar</w:t>
      </w:r>
      <w:proofErr w:type="spellEnd"/>
      <w:r w:rsidR="00517F2F" w:rsidRPr="00900684">
        <w:rPr>
          <w:sz w:val="24"/>
        </w:rPr>
        <w:t>. Niet opgeblazen, groter dan je bent, maar zoals je bent: kwetsbaar.</w:t>
      </w:r>
    </w:p>
    <w:p w:rsidR="007B4161" w:rsidRDefault="007B4161" w:rsidP="001F7440">
      <w:pPr>
        <w:rPr>
          <w:sz w:val="24"/>
        </w:rPr>
      </w:pPr>
    </w:p>
    <w:p w:rsidR="00C34DE6" w:rsidRDefault="00445E2A" w:rsidP="001F7440">
      <w:pPr>
        <w:rPr>
          <w:sz w:val="24"/>
        </w:rPr>
      </w:pPr>
      <w:r w:rsidRPr="00900684">
        <w:rPr>
          <w:sz w:val="24"/>
        </w:rPr>
        <w:t xml:space="preserve">Om daartoe te komen helpt het als </w:t>
      </w:r>
      <w:r w:rsidR="00F524CE" w:rsidRPr="00900684">
        <w:rPr>
          <w:sz w:val="24"/>
        </w:rPr>
        <w:t xml:space="preserve">je </w:t>
      </w:r>
      <w:r w:rsidR="007B4161">
        <w:rPr>
          <w:sz w:val="24"/>
        </w:rPr>
        <w:t>‘</w:t>
      </w:r>
      <w:r w:rsidR="00F524CE" w:rsidRPr="00900684">
        <w:rPr>
          <w:sz w:val="24"/>
        </w:rPr>
        <w:t>Lazarus hebt gezien</w:t>
      </w:r>
      <w:r w:rsidR="007B4161">
        <w:rPr>
          <w:sz w:val="24"/>
        </w:rPr>
        <w:t>’</w:t>
      </w:r>
      <w:r w:rsidR="00F524CE" w:rsidRPr="00900684">
        <w:rPr>
          <w:sz w:val="24"/>
        </w:rPr>
        <w:t>.</w:t>
      </w:r>
    </w:p>
    <w:p w:rsidR="00C34DE6" w:rsidRDefault="00C34DE6" w:rsidP="001F7440">
      <w:pPr>
        <w:rPr>
          <w:sz w:val="24"/>
        </w:rPr>
      </w:pPr>
      <w:r>
        <w:rPr>
          <w:sz w:val="24"/>
        </w:rPr>
        <w:t>Ik introduceer deze uitdrukking als variatie op ‘Abraham hebben gezien’, die als teken van wijsheid. Bij ‘Lazarus zien’</w:t>
      </w:r>
      <w:r w:rsidR="00F524CE" w:rsidRPr="00900684">
        <w:rPr>
          <w:sz w:val="24"/>
        </w:rPr>
        <w:t xml:space="preserve"> </w:t>
      </w:r>
      <w:r>
        <w:rPr>
          <w:sz w:val="24"/>
        </w:rPr>
        <w:t xml:space="preserve">ben je je bewust geworden van </w:t>
      </w:r>
      <w:r w:rsidR="00F524CE" w:rsidRPr="00900684">
        <w:rPr>
          <w:sz w:val="24"/>
        </w:rPr>
        <w:t>de andere dimensie, die van de hemel, of dat parallelle universum, of hoe je het ook noemen wilt. Waarvan dit bestaan maar een ‘stofje aan de weegschaal’ is.</w:t>
      </w:r>
      <w:r w:rsidR="00445E2A" w:rsidRPr="00900684">
        <w:rPr>
          <w:sz w:val="24"/>
        </w:rPr>
        <w:t xml:space="preserve"> </w:t>
      </w:r>
    </w:p>
    <w:p w:rsidR="00F524CE" w:rsidRPr="00900684" w:rsidRDefault="00F524CE" w:rsidP="001F7440">
      <w:pPr>
        <w:rPr>
          <w:sz w:val="24"/>
        </w:rPr>
      </w:pPr>
      <w:r w:rsidRPr="00900684">
        <w:rPr>
          <w:sz w:val="24"/>
        </w:rPr>
        <w:t>Als je jezelf als zo’n Lazarus kunt zien, deelgenoot van het leven van de toekomende eeuw, die nu al begonnen is. Burger van twee werelden.</w:t>
      </w:r>
      <w:r w:rsidR="00C34DE6">
        <w:rPr>
          <w:sz w:val="24"/>
        </w:rPr>
        <w:t xml:space="preserve"> Dan gebeurt Palmzondag.</w:t>
      </w:r>
    </w:p>
    <w:p w:rsidR="00F524CE" w:rsidRPr="00900684" w:rsidRDefault="00F524CE" w:rsidP="00F524CE">
      <w:pPr>
        <w:rPr>
          <w:sz w:val="24"/>
        </w:rPr>
      </w:pPr>
      <w:r w:rsidRPr="00900684">
        <w:rPr>
          <w:sz w:val="24"/>
        </w:rPr>
        <w:t>Doe je mee, met die Hellenisten?! Pak je een palmtak??!</w:t>
      </w:r>
    </w:p>
    <w:p w:rsidR="00F524CE" w:rsidRPr="00900684" w:rsidRDefault="00C34DE6" w:rsidP="001F7440">
      <w:pPr>
        <w:rPr>
          <w:sz w:val="24"/>
        </w:rPr>
      </w:pPr>
      <w:r>
        <w:rPr>
          <w:sz w:val="24"/>
        </w:rPr>
        <w:t>Dan help</w:t>
      </w:r>
      <w:r w:rsidR="00445E2A" w:rsidRPr="00900684">
        <w:rPr>
          <w:sz w:val="24"/>
        </w:rPr>
        <w:t xml:space="preserve"> je Christus op de troon!</w:t>
      </w:r>
    </w:p>
    <w:p w:rsidR="00C34DE6" w:rsidRDefault="00C34DE6" w:rsidP="001F7440">
      <w:pPr>
        <w:rPr>
          <w:sz w:val="24"/>
        </w:rPr>
      </w:pPr>
    </w:p>
    <w:p w:rsidR="00C34DE6" w:rsidRDefault="00C34DE6" w:rsidP="001F7440">
      <w:pPr>
        <w:rPr>
          <w:sz w:val="24"/>
        </w:rPr>
      </w:pPr>
      <w:r>
        <w:rPr>
          <w:sz w:val="24"/>
        </w:rPr>
        <w:t xml:space="preserve">Zo doende </w:t>
      </w:r>
      <w:r w:rsidR="00445E2A" w:rsidRPr="00900684">
        <w:rPr>
          <w:sz w:val="24"/>
        </w:rPr>
        <w:t>is zijn lijdensweg niet tevergeefs.</w:t>
      </w:r>
      <w:r>
        <w:rPr>
          <w:sz w:val="24"/>
        </w:rPr>
        <w:t xml:space="preserve"> </w:t>
      </w:r>
      <w:r w:rsidR="00445E2A" w:rsidRPr="00900684">
        <w:rPr>
          <w:sz w:val="24"/>
        </w:rPr>
        <w:t>Da</w:t>
      </w:r>
      <w:r>
        <w:rPr>
          <w:sz w:val="24"/>
        </w:rPr>
        <w:t>t</w:t>
      </w:r>
      <w:r w:rsidR="00445E2A" w:rsidRPr="00900684">
        <w:rPr>
          <w:sz w:val="24"/>
        </w:rPr>
        <w:t xml:space="preserve"> zie je als zijn en ons geheim </w:t>
      </w:r>
      <w:r>
        <w:rPr>
          <w:sz w:val="24"/>
        </w:rPr>
        <w:t xml:space="preserve">aan die vergelijking met </w:t>
      </w:r>
      <w:r w:rsidR="00445E2A" w:rsidRPr="00900684">
        <w:rPr>
          <w:sz w:val="24"/>
        </w:rPr>
        <w:t xml:space="preserve">de graankorrel, </w:t>
      </w:r>
      <w:r w:rsidR="00CD6064" w:rsidRPr="00900684">
        <w:rPr>
          <w:sz w:val="24"/>
        </w:rPr>
        <w:t>die je begraaft in de aarde</w:t>
      </w:r>
      <w:r>
        <w:rPr>
          <w:sz w:val="24"/>
        </w:rPr>
        <w:t>. W</w:t>
      </w:r>
      <w:r w:rsidR="00CD6064" w:rsidRPr="00900684">
        <w:rPr>
          <w:sz w:val="24"/>
        </w:rPr>
        <w:t xml:space="preserve">at gebeurt er: er komt een aar uit, met nog veel meer korrels. </w:t>
      </w:r>
    </w:p>
    <w:p w:rsidR="00C34DE6" w:rsidRDefault="00CD6064" w:rsidP="001F7440">
      <w:pPr>
        <w:rPr>
          <w:sz w:val="24"/>
        </w:rPr>
      </w:pPr>
      <w:r w:rsidRPr="00900684">
        <w:rPr>
          <w:sz w:val="24"/>
        </w:rPr>
        <w:t xml:space="preserve">De weg van de lijdende knecht is uiterst vruchtbaar. </w:t>
      </w:r>
    </w:p>
    <w:p w:rsidR="009D1B2B" w:rsidRDefault="00CD6064" w:rsidP="001F7440">
      <w:pPr>
        <w:rPr>
          <w:sz w:val="24"/>
        </w:rPr>
      </w:pPr>
      <w:r w:rsidRPr="00900684">
        <w:rPr>
          <w:sz w:val="24"/>
        </w:rPr>
        <w:t xml:space="preserve">Dat kan je eigenlijk wel begrijpen. Wie zichzelf verhoogt komt ten val. Wie zich inzet voor de mensen, voor verbinding, verzoening en vrede, </w:t>
      </w:r>
      <w:r w:rsidR="00C34DE6">
        <w:rPr>
          <w:sz w:val="24"/>
        </w:rPr>
        <w:t>kan</w:t>
      </w:r>
      <w:r w:rsidRPr="00900684">
        <w:rPr>
          <w:sz w:val="24"/>
        </w:rPr>
        <w:t xml:space="preserve"> wel rake klappen</w:t>
      </w:r>
      <w:r w:rsidR="00C34DE6">
        <w:rPr>
          <w:sz w:val="24"/>
        </w:rPr>
        <w:t xml:space="preserve"> krijgen</w:t>
      </w:r>
      <w:r w:rsidRPr="00900684">
        <w:rPr>
          <w:sz w:val="24"/>
        </w:rPr>
        <w:t xml:space="preserve">, maar is er niet onder te krijgen. Evenmin als de </w:t>
      </w:r>
    </w:p>
    <w:p w:rsidR="00CD6064" w:rsidRPr="00900684" w:rsidRDefault="00CD6064" w:rsidP="001F7440">
      <w:pPr>
        <w:rPr>
          <w:sz w:val="24"/>
        </w:rPr>
      </w:pPr>
      <w:r w:rsidRPr="00900684">
        <w:rPr>
          <w:sz w:val="24"/>
        </w:rPr>
        <w:lastRenderedPageBreak/>
        <w:t>graankorrel onder de aarde te houden is!</w:t>
      </w:r>
    </w:p>
    <w:p w:rsidR="00C115B2" w:rsidRPr="00900684" w:rsidRDefault="00C115B2" w:rsidP="001F7440">
      <w:pPr>
        <w:rPr>
          <w:sz w:val="24"/>
        </w:rPr>
      </w:pPr>
    </w:p>
    <w:p w:rsidR="00B77C5E" w:rsidRPr="00900684" w:rsidRDefault="00C34DE6" w:rsidP="001F7440">
      <w:pPr>
        <w:rPr>
          <w:sz w:val="24"/>
        </w:rPr>
      </w:pPr>
      <w:r>
        <w:rPr>
          <w:sz w:val="24"/>
        </w:rPr>
        <w:t>A</w:t>
      </w:r>
      <w:r w:rsidR="00445E2A" w:rsidRPr="00900684">
        <w:rPr>
          <w:sz w:val="24"/>
        </w:rPr>
        <w:t xml:space="preserve">ls ze dat </w:t>
      </w:r>
      <w:r>
        <w:rPr>
          <w:sz w:val="24"/>
        </w:rPr>
        <w:t>gaan in</w:t>
      </w:r>
      <w:r w:rsidR="00445E2A" w:rsidRPr="00900684">
        <w:rPr>
          <w:sz w:val="24"/>
        </w:rPr>
        <w:t xml:space="preserve">zien begrijpen de leerlingen het. Bekeken vanaf die </w:t>
      </w:r>
      <w:r>
        <w:rPr>
          <w:sz w:val="24"/>
        </w:rPr>
        <w:t>‘</w:t>
      </w:r>
      <w:r w:rsidR="00445E2A" w:rsidRPr="00900684">
        <w:rPr>
          <w:sz w:val="24"/>
        </w:rPr>
        <w:t>plaats naast God</w:t>
      </w:r>
      <w:r>
        <w:rPr>
          <w:sz w:val="24"/>
        </w:rPr>
        <w:t>’!</w:t>
      </w:r>
      <w:r w:rsidR="00445E2A" w:rsidRPr="00900684">
        <w:rPr>
          <w:sz w:val="24"/>
        </w:rPr>
        <w:t xml:space="preserve"> </w:t>
      </w:r>
      <w:r>
        <w:rPr>
          <w:sz w:val="24"/>
        </w:rPr>
        <w:t xml:space="preserve">Daarvanuit zie je </w:t>
      </w:r>
      <w:r w:rsidR="00445E2A" w:rsidRPr="00900684">
        <w:rPr>
          <w:sz w:val="24"/>
        </w:rPr>
        <w:t xml:space="preserve">dat dít de weg van God is, de weg van de vrede, de weg van de nieuwe wereld. </w:t>
      </w:r>
      <w:r w:rsidR="009D1B2B">
        <w:rPr>
          <w:sz w:val="24"/>
        </w:rPr>
        <w:t>Maar goed dat HIJ daar zit, de knecht, de lijdende knecht. Hij zit daar goed</w:t>
      </w:r>
      <w:r w:rsidR="00B77C5E" w:rsidRPr="00900684">
        <w:rPr>
          <w:sz w:val="24"/>
        </w:rPr>
        <w:t xml:space="preserve"> de plaats naast God</w:t>
      </w:r>
      <w:r w:rsidR="009D1B2B">
        <w:rPr>
          <w:sz w:val="24"/>
        </w:rPr>
        <w:t>. Zo</w:t>
      </w:r>
      <w:r w:rsidR="00B77C5E" w:rsidRPr="00900684">
        <w:rPr>
          <w:sz w:val="24"/>
        </w:rPr>
        <w:t xml:space="preserve"> komt het </w:t>
      </w:r>
      <w:r w:rsidR="009D1B2B">
        <w:rPr>
          <w:sz w:val="24"/>
        </w:rPr>
        <w:t xml:space="preserve">ook </w:t>
      </w:r>
      <w:r w:rsidR="00B77C5E" w:rsidRPr="00900684">
        <w:rPr>
          <w:sz w:val="24"/>
        </w:rPr>
        <w:t>met ons en de wereld helemaal goed!</w:t>
      </w:r>
      <w:r w:rsidR="009D1B2B">
        <w:rPr>
          <w:sz w:val="24"/>
        </w:rPr>
        <w:t xml:space="preserve"> Hosanna!</w:t>
      </w:r>
    </w:p>
    <w:p w:rsidR="00445E2A" w:rsidRPr="00900684" w:rsidRDefault="00445E2A" w:rsidP="00A71409">
      <w:pPr>
        <w:rPr>
          <w:rFonts w:ascii="Arial" w:eastAsia="Calibri" w:hAnsi="Arial" w:cs="Arial"/>
          <w:color w:val="000000"/>
          <w:sz w:val="24"/>
          <w:szCs w:val="24"/>
        </w:rPr>
      </w:pPr>
    </w:p>
    <w:p w:rsidR="001F7440" w:rsidRPr="001F7440" w:rsidRDefault="001F7440" w:rsidP="001F7440">
      <w:pPr>
        <w:rPr>
          <w:sz w:val="24"/>
        </w:rPr>
      </w:pPr>
      <w:r w:rsidRPr="001F7440">
        <w:rPr>
          <w:b/>
          <w:sz w:val="24"/>
        </w:rPr>
        <w:t>Samenzang:</w:t>
      </w:r>
      <w:r w:rsidRPr="001F7440">
        <w:rPr>
          <w:sz w:val="24"/>
        </w:rPr>
        <w:t xml:space="preserve"> Gezang 552</w:t>
      </w:r>
    </w:p>
    <w:p w:rsidR="001F7440" w:rsidRPr="001F7440" w:rsidRDefault="001F7440" w:rsidP="001F7440">
      <w:pPr>
        <w:rPr>
          <w:sz w:val="24"/>
        </w:rPr>
      </w:pPr>
      <w:r w:rsidRPr="001F7440">
        <w:rPr>
          <w:bCs/>
          <w:i/>
          <w:iCs/>
          <w:sz w:val="24"/>
        </w:rPr>
        <w:t>op aangeven van de voorganger: staande</w:t>
      </w:r>
    </w:p>
    <w:p w:rsidR="001F7440" w:rsidRPr="001F7440" w:rsidRDefault="001F7440" w:rsidP="001F7440">
      <w:pPr>
        <w:rPr>
          <w:b/>
          <w:sz w:val="24"/>
        </w:rPr>
      </w:pPr>
      <w:r w:rsidRPr="001F7440">
        <w:rPr>
          <w:b/>
          <w:sz w:val="24"/>
        </w:rPr>
        <w:t xml:space="preserve">                   </w:t>
      </w:r>
    </w:p>
    <w:p w:rsidR="001F7440" w:rsidRPr="001F7440" w:rsidRDefault="001F7440" w:rsidP="001F7440">
      <w:pPr>
        <w:keepNext/>
        <w:outlineLvl w:val="1"/>
        <w:rPr>
          <w:b/>
          <w:sz w:val="24"/>
        </w:rPr>
      </w:pPr>
      <w:r w:rsidRPr="001F7440">
        <w:rPr>
          <w:sz w:val="24"/>
        </w:rPr>
        <w:t xml:space="preserve">  </w:t>
      </w:r>
      <w:r w:rsidRPr="001F7440">
        <w:rPr>
          <w:b/>
          <w:sz w:val="24"/>
        </w:rPr>
        <w:t xml:space="preserve">          DIENST van GAVEN en GEBEDEN</w:t>
      </w:r>
    </w:p>
    <w:p w:rsidR="001F7440" w:rsidRPr="001F7440" w:rsidRDefault="001F7440" w:rsidP="001F7440">
      <w:pPr>
        <w:keepNext/>
        <w:outlineLvl w:val="0"/>
        <w:rPr>
          <w:sz w:val="24"/>
        </w:rPr>
      </w:pPr>
      <w:r w:rsidRPr="001F7440">
        <w:rPr>
          <w:b/>
          <w:sz w:val="24"/>
        </w:rPr>
        <w:t xml:space="preserve">Kinderen </w:t>
      </w:r>
      <w:r w:rsidRPr="001F7440">
        <w:rPr>
          <w:sz w:val="24"/>
        </w:rPr>
        <w:t>komen de kerk in met hun palmtakken</w:t>
      </w:r>
    </w:p>
    <w:p w:rsidR="001F7440" w:rsidRPr="001F7440" w:rsidRDefault="001F7440" w:rsidP="001F7440">
      <w:pPr>
        <w:rPr>
          <w:sz w:val="24"/>
        </w:rPr>
      </w:pPr>
      <w:r w:rsidRPr="001F7440">
        <w:rPr>
          <w:b/>
          <w:sz w:val="24"/>
        </w:rPr>
        <w:t>Samenzang</w:t>
      </w:r>
      <w:r w:rsidRPr="001F7440">
        <w:rPr>
          <w:sz w:val="24"/>
        </w:rPr>
        <w:t>: Gezang 555</w:t>
      </w:r>
    </w:p>
    <w:p w:rsidR="001F7440" w:rsidRPr="001F7440" w:rsidRDefault="001F7440" w:rsidP="001F7440">
      <w:pPr>
        <w:keepNext/>
        <w:outlineLvl w:val="0"/>
        <w:rPr>
          <w:b/>
          <w:sz w:val="24"/>
        </w:rPr>
      </w:pPr>
    </w:p>
    <w:p w:rsidR="001F7440" w:rsidRPr="001F7440" w:rsidRDefault="001F7440" w:rsidP="001F7440">
      <w:pPr>
        <w:keepNext/>
        <w:outlineLvl w:val="0"/>
        <w:rPr>
          <w:b/>
          <w:sz w:val="24"/>
        </w:rPr>
      </w:pPr>
      <w:r w:rsidRPr="001F7440">
        <w:rPr>
          <w:b/>
          <w:sz w:val="24"/>
        </w:rPr>
        <w:t>Gebedsintenties</w:t>
      </w:r>
    </w:p>
    <w:p w:rsidR="001F7440" w:rsidRPr="001F7440" w:rsidRDefault="001F7440" w:rsidP="001F7440">
      <w:pPr>
        <w:keepNext/>
        <w:outlineLvl w:val="0"/>
        <w:rPr>
          <w:b/>
          <w:sz w:val="24"/>
        </w:rPr>
      </w:pPr>
      <w:r w:rsidRPr="001F7440">
        <w:rPr>
          <w:b/>
          <w:sz w:val="24"/>
        </w:rPr>
        <w:t>Dankgebed en voorbeden</w:t>
      </w:r>
    </w:p>
    <w:p w:rsidR="001F7440" w:rsidRPr="001F7440" w:rsidRDefault="001F7440" w:rsidP="001F7440">
      <w:pPr>
        <w:rPr>
          <w:sz w:val="24"/>
        </w:rPr>
      </w:pPr>
      <w:r w:rsidRPr="001F7440">
        <w:rPr>
          <w:sz w:val="24"/>
        </w:rPr>
        <w:t>met stilte voor persoonlijk gebed,</w:t>
      </w:r>
    </w:p>
    <w:p w:rsidR="001F7440" w:rsidRPr="001F7440" w:rsidRDefault="001F7440" w:rsidP="001F7440">
      <w:pPr>
        <w:rPr>
          <w:sz w:val="24"/>
        </w:rPr>
      </w:pPr>
      <w:r w:rsidRPr="001F7440">
        <w:rPr>
          <w:sz w:val="24"/>
        </w:rPr>
        <w:t>afgesloten met het gezamenlijk gebeden ‘Onze Vader’</w:t>
      </w:r>
    </w:p>
    <w:p w:rsidR="001F7440" w:rsidRPr="001F7440" w:rsidRDefault="001F7440" w:rsidP="001F7440">
      <w:pPr>
        <w:rPr>
          <w:b/>
          <w:sz w:val="24"/>
        </w:rPr>
      </w:pPr>
      <w:r w:rsidRPr="001F7440">
        <w:rPr>
          <w:b/>
          <w:sz w:val="24"/>
        </w:rPr>
        <w:t>Collecte,</w:t>
      </w:r>
    </w:p>
    <w:p w:rsidR="001F7440" w:rsidRPr="001F7440" w:rsidRDefault="001F7440" w:rsidP="001F7440">
      <w:pPr>
        <w:rPr>
          <w:sz w:val="24"/>
        </w:rPr>
      </w:pPr>
      <w:r w:rsidRPr="001F7440">
        <w:rPr>
          <w:sz w:val="24"/>
        </w:rPr>
        <w:t>met verdere mededelingen uit de wijkgemeente</w:t>
      </w:r>
    </w:p>
    <w:p w:rsidR="001F7440" w:rsidRPr="001F7440" w:rsidRDefault="001F7440" w:rsidP="001F7440">
      <w:pPr>
        <w:rPr>
          <w:bCs/>
          <w:sz w:val="24"/>
        </w:rPr>
      </w:pPr>
      <w:r w:rsidRPr="001F7440">
        <w:rPr>
          <w:b/>
          <w:bCs/>
          <w:sz w:val="24"/>
        </w:rPr>
        <w:t xml:space="preserve">Samenzang: </w:t>
      </w:r>
      <w:r w:rsidRPr="001F7440">
        <w:rPr>
          <w:bCs/>
          <w:sz w:val="24"/>
        </w:rPr>
        <w:t>‘Het liefste lied van overzee’ 42</w:t>
      </w:r>
    </w:p>
    <w:p w:rsidR="001F7440" w:rsidRPr="001F7440" w:rsidRDefault="001F7440" w:rsidP="001F7440">
      <w:pPr>
        <w:rPr>
          <w:sz w:val="24"/>
        </w:rPr>
      </w:pPr>
      <w:r w:rsidRPr="001F7440">
        <w:rPr>
          <w:bCs/>
          <w:i/>
          <w:iCs/>
          <w:sz w:val="24"/>
        </w:rPr>
        <w:t>op aangeven van de voorganger: staande</w:t>
      </w:r>
    </w:p>
    <w:p w:rsidR="001F7440" w:rsidRPr="001F7440" w:rsidRDefault="001F7440" w:rsidP="001F7440">
      <w:pPr>
        <w:keepNext/>
        <w:outlineLvl w:val="0"/>
        <w:rPr>
          <w:b/>
          <w:sz w:val="24"/>
        </w:rPr>
      </w:pPr>
      <w:r w:rsidRPr="001F7440">
        <w:rPr>
          <w:b/>
          <w:sz w:val="24"/>
        </w:rPr>
        <w:t>Zending en zegen</w:t>
      </w:r>
    </w:p>
    <w:p w:rsidR="001F7440" w:rsidRPr="001F7440" w:rsidRDefault="001F7440" w:rsidP="001F7440">
      <w:pPr>
        <w:keepNext/>
        <w:outlineLvl w:val="0"/>
        <w:rPr>
          <w:b/>
          <w:bCs/>
          <w:sz w:val="24"/>
        </w:rPr>
      </w:pPr>
      <w:r w:rsidRPr="001F7440">
        <w:rPr>
          <w:b/>
          <w:bCs/>
          <w:sz w:val="24"/>
        </w:rPr>
        <w:t>Vredegroet</w:t>
      </w:r>
    </w:p>
    <w:p w:rsidR="001F7440" w:rsidRPr="001F7440" w:rsidRDefault="001F7440" w:rsidP="001F7440">
      <w:pPr>
        <w:rPr>
          <w:sz w:val="24"/>
        </w:rPr>
      </w:pPr>
    </w:p>
    <w:p w:rsidR="001F7440" w:rsidRPr="001F7440" w:rsidRDefault="001F7440" w:rsidP="001F7440">
      <w:pPr>
        <w:rPr>
          <w:sz w:val="24"/>
        </w:rPr>
      </w:pPr>
      <w:r w:rsidRPr="001F7440">
        <w:rPr>
          <w:b/>
          <w:sz w:val="24"/>
        </w:rPr>
        <w:t>Uitleidend orgelspel</w:t>
      </w:r>
    </w:p>
    <w:p w:rsidR="001F7440" w:rsidRPr="001F7440" w:rsidRDefault="001F7440" w:rsidP="001F7440">
      <w:pPr>
        <w:rPr>
          <w:rFonts w:cs="Arial"/>
          <w:color w:val="FF0000"/>
          <w:sz w:val="24"/>
          <w:szCs w:val="24"/>
        </w:rPr>
      </w:pPr>
    </w:p>
    <w:p w:rsidR="001F7440" w:rsidRPr="001F7440" w:rsidRDefault="001F7440" w:rsidP="001F7440">
      <w:pPr>
        <w:rPr>
          <w:sz w:val="24"/>
        </w:rPr>
      </w:pPr>
    </w:p>
    <w:p w:rsidR="00E53B59" w:rsidRDefault="00E53B59" w:rsidP="00E53B59">
      <w:pPr>
        <w:rPr>
          <w:b/>
          <w:sz w:val="24"/>
        </w:rPr>
      </w:pPr>
      <w:bookmarkStart w:id="0" w:name="_GoBack"/>
      <w:bookmarkEnd w:id="0"/>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E53B59" w:rsidRDefault="00E53B59" w:rsidP="00E53B59">
      <w:pPr>
        <w:rPr>
          <w:b/>
          <w:sz w:val="24"/>
        </w:rPr>
      </w:pPr>
    </w:p>
    <w:p w:rsidR="00B43EB9" w:rsidRDefault="00B43EB9" w:rsidP="00B43EB9">
      <w:pPr>
        <w:rPr>
          <w:b/>
        </w:rPr>
      </w:pPr>
    </w:p>
    <w:sectPr w:rsidR="00B43EB9">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1"/>
  </w:num>
  <w:num w:numId="5">
    <w:abstractNumId w:val="6"/>
  </w:num>
  <w:num w:numId="6">
    <w:abstractNumId w:val="2"/>
  </w:num>
  <w:num w:numId="7">
    <w:abstractNumId w:val="1"/>
  </w:num>
  <w:num w:numId="8">
    <w:abstractNumId w:val="15"/>
  </w:num>
  <w:num w:numId="9">
    <w:abstractNumId w:val="0"/>
  </w:num>
  <w:num w:numId="10">
    <w:abstractNumId w:val="3"/>
  </w:num>
  <w:num w:numId="11">
    <w:abstractNumId w:val="17"/>
  </w:num>
  <w:num w:numId="12">
    <w:abstractNumId w:val="7"/>
  </w:num>
  <w:num w:numId="13">
    <w:abstractNumId w:val="10"/>
  </w:num>
  <w:num w:numId="14">
    <w:abstractNumId w:val="14"/>
  </w:num>
  <w:num w:numId="15">
    <w:abstractNumId w:val="9"/>
  </w:num>
  <w:num w:numId="16">
    <w:abstractNumId w:val="8"/>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BCF"/>
    <w:rsid w:val="000143F3"/>
    <w:rsid w:val="00017696"/>
    <w:rsid w:val="00020E6F"/>
    <w:rsid w:val="000243DB"/>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67836"/>
    <w:rsid w:val="00067C08"/>
    <w:rsid w:val="00067E55"/>
    <w:rsid w:val="00067F89"/>
    <w:rsid w:val="00070626"/>
    <w:rsid w:val="00072061"/>
    <w:rsid w:val="00075534"/>
    <w:rsid w:val="00076C2F"/>
    <w:rsid w:val="00077D71"/>
    <w:rsid w:val="000839C6"/>
    <w:rsid w:val="0008749E"/>
    <w:rsid w:val="00091029"/>
    <w:rsid w:val="000A0299"/>
    <w:rsid w:val="000A07F6"/>
    <w:rsid w:val="000A7F7B"/>
    <w:rsid w:val="000B00A3"/>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E7A27"/>
    <w:rsid w:val="000F390C"/>
    <w:rsid w:val="000F539C"/>
    <w:rsid w:val="000F6101"/>
    <w:rsid w:val="000F615D"/>
    <w:rsid w:val="000F6333"/>
    <w:rsid w:val="00100874"/>
    <w:rsid w:val="00101C3C"/>
    <w:rsid w:val="00103539"/>
    <w:rsid w:val="00104307"/>
    <w:rsid w:val="001057EA"/>
    <w:rsid w:val="001067F7"/>
    <w:rsid w:val="00111509"/>
    <w:rsid w:val="00120333"/>
    <w:rsid w:val="00123371"/>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67D5"/>
    <w:rsid w:val="00166A20"/>
    <w:rsid w:val="001703EB"/>
    <w:rsid w:val="00173136"/>
    <w:rsid w:val="00173240"/>
    <w:rsid w:val="00182C57"/>
    <w:rsid w:val="00182F0D"/>
    <w:rsid w:val="00186596"/>
    <w:rsid w:val="00190DE0"/>
    <w:rsid w:val="00191C47"/>
    <w:rsid w:val="00193CA4"/>
    <w:rsid w:val="0019421C"/>
    <w:rsid w:val="001A122D"/>
    <w:rsid w:val="001A21AE"/>
    <w:rsid w:val="001A36E9"/>
    <w:rsid w:val="001A396C"/>
    <w:rsid w:val="001A4BD5"/>
    <w:rsid w:val="001A4DA1"/>
    <w:rsid w:val="001A60B8"/>
    <w:rsid w:val="001A74EB"/>
    <w:rsid w:val="001A75F9"/>
    <w:rsid w:val="001B0CB1"/>
    <w:rsid w:val="001B13C0"/>
    <w:rsid w:val="001B42A8"/>
    <w:rsid w:val="001B47A4"/>
    <w:rsid w:val="001B5C2E"/>
    <w:rsid w:val="001C0158"/>
    <w:rsid w:val="001C338B"/>
    <w:rsid w:val="001D1307"/>
    <w:rsid w:val="001D7B3B"/>
    <w:rsid w:val="001E1D9B"/>
    <w:rsid w:val="001E2261"/>
    <w:rsid w:val="001E25C7"/>
    <w:rsid w:val="001E3C8A"/>
    <w:rsid w:val="001E3FCB"/>
    <w:rsid w:val="001E781D"/>
    <w:rsid w:val="001F0B56"/>
    <w:rsid w:val="001F101F"/>
    <w:rsid w:val="001F2758"/>
    <w:rsid w:val="001F2851"/>
    <w:rsid w:val="001F3573"/>
    <w:rsid w:val="001F42F2"/>
    <w:rsid w:val="001F5922"/>
    <w:rsid w:val="001F7440"/>
    <w:rsid w:val="0020051D"/>
    <w:rsid w:val="00200B64"/>
    <w:rsid w:val="00201AAD"/>
    <w:rsid w:val="00203654"/>
    <w:rsid w:val="00210107"/>
    <w:rsid w:val="00217048"/>
    <w:rsid w:val="00225198"/>
    <w:rsid w:val="00226E8D"/>
    <w:rsid w:val="002327BC"/>
    <w:rsid w:val="00232FDE"/>
    <w:rsid w:val="002349AB"/>
    <w:rsid w:val="00235431"/>
    <w:rsid w:val="0023545C"/>
    <w:rsid w:val="002369C6"/>
    <w:rsid w:val="00241152"/>
    <w:rsid w:val="00241F72"/>
    <w:rsid w:val="0024370B"/>
    <w:rsid w:val="00244063"/>
    <w:rsid w:val="002457EB"/>
    <w:rsid w:val="00245A4C"/>
    <w:rsid w:val="00247124"/>
    <w:rsid w:val="0024737F"/>
    <w:rsid w:val="002477FE"/>
    <w:rsid w:val="0025358D"/>
    <w:rsid w:val="0025418A"/>
    <w:rsid w:val="0025516C"/>
    <w:rsid w:val="00257232"/>
    <w:rsid w:val="002606FD"/>
    <w:rsid w:val="002610C4"/>
    <w:rsid w:val="0026261F"/>
    <w:rsid w:val="00262B48"/>
    <w:rsid w:val="00270797"/>
    <w:rsid w:val="00270B04"/>
    <w:rsid w:val="002720C0"/>
    <w:rsid w:val="0027261D"/>
    <w:rsid w:val="002756BB"/>
    <w:rsid w:val="00276C26"/>
    <w:rsid w:val="00287794"/>
    <w:rsid w:val="00290FA6"/>
    <w:rsid w:val="0029148C"/>
    <w:rsid w:val="00291B9B"/>
    <w:rsid w:val="002921B1"/>
    <w:rsid w:val="002924BF"/>
    <w:rsid w:val="002A4189"/>
    <w:rsid w:val="002A4FCC"/>
    <w:rsid w:val="002B0655"/>
    <w:rsid w:val="002B1902"/>
    <w:rsid w:val="002B1ED2"/>
    <w:rsid w:val="002C1F2C"/>
    <w:rsid w:val="002C3E20"/>
    <w:rsid w:val="002D0C73"/>
    <w:rsid w:val="002D10C5"/>
    <w:rsid w:val="002D2165"/>
    <w:rsid w:val="002D3541"/>
    <w:rsid w:val="002D36E2"/>
    <w:rsid w:val="002D3AA0"/>
    <w:rsid w:val="002E0189"/>
    <w:rsid w:val="002E3CFF"/>
    <w:rsid w:val="002E713F"/>
    <w:rsid w:val="002F0067"/>
    <w:rsid w:val="002F39EC"/>
    <w:rsid w:val="002F5B26"/>
    <w:rsid w:val="002F620B"/>
    <w:rsid w:val="002F76E0"/>
    <w:rsid w:val="00311DC6"/>
    <w:rsid w:val="00312D0C"/>
    <w:rsid w:val="00316588"/>
    <w:rsid w:val="003173FE"/>
    <w:rsid w:val="00323EBF"/>
    <w:rsid w:val="00325974"/>
    <w:rsid w:val="003325D7"/>
    <w:rsid w:val="00333294"/>
    <w:rsid w:val="0033643A"/>
    <w:rsid w:val="0033693C"/>
    <w:rsid w:val="00340E15"/>
    <w:rsid w:val="00344C13"/>
    <w:rsid w:val="00345BE0"/>
    <w:rsid w:val="003506BF"/>
    <w:rsid w:val="00356AAF"/>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03CC"/>
    <w:rsid w:val="003C1CE9"/>
    <w:rsid w:val="003D0AE0"/>
    <w:rsid w:val="003D0CDB"/>
    <w:rsid w:val="003D3A22"/>
    <w:rsid w:val="003D3B79"/>
    <w:rsid w:val="003E0001"/>
    <w:rsid w:val="003E5169"/>
    <w:rsid w:val="003E5A80"/>
    <w:rsid w:val="003E7A16"/>
    <w:rsid w:val="003F1071"/>
    <w:rsid w:val="003F2FD4"/>
    <w:rsid w:val="003F6D44"/>
    <w:rsid w:val="00400FC8"/>
    <w:rsid w:val="00404A7E"/>
    <w:rsid w:val="00407543"/>
    <w:rsid w:val="00410845"/>
    <w:rsid w:val="00412DA1"/>
    <w:rsid w:val="00415B0B"/>
    <w:rsid w:val="004170C8"/>
    <w:rsid w:val="00422556"/>
    <w:rsid w:val="00422DD1"/>
    <w:rsid w:val="00425E17"/>
    <w:rsid w:val="00427522"/>
    <w:rsid w:val="0043072E"/>
    <w:rsid w:val="0043101D"/>
    <w:rsid w:val="00431B52"/>
    <w:rsid w:val="00436361"/>
    <w:rsid w:val="004374E4"/>
    <w:rsid w:val="00437B6C"/>
    <w:rsid w:val="004437D7"/>
    <w:rsid w:val="00445E2A"/>
    <w:rsid w:val="00450C57"/>
    <w:rsid w:val="004514CF"/>
    <w:rsid w:val="004515D2"/>
    <w:rsid w:val="00452351"/>
    <w:rsid w:val="00460002"/>
    <w:rsid w:val="00461480"/>
    <w:rsid w:val="00461AF9"/>
    <w:rsid w:val="0046731B"/>
    <w:rsid w:val="00470C2B"/>
    <w:rsid w:val="0047154E"/>
    <w:rsid w:val="00472E37"/>
    <w:rsid w:val="00473D4A"/>
    <w:rsid w:val="00475232"/>
    <w:rsid w:val="00476A0C"/>
    <w:rsid w:val="00481087"/>
    <w:rsid w:val="00481F26"/>
    <w:rsid w:val="00484A73"/>
    <w:rsid w:val="00484AA3"/>
    <w:rsid w:val="0049078F"/>
    <w:rsid w:val="00490AA5"/>
    <w:rsid w:val="00492441"/>
    <w:rsid w:val="00492895"/>
    <w:rsid w:val="00493099"/>
    <w:rsid w:val="004939EB"/>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4F5123"/>
    <w:rsid w:val="004F7FBF"/>
    <w:rsid w:val="0050066A"/>
    <w:rsid w:val="00500A46"/>
    <w:rsid w:val="00501071"/>
    <w:rsid w:val="00501101"/>
    <w:rsid w:val="0050510E"/>
    <w:rsid w:val="00512243"/>
    <w:rsid w:val="00513063"/>
    <w:rsid w:val="00513C6C"/>
    <w:rsid w:val="00517F2F"/>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3A00"/>
    <w:rsid w:val="005B4331"/>
    <w:rsid w:val="005B52C8"/>
    <w:rsid w:val="005B660C"/>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603F24"/>
    <w:rsid w:val="00604823"/>
    <w:rsid w:val="0060660D"/>
    <w:rsid w:val="00610186"/>
    <w:rsid w:val="00611CF3"/>
    <w:rsid w:val="00614ADA"/>
    <w:rsid w:val="00620542"/>
    <w:rsid w:val="00624B71"/>
    <w:rsid w:val="00626539"/>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6014"/>
    <w:rsid w:val="0065644A"/>
    <w:rsid w:val="006601EA"/>
    <w:rsid w:val="00660C32"/>
    <w:rsid w:val="00662374"/>
    <w:rsid w:val="00665A22"/>
    <w:rsid w:val="0066617A"/>
    <w:rsid w:val="006671BA"/>
    <w:rsid w:val="00676530"/>
    <w:rsid w:val="0067784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D32"/>
    <w:rsid w:val="006B2FFC"/>
    <w:rsid w:val="006B35B0"/>
    <w:rsid w:val="006B5949"/>
    <w:rsid w:val="006B5DC7"/>
    <w:rsid w:val="006C1F74"/>
    <w:rsid w:val="006C25D6"/>
    <w:rsid w:val="006D1CD9"/>
    <w:rsid w:val="006D1FBB"/>
    <w:rsid w:val="006D20F6"/>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EA1"/>
    <w:rsid w:val="00743325"/>
    <w:rsid w:val="007441E2"/>
    <w:rsid w:val="00744C91"/>
    <w:rsid w:val="00745295"/>
    <w:rsid w:val="00750E57"/>
    <w:rsid w:val="00751C81"/>
    <w:rsid w:val="00755C2A"/>
    <w:rsid w:val="00760CD9"/>
    <w:rsid w:val="007639CD"/>
    <w:rsid w:val="0076627F"/>
    <w:rsid w:val="00767E92"/>
    <w:rsid w:val="00774717"/>
    <w:rsid w:val="0077547A"/>
    <w:rsid w:val="00780113"/>
    <w:rsid w:val="00785E1F"/>
    <w:rsid w:val="00786486"/>
    <w:rsid w:val="00790D80"/>
    <w:rsid w:val="00791ED5"/>
    <w:rsid w:val="00793224"/>
    <w:rsid w:val="007A08BE"/>
    <w:rsid w:val="007A1560"/>
    <w:rsid w:val="007A5293"/>
    <w:rsid w:val="007A5C9D"/>
    <w:rsid w:val="007A7305"/>
    <w:rsid w:val="007B0355"/>
    <w:rsid w:val="007B09E5"/>
    <w:rsid w:val="007B3B50"/>
    <w:rsid w:val="007B4161"/>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6432"/>
    <w:rsid w:val="00836B87"/>
    <w:rsid w:val="00840423"/>
    <w:rsid w:val="00845119"/>
    <w:rsid w:val="00845882"/>
    <w:rsid w:val="008462DD"/>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A53FC"/>
    <w:rsid w:val="008B15C9"/>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C42"/>
    <w:rsid w:val="008F4E76"/>
    <w:rsid w:val="00900684"/>
    <w:rsid w:val="00900CE8"/>
    <w:rsid w:val="00905156"/>
    <w:rsid w:val="00905C68"/>
    <w:rsid w:val="00906201"/>
    <w:rsid w:val="00907B77"/>
    <w:rsid w:val="00912F93"/>
    <w:rsid w:val="0091443A"/>
    <w:rsid w:val="00915C7D"/>
    <w:rsid w:val="00922354"/>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51B60"/>
    <w:rsid w:val="00953519"/>
    <w:rsid w:val="00953EE2"/>
    <w:rsid w:val="00953F38"/>
    <w:rsid w:val="0095403C"/>
    <w:rsid w:val="00961663"/>
    <w:rsid w:val="00965B70"/>
    <w:rsid w:val="0097052C"/>
    <w:rsid w:val="009707F3"/>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A3D78"/>
    <w:rsid w:val="009A5E38"/>
    <w:rsid w:val="009B01C1"/>
    <w:rsid w:val="009B0D9F"/>
    <w:rsid w:val="009B28A5"/>
    <w:rsid w:val="009B2FE0"/>
    <w:rsid w:val="009B6B01"/>
    <w:rsid w:val="009B7BB1"/>
    <w:rsid w:val="009C1136"/>
    <w:rsid w:val="009C301F"/>
    <w:rsid w:val="009C4943"/>
    <w:rsid w:val="009C4AB6"/>
    <w:rsid w:val="009C4D37"/>
    <w:rsid w:val="009D1912"/>
    <w:rsid w:val="009D1923"/>
    <w:rsid w:val="009D1B2B"/>
    <w:rsid w:val="009D5944"/>
    <w:rsid w:val="009E6A6A"/>
    <w:rsid w:val="009F4A64"/>
    <w:rsid w:val="009F61B9"/>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3C63"/>
    <w:rsid w:val="00AB4F47"/>
    <w:rsid w:val="00AB7AED"/>
    <w:rsid w:val="00AC0118"/>
    <w:rsid w:val="00AC2E6B"/>
    <w:rsid w:val="00AC3EFC"/>
    <w:rsid w:val="00AD07F6"/>
    <w:rsid w:val="00AD4CDC"/>
    <w:rsid w:val="00AD4F8E"/>
    <w:rsid w:val="00AD6294"/>
    <w:rsid w:val="00AD75F1"/>
    <w:rsid w:val="00AD7A3C"/>
    <w:rsid w:val="00AE0546"/>
    <w:rsid w:val="00AE0CBE"/>
    <w:rsid w:val="00AE2ADC"/>
    <w:rsid w:val="00AE3D0B"/>
    <w:rsid w:val="00AF0FD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4E1D"/>
    <w:rsid w:val="00B25E72"/>
    <w:rsid w:val="00B25F17"/>
    <w:rsid w:val="00B3083F"/>
    <w:rsid w:val="00B3239B"/>
    <w:rsid w:val="00B3608B"/>
    <w:rsid w:val="00B4277C"/>
    <w:rsid w:val="00B43EB9"/>
    <w:rsid w:val="00B45D67"/>
    <w:rsid w:val="00B47322"/>
    <w:rsid w:val="00B54518"/>
    <w:rsid w:val="00B55B7E"/>
    <w:rsid w:val="00B56AB0"/>
    <w:rsid w:val="00B56BAC"/>
    <w:rsid w:val="00B57390"/>
    <w:rsid w:val="00B621D7"/>
    <w:rsid w:val="00B63642"/>
    <w:rsid w:val="00B644EF"/>
    <w:rsid w:val="00B64654"/>
    <w:rsid w:val="00B7131B"/>
    <w:rsid w:val="00B729AF"/>
    <w:rsid w:val="00B73253"/>
    <w:rsid w:val="00B74D8D"/>
    <w:rsid w:val="00B76E6D"/>
    <w:rsid w:val="00B77C5E"/>
    <w:rsid w:val="00B82A39"/>
    <w:rsid w:val="00B82D50"/>
    <w:rsid w:val="00B85CBE"/>
    <w:rsid w:val="00B85E9A"/>
    <w:rsid w:val="00B87F86"/>
    <w:rsid w:val="00B9239F"/>
    <w:rsid w:val="00B95273"/>
    <w:rsid w:val="00BA1755"/>
    <w:rsid w:val="00BA3C30"/>
    <w:rsid w:val="00BA5C98"/>
    <w:rsid w:val="00BB0D4E"/>
    <w:rsid w:val="00BB7D37"/>
    <w:rsid w:val="00BC26ED"/>
    <w:rsid w:val="00BC3E46"/>
    <w:rsid w:val="00BC5A9F"/>
    <w:rsid w:val="00BC5BEB"/>
    <w:rsid w:val="00BC6730"/>
    <w:rsid w:val="00BC7E7E"/>
    <w:rsid w:val="00BD2E40"/>
    <w:rsid w:val="00BE0223"/>
    <w:rsid w:val="00BE1185"/>
    <w:rsid w:val="00BE123F"/>
    <w:rsid w:val="00BE152F"/>
    <w:rsid w:val="00BE2F28"/>
    <w:rsid w:val="00BE3248"/>
    <w:rsid w:val="00BE34F4"/>
    <w:rsid w:val="00BE3F55"/>
    <w:rsid w:val="00BE5DF3"/>
    <w:rsid w:val="00BE66A8"/>
    <w:rsid w:val="00BF273D"/>
    <w:rsid w:val="00BF3E51"/>
    <w:rsid w:val="00BF6569"/>
    <w:rsid w:val="00C00A00"/>
    <w:rsid w:val="00C03883"/>
    <w:rsid w:val="00C05692"/>
    <w:rsid w:val="00C06C18"/>
    <w:rsid w:val="00C070A8"/>
    <w:rsid w:val="00C079A1"/>
    <w:rsid w:val="00C115B2"/>
    <w:rsid w:val="00C13B00"/>
    <w:rsid w:val="00C20A26"/>
    <w:rsid w:val="00C210E5"/>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650"/>
    <w:rsid w:val="00C77F4D"/>
    <w:rsid w:val="00C805C3"/>
    <w:rsid w:val="00C81281"/>
    <w:rsid w:val="00C81529"/>
    <w:rsid w:val="00C82C35"/>
    <w:rsid w:val="00C85398"/>
    <w:rsid w:val="00C8635A"/>
    <w:rsid w:val="00C86D95"/>
    <w:rsid w:val="00C918EF"/>
    <w:rsid w:val="00C92803"/>
    <w:rsid w:val="00C96E66"/>
    <w:rsid w:val="00C97F30"/>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7466"/>
    <w:rsid w:val="00CE1150"/>
    <w:rsid w:val="00CE47C3"/>
    <w:rsid w:val="00CF253E"/>
    <w:rsid w:val="00CF261C"/>
    <w:rsid w:val="00CF33A1"/>
    <w:rsid w:val="00CF402D"/>
    <w:rsid w:val="00D00AF1"/>
    <w:rsid w:val="00D01B52"/>
    <w:rsid w:val="00D03A7A"/>
    <w:rsid w:val="00D0497B"/>
    <w:rsid w:val="00D068C8"/>
    <w:rsid w:val="00D07D73"/>
    <w:rsid w:val="00D120DF"/>
    <w:rsid w:val="00D1771E"/>
    <w:rsid w:val="00D17CD1"/>
    <w:rsid w:val="00D21B13"/>
    <w:rsid w:val="00D22CB6"/>
    <w:rsid w:val="00D24B7E"/>
    <w:rsid w:val="00D2570D"/>
    <w:rsid w:val="00D27C69"/>
    <w:rsid w:val="00D27E9F"/>
    <w:rsid w:val="00D3105C"/>
    <w:rsid w:val="00D32F5F"/>
    <w:rsid w:val="00D37C28"/>
    <w:rsid w:val="00D423F3"/>
    <w:rsid w:val="00D4249E"/>
    <w:rsid w:val="00D477A3"/>
    <w:rsid w:val="00D514DF"/>
    <w:rsid w:val="00D5271F"/>
    <w:rsid w:val="00D53047"/>
    <w:rsid w:val="00D5336C"/>
    <w:rsid w:val="00D551C7"/>
    <w:rsid w:val="00D551FE"/>
    <w:rsid w:val="00D56B83"/>
    <w:rsid w:val="00D573A6"/>
    <w:rsid w:val="00D6093E"/>
    <w:rsid w:val="00D613F4"/>
    <w:rsid w:val="00D62FC8"/>
    <w:rsid w:val="00D63538"/>
    <w:rsid w:val="00D64675"/>
    <w:rsid w:val="00D73AC9"/>
    <w:rsid w:val="00D76535"/>
    <w:rsid w:val="00D77666"/>
    <w:rsid w:val="00D85AC4"/>
    <w:rsid w:val="00D91DB6"/>
    <w:rsid w:val="00D93385"/>
    <w:rsid w:val="00D9675A"/>
    <w:rsid w:val="00DA5033"/>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31A4"/>
    <w:rsid w:val="00E06131"/>
    <w:rsid w:val="00E076D6"/>
    <w:rsid w:val="00E10567"/>
    <w:rsid w:val="00E11155"/>
    <w:rsid w:val="00E128C7"/>
    <w:rsid w:val="00E140E8"/>
    <w:rsid w:val="00E1637B"/>
    <w:rsid w:val="00E20670"/>
    <w:rsid w:val="00E2330C"/>
    <w:rsid w:val="00E23773"/>
    <w:rsid w:val="00E27052"/>
    <w:rsid w:val="00E346F2"/>
    <w:rsid w:val="00E3547D"/>
    <w:rsid w:val="00E40707"/>
    <w:rsid w:val="00E40A68"/>
    <w:rsid w:val="00E42BC8"/>
    <w:rsid w:val="00E43956"/>
    <w:rsid w:val="00E52A35"/>
    <w:rsid w:val="00E5343F"/>
    <w:rsid w:val="00E53AEC"/>
    <w:rsid w:val="00E53B59"/>
    <w:rsid w:val="00E55244"/>
    <w:rsid w:val="00E55BCA"/>
    <w:rsid w:val="00E63148"/>
    <w:rsid w:val="00E648AF"/>
    <w:rsid w:val="00E65228"/>
    <w:rsid w:val="00E6630A"/>
    <w:rsid w:val="00E71A4B"/>
    <w:rsid w:val="00E7336B"/>
    <w:rsid w:val="00E76768"/>
    <w:rsid w:val="00E80BC7"/>
    <w:rsid w:val="00E813E3"/>
    <w:rsid w:val="00E817C7"/>
    <w:rsid w:val="00E83A6B"/>
    <w:rsid w:val="00E854E3"/>
    <w:rsid w:val="00E917D6"/>
    <w:rsid w:val="00E931DC"/>
    <w:rsid w:val="00E94544"/>
    <w:rsid w:val="00E94659"/>
    <w:rsid w:val="00E94E4C"/>
    <w:rsid w:val="00E96A88"/>
    <w:rsid w:val="00E9756F"/>
    <w:rsid w:val="00EA00F5"/>
    <w:rsid w:val="00EA5F98"/>
    <w:rsid w:val="00EA66EB"/>
    <w:rsid w:val="00EA6F95"/>
    <w:rsid w:val="00EB1BF2"/>
    <w:rsid w:val="00EB5588"/>
    <w:rsid w:val="00EB7470"/>
    <w:rsid w:val="00EC00AE"/>
    <w:rsid w:val="00EC130C"/>
    <w:rsid w:val="00EC1915"/>
    <w:rsid w:val="00EC389B"/>
    <w:rsid w:val="00EC4DAD"/>
    <w:rsid w:val="00EC4FE0"/>
    <w:rsid w:val="00EC5B21"/>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3FDB"/>
    <w:rsid w:val="00F350FC"/>
    <w:rsid w:val="00F35C20"/>
    <w:rsid w:val="00F35E6D"/>
    <w:rsid w:val="00F36F80"/>
    <w:rsid w:val="00F37FD3"/>
    <w:rsid w:val="00F430E1"/>
    <w:rsid w:val="00F442B9"/>
    <w:rsid w:val="00F44FA9"/>
    <w:rsid w:val="00F45B7A"/>
    <w:rsid w:val="00F500AA"/>
    <w:rsid w:val="00F524CE"/>
    <w:rsid w:val="00F53439"/>
    <w:rsid w:val="00F56071"/>
    <w:rsid w:val="00F615F2"/>
    <w:rsid w:val="00F63451"/>
    <w:rsid w:val="00F64314"/>
    <w:rsid w:val="00F7010F"/>
    <w:rsid w:val="00F811C2"/>
    <w:rsid w:val="00F8454C"/>
    <w:rsid w:val="00F85DAB"/>
    <w:rsid w:val="00F87BEA"/>
    <w:rsid w:val="00F92C77"/>
    <w:rsid w:val="00F93076"/>
    <w:rsid w:val="00F95EDF"/>
    <w:rsid w:val="00F965DC"/>
    <w:rsid w:val="00FA122B"/>
    <w:rsid w:val="00FA1450"/>
    <w:rsid w:val="00FA158A"/>
    <w:rsid w:val="00FA17F3"/>
    <w:rsid w:val="00FA18D0"/>
    <w:rsid w:val="00FA197F"/>
    <w:rsid w:val="00FA711A"/>
    <w:rsid w:val="00FA7A22"/>
    <w:rsid w:val="00FB1599"/>
    <w:rsid w:val="00FB2470"/>
    <w:rsid w:val="00FC4ACC"/>
    <w:rsid w:val="00FC69DF"/>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ED57-116A-42A6-B37C-006C7C9F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2443</Words>
  <Characters>13437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2017-04-09T07:08:00Z</cp:lastPrinted>
  <dcterms:created xsi:type="dcterms:W3CDTF">2017-04-09T21:40:00Z</dcterms:created>
  <dcterms:modified xsi:type="dcterms:W3CDTF">2017-04-09T22:13:00Z</dcterms:modified>
</cp:coreProperties>
</file>