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3515" w14:textId="0C896A93" w:rsidR="00EF291A" w:rsidRDefault="00EF291A" w:rsidP="00EF291A">
      <w:pPr>
        <w:jc w:val="center"/>
        <w:rPr>
          <w:sz w:val="28"/>
          <w:szCs w:val="28"/>
        </w:rPr>
      </w:pPr>
      <w:r>
        <w:rPr>
          <w:sz w:val="28"/>
          <w:szCs w:val="28"/>
        </w:rPr>
        <w:t>Cantatedienst van oudjaar, vrijdag 31 december 2021, gehouden in de Hooglandse Kerk. Voorganger: ds. Margreet Klokke</w:t>
      </w:r>
    </w:p>
    <w:p w14:paraId="0ECA401A" w14:textId="0B753EF8" w:rsidR="00EF291A" w:rsidRDefault="00EF291A">
      <w:pPr>
        <w:rPr>
          <w:sz w:val="28"/>
          <w:szCs w:val="28"/>
        </w:rPr>
      </w:pPr>
    </w:p>
    <w:p w14:paraId="2BFD7388" w14:textId="5396427A" w:rsidR="00EF291A" w:rsidRDefault="00EF291A" w:rsidP="00EF291A">
      <w:pPr>
        <w:jc w:val="center"/>
        <w:rPr>
          <w:sz w:val="28"/>
          <w:szCs w:val="28"/>
        </w:rPr>
      </w:pPr>
      <w:r>
        <w:rPr>
          <w:sz w:val="28"/>
          <w:szCs w:val="28"/>
        </w:rPr>
        <w:t>Gebed</w:t>
      </w:r>
    </w:p>
    <w:p w14:paraId="468126E0" w14:textId="77777777" w:rsidR="00EF291A" w:rsidRDefault="00EF291A" w:rsidP="00EF291A">
      <w:pPr>
        <w:jc w:val="center"/>
        <w:rPr>
          <w:sz w:val="28"/>
          <w:szCs w:val="28"/>
        </w:rPr>
      </w:pPr>
    </w:p>
    <w:p w14:paraId="44F8C165" w14:textId="77777777" w:rsidR="00EF291A" w:rsidRDefault="00EF291A" w:rsidP="00EF291A">
      <w:pPr>
        <w:jc w:val="center"/>
        <w:rPr>
          <w:sz w:val="28"/>
          <w:szCs w:val="28"/>
        </w:rPr>
      </w:pPr>
      <w:r>
        <w:rPr>
          <w:sz w:val="28"/>
          <w:szCs w:val="28"/>
        </w:rPr>
        <w:t>Laat ons verstillen</w:t>
      </w:r>
    </w:p>
    <w:p w14:paraId="162013C4" w14:textId="77777777" w:rsidR="00EF291A" w:rsidRDefault="00EF291A" w:rsidP="00EF291A">
      <w:pPr>
        <w:jc w:val="center"/>
        <w:rPr>
          <w:sz w:val="28"/>
          <w:szCs w:val="28"/>
        </w:rPr>
      </w:pPr>
      <w:r>
        <w:rPr>
          <w:sz w:val="28"/>
          <w:szCs w:val="28"/>
        </w:rPr>
        <w:t>op de grens van het oude</w:t>
      </w:r>
    </w:p>
    <w:p w14:paraId="67A2F209" w14:textId="77777777" w:rsidR="00EF291A" w:rsidRDefault="00EF291A" w:rsidP="00EF291A">
      <w:pPr>
        <w:jc w:val="center"/>
        <w:rPr>
          <w:sz w:val="28"/>
          <w:szCs w:val="28"/>
        </w:rPr>
      </w:pPr>
      <w:r>
        <w:rPr>
          <w:sz w:val="28"/>
          <w:szCs w:val="28"/>
        </w:rPr>
        <w:t>en het nieuwe jaar.</w:t>
      </w:r>
    </w:p>
    <w:p w14:paraId="712C2712" w14:textId="77777777" w:rsidR="00EF291A" w:rsidRDefault="00EF291A" w:rsidP="00EF291A">
      <w:pPr>
        <w:jc w:val="center"/>
        <w:rPr>
          <w:sz w:val="28"/>
          <w:szCs w:val="28"/>
        </w:rPr>
      </w:pPr>
      <w:r>
        <w:rPr>
          <w:sz w:val="28"/>
          <w:szCs w:val="28"/>
        </w:rPr>
        <w:t>Dat de stroom</w:t>
      </w:r>
    </w:p>
    <w:p w14:paraId="45E3DBA5" w14:textId="77777777" w:rsidR="00EF291A" w:rsidRDefault="00EF291A" w:rsidP="00EF291A">
      <w:pPr>
        <w:jc w:val="center"/>
        <w:rPr>
          <w:sz w:val="28"/>
          <w:szCs w:val="28"/>
        </w:rPr>
      </w:pPr>
      <w:r>
        <w:rPr>
          <w:sz w:val="28"/>
          <w:szCs w:val="28"/>
        </w:rPr>
        <w:t>van woorden</w:t>
      </w:r>
    </w:p>
    <w:p w14:paraId="516E1764" w14:textId="77777777" w:rsidR="00EF291A" w:rsidRDefault="00EF291A" w:rsidP="00EF291A">
      <w:pPr>
        <w:jc w:val="center"/>
        <w:rPr>
          <w:sz w:val="28"/>
          <w:szCs w:val="28"/>
        </w:rPr>
      </w:pPr>
      <w:r>
        <w:rPr>
          <w:sz w:val="28"/>
          <w:szCs w:val="28"/>
        </w:rPr>
        <w:t>en gedachten</w:t>
      </w:r>
    </w:p>
    <w:p w14:paraId="078437FD" w14:textId="77777777" w:rsidR="00EF291A" w:rsidRDefault="00EF291A" w:rsidP="00EF291A">
      <w:pPr>
        <w:jc w:val="center"/>
        <w:rPr>
          <w:sz w:val="28"/>
          <w:szCs w:val="28"/>
        </w:rPr>
      </w:pPr>
      <w:r>
        <w:rPr>
          <w:sz w:val="28"/>
          <w:szCs w:val="28"/>
        </w:rPr>
        <w:t>in ons tot rust komt.</w:t>
      </w:r>
    </w:p>
    <w:p w14:paraId="7664A485" w14:textId="77777777" w:rsidR="00EF291A" w:rsidRDefault="00EF291A" w:rsidP="00EF291A">
      <w:pPr>
        <w:jc w:val="center"/>
        <w:rPr>
          <w:sz w:val="28"/>
          <w:szCs w:val="28"/>
        </w:rPr>
      </w:pPr>
      <w:r>
        <w:rPr>
          <w:sz w:val="28"/>
          <w:szCs w:val="28"/>
        </w:rPr>
        <w:t>Laat ons verstillen.</w:t>
      </w:r>
    </w:p>
    <w:p w14:paraId="0E088AB0" w14:textId="77777777" w:rsidR="00EF291A" w:rsidRDefault="00EF291A" w:rsidP="00EF291A">
      <w:pPr>
        <w:jc w:val="center"/>
        <w:rPr>
          <w:sz w:val="28"/>
          <w:szCs w:val="28"/>
        </w:rPr>
      </w:pPr>
    </w:p>
    <w:p w14:paraId="78BD4BE3" w14:textId="77777777" w:rsidR="00EF291A" w:rsidRDefault="00EF291A" w:rsidP="00EF291A">
      <w:pPr>
        <w:jc w:val="center"/>
        <w:rPr>
          <w:sz w:val="28"/>
          <w:szCs w:val="28"/>
        </w:rPr>
      </w:pPr>
      <w:r>
        <w:rPr>
          <w:sz w:val="28"/>
          <w:szCs w:val="28"/>
        </w:rPr>
        <w:t>Dat de druk</w:t>
      </w:r>
    </w:p>
    <w:p w14:paraId="11154E63" w14:textId="77777777" w:rsidR="00EF291A" w:rsidRDefault="00EF291A" w:rsidP="00EF291A">
      <w:pPr>
        <w:jc w:val="center"/>
        <w:rPr>
          <w:sz w:val="28"/>
          <w:szCs w:val="28"/>
        </w:rPr>
      </w:pPr>
      <w:r>
        <w:rPr>
          <w:sz w:val="28"/>
          <w:szCs w:val="28"/>
        </w:rPr>
        <w:t>om alles goed te doen,</w:t>
      </w:r>
    </w:p>
    <w:p w14:paraId="796CD672" w14:textId="77777777" w:rsidR="00EF291A" w:rsidRDefault="00EF291A" w:rsidP="00EF291A">
      <w:pPr>
        <w:jc w:val="center"/>
        <w:rPr>
          <w:sz w:val="28"/>
          <w:szCs w:val="28"/>
        </w:rPr>
      </w:pPr>
      <w:r>
        <w:rPr>
          <w:sz w:val="28"/>
          <w:szCs w:val="28"/>
        </w:rPr>
        <w:t>krampachtig,</w:t>
      </w:r>
    </w:p>
    <w:p w14:paraId="5F6BD33D" w14:textId="77777777" w:rsidR="00EF291A" w:rsidRDefault="00EF291A" w:rsidP="00EF291A">
      <w:pPr>
        <w:jc w:val="center"/>
        <w:rPr>
          <w:sz w:val="28"/>
          <w:szCs w:val="28"/>
        </w:rPr>
      </w:pPr>
      <w:r>
        <w:rPr>
          <w:sz w:val="28"/>
          <w:szCs w:val="28"/>
        </w:rPr>
        <w:t>in ons tot ontspanning komt.</w:t>
      </w:r>
    </w:p>
    <w:p w14:paraId="4693C6DE" w14:textId="77777777" w:rsidR="00EF291A" w:rsidRDefault="00EF291A" w:rsidP="00EF291A">
      <w:pPr>
        <w:jc w:val="center"/>
        <w:rPr>
          <w:sz w:val="28"/>
          <w:szCs w:val="28"/>
        </w:rPr>
      </w:pPr>
      <w:r>
        <w:rPr>
          <w:sz w:val="28"/>
          <w:szCs w:val="28"/>
        </w:rPr>
        <w:t>Laat ons verstillen.</w:t>
      </w:r>
    </w:p>
    <w:p w14:paraId="2E410838" w14:textId="77777777" w:rsidR="00EF291A" w:rsidRDefault="00EF291A" w:rsidP="00EF291A">
      <w:pPr>
        <w:jc w:val="center"/>
        <w:rPr>
          <w:sz w:val="28"/>
          <w:szCs w:val="28"/>
        </w:rPr>
      </w:pPr>
    </w:p>
    <w:p w14:paraId="0FE51075" w14:textId="77777777" w:rsidR="00EF291A" w:rsidRDefault="00EF291A" w:rsidP="00EF291A">
      <w:pPr>
        <w:jc w:val="center"/>
        <w:rPr>
          <w:sz w:val="28"/>
          <w:szCs w:val="28"/>
        </w:rPr>
      </w:pPr>
      <w:r>
        <w:rPr>
          <w:sz w:val="28"/>
          <w:szCs w:val="28"/>
        </w:rPr>
        <w:t>Dat wij</w:t>
      </w:r>
    </w:p>
    <w:p w14:paraId="61B51040" w14:textId="77777777" w:rsidR="00EF291A" w:rsidRDefault="00EF291A" w:rsidP="00EF291A">
      <w:pPr>
        <w:jc w:val="center"/>
        <w:rPr>
          <w:sz w:val="28"/>
          <w:szCs w:val="28"/>
        </w:rPr>
      </w:pPr>
      <w:r>
        <w:rPr>
          <w:sz w:val="28"/>
          <w:szCs w:val="28"/>
        </w:rPr>
        <w:t>gezuiverd worden</w:t>
      </w:r>
    </w:p>
    <w:p w14:paraId="7A3D467B" w14:textId="77777777" w:rsidR="00EF291A" w:rsidRDefault="00EF291A" w:rsidP="00EF291A">
      <w:pPr>
        <w:jc w:val="center"/>
        <w:rPr>
          <w:sz w:val="28"/>
          <w:szCs w:val="28"/>
        </w:rPr>
      </w:pPr>
      <w:r>
        <w:rPr>
          <w:sz w:val="28"/>
          <w:szCs w:val="28"/>
        </w:rPr>
        <w:t>van alles dat ons belemmert</w:t>
      </w:r>
    </w:p>
    <w:p w14:paraId="1BC5D7B8" w14:textId="77777777" w:rsidR="00EF291A" w:rsidRDefault="00EF291A" w:rsidP="00EF291A">
      <w:pPr>
        <w:jc w:val="center"/>
        <w:rPr>
          <w:sz w:val="28"/>
          <w:szCs w:val="28"/>
        </w:rPr>
      </w:pPr>
      <w:r>
        <w:rPr>
          <w:sz w:val="28"/>
          <w:szCs w:val="28"/>
        </w:rPr>
        <w:t>in vrede met onszelf te zijn</w:t>
      </w:r>
    </w:p>
    <w:p w14:paraId="0FF16B37" w14:textId="77777777" w:rsidR="00EF291A" w:rsidRDefault="00EF291A" w:rsidP="00EF291A">
      <w:pPr>
        <w:jc w:val="center"/>
        <w:rPr>
          <w:sz w:val="28"/>
          <w:szCs w:val="28"/>
        </w:rPr>
      </w:pPr>
      <w:r>
        <w:rPr>
          <w:sz w:val="28"/>
          <w:szCs w:val="28"/>
        </w:rPr>
        <w:t>en met U.</w:t>
      </w:r>
    </w:p>
    <w:p w14:paraId="3BAAC764" w14:textId="77777777" w:rsidR="00EF291A" w:rsidRDefault="00EF291A" w:rsidP="00EF291A">
      <w:pPr>
        <w:jc w:val="center"/>
        <w:rPr>
          <w:sz w:val="28"/>
          <w:szCs w:val="28"/>
        </w:rPr>
      </w:pPr>
      <w:r>
        <w:rPr>
          <w:sz w:val="28"/>
          <w:szCs w:val="28"/>
        </w:rPr>
        <w:t>Laat ons verstillen.</w:t>
      </w:r>
    </w:p>
    <w:p w14:paraId="21B019D4" w14:textId="77777777" w:rsidR="00EF291A" w:rsidRDefault="00EF291A" w:rsidP="00EF291A">
      <w:pPr>
        <w:jc w:val="center"/>
        <w:rPr>
          <w:sz w:val="28"/>
          <w:szCs w:val="28"/>
        </w:rPr>
      </w:pPr>
    </w:p>
    <w:p w14:paraId="7BDB8CF7" w14:textId="77777777" w:rsidR="00EF291A" w:rsidRDefault="00EF291A" w:rsidP="00EF291A">
      <w:pPr>
        <w:jc w:val="center"/>
        <w:rPr>
          <w:sz w:val="28"/>
          <w:szCs w:val="28"/>
        </w:rPr>
      </w:pPr>
      <w:r>
        <w:rPr>
          <w:sz w:val="28"/>
          <w:szCs w:val="28"/>
        </w:rPr>
        <w:t>Dat er</w:t>
      </w:r>
    </w:p>
    <w:p w14:paraId="30BBCD5A" w14:textId="77777777" w:rsidR="00EF291A" w:rsidRDefault="00EF291A" w:rsidP="00EF291A">
      <w:pPr>
        <w:jc w:val="center"/>
        <w:rPr>
          <w:sz w:val="28"/>
          <w:szCs w:val="28"/>
        </w:rPr>
      </w:pPr>
      <w:r>
        <w:rPr>
          <w:sz w:val="28"/>
          <w:szCs w:val="28"/>
        </w:rPr>
        <w:t>bij ons van binnen</w:t>
      </w:r>
    </w:p>
    <w:p w14:paraId="2FC1C5A5" w14:textId="77777777" w:rsidR="00EF291A" w:rsidRDefault="00EF291A" w:rsidP="00EF291A">
      <w:pPr>
        <w:jc w:val="center"/>
        <w:rPr>
          <w:sz w:val="28"/>
          <w:szCs w:val="28"/>
        </w:rPr>
      </w:pPr>
      <w:r>
        <w:rPr>
          <w:sz w:val="28"/>
          <w:szCs w:val="28"/>
        </w:rPr>
        <w:t>ruimte groeit voor U</w:t>
      </w:r>
    </w:p>
    <w:p w14:paraId="37C81D83" w14:textId="77777777" w:rsidR="00EF291A" w:rsidRDefault="00EF291A" w:rsidP="00EF291A">
      <w:pPr>
        <w:jc w:val="center"/>
        <w:rPr>
          <w:sz w:val="28"/>
          <w:szCs w:val="28"/>
        </w:rPr>
      </w:pPr>
      <w:r>
        <w:rPr>
          <w:sz w:val="28"/>
          <w:szCs w:val="28"/>
        </w:rPr>
        <w:t>een huis, een onderdak</w:t>
      </w:r>
    </w:p>
    <w:p w14:paraId="13210AE0" w14:textId="77777777" w:rsidR="00EF291A" w:rsidRDefault="00EF291A" w:rsidP="00EF291A">
      <w:pPr>
        <w:jc w:val="center"/>
        <w:rPr>
          <w:sz w:val="28"/>
          <w:szCs w:val="28"/>
        </w:rPr>
      </w:pPr>
      <w:r>
        <w:rPr>
          <w:sz w:val="28"/>
          <w:szCs w:val="28"/>
        </w:rPr>
        <w:t>voor het kerstkind</w:t>
      </w:r>
    </w:p>
    <w:p w14:paraId="75AAF682" w14:textId="77777777" w:rsidR="00EF291A" w:rsidRDefault="00EF291A" w:rsidP="00EF291A">
      <w:pPr>
        <w:jc w:val="center"/>
        <w:rPr>
          <w:sz w:val="28"/>
          <w:szCs w:val="28"/>
        </w:rPr>
      </w:pPr>
      <w:r>
        <w:rPr>
          <w:sz w:val="28"/>
          <w:szCs w:val="28"/>
        </w:rPr>
        <w:t>Jezus, zijn naam.</w:t>
      </w:r>
    </w:p>
    <w:p w14:paraId="3ABFCFD7" w14:textId="77777777" w:rsidR="00EF291A" w:rsidRDefault="00EF291A" w:rsidP="00EF291A">
      <w:pPr>
        <w:jc w:val="center"/>
        <w:rPr>
          <w:sz w:val="28"/>
          <w:szCs w:val="28"/>
        </w:rPr>
      </w:pPr>
      <w:r>
        <w:rPr>
          <w:sz w:val="28"/>
          <w:szCs w:val="28"/>
        </w:rPr>
        <w:t>Laat ons verstillen</w:t>
      </w:r>
    </w:p>
    <w:p w14:paraId="6B953342" w14:textId="77777777" w:rsidR="00EF291A" w:rsidRDefault="00EF291A" w:rsidP="00EF291A">
      <w:pPr>
        <w:jc w:val="center"/>
        <w:rPr>
          <w:sz w:val="28"/>
          <w:szCs w:val="28"/>
        </w:rPr>
      </w:pPr>
      <w:r>
        <w:rPr>
          <w:sz w:val="28"/>
          <w:szCs w:val="28"/>
        </w:rPr>
        <w:t>op de grens van het oude</w:t>
      </w:r>
    </w:p>
    <w:p w14:paraId="55DC681B" w14:textId="77777777" w:rsidR="00EF291A" w:rsidRDefault="00EF291A" w:rsidP="00EF291A">
      <w:pPr>
        <w:jc w:val="center"/>
        <w:rPr>
          <w:sz w:val="28"/>
          <w:szCs w:val="28"/>
        </w:rPr>
      </w:pPr>
      <w:r>
        <w:rPr>
          <w:sz w:val="28"/>
          <w:szCs w:val="28"/>
        </w:rPr>
        <w:t>en het nieuwe jaar</w:t>
      </w:r>
    </w:p>
    <w:p w14:paraId="0392BAD7" w14:textId="77777777" w:rsidR="00EF291A" w:rsidRDefault="00EF291A" w:rsidP="00EF291A">
      <w:pPr>
        <w:jc w:val="center"/>
        <w:rPr>
          <w:sz w:val="28"/>
          <w:szCs w:val="28"/>
        </w:rPr>
      </w:pPr>
    </w:p>
    <w:p w14:paraId="2F167437" w14:textId="77777777" w:rsidR="00EF291A" w:rsidRDefault="00EF291A" w:rsidP="00EF291A">
      <w:pPr>
        <w:jc w:val="center"/>
        <w:rPr>
          <w:sz w:val="28"/>
          <w:szCs w:val="28"/>
        </w:rPr>
      </w:pPr>
      <w:r>
        <w:rPr>
          <w:sz w:val="28"/>
          <w:szCs w:val="28"/>
        </w:rPr>
        <w:t>Amen.</w:t>
      </w:r>
    </w:p>
    <w:p w14:paraId="18433FD6" w14:textId="77777777" w:rsidR="00EF291A" w:rsidRDefault="00EF291A">
      <w:pPr>
        <w:rPr>
          <w:sz w:val="28"/>
          <w:szCs w:val="28"/>
        </w:rPr>
      </w:pPr>
    </w:p>
    <w:p w14:paraId="1983D579" w14:textId="77777777" w:rsidR="00EF291A" w:rsidRDefault="00EF291A">
      <w:pPr>
        <w:rPr>
          <w:sz w:val="28"/>
          <w:szCs w:val="28"/>
        </w:rPr>
      </w:pPr>
    </w:p>
    <w:p w14:paraId="4E3239BF" w14:textId="77777777" w:rsidR="00EF291A" w:rsidRDefault="00EF291A" w:rsidP="00EF291A">
      <w:pPr>
        <w:rPr>
          <w:sz w:val="28"/>
          <w:szCs w:val="28"/>
        </w:rPr>
      </w:pPr>
      <w:r>
        <w:rPr>
          <w:sz w:val="28"/>
          <w:szCs w:val="28"/>
        </w:rPr>
        <w:lastRenderedPageBreak/>
        <w:t>Inleiding tot de schriftlezingen</w:t>
      </w:r>
    </w:p>
    <w:p w14:paraId="77DE36B1" w14:textId="77777777" w:rsidR="00EF291A" w:rsidRDefault="00EF291A" w:rsidP="00EF291A">
      <w:pPr>
        <w:rPr>
          <w:sz w:val="28"/>
          <w:szCs w:val="28"/>
        </w:rPr>
      </w:pPr>
    </w:p>
    <w:p w14:paraId="22E50A21" w14:textId="77777777" w:rsidR="00EF291A" w:rsidRDefault="00EF291A" w:rsidP="00EF291A">
      <w:pPr>
        <w:rPr>
          <w:sz w:val="28"/>
          <w:szCs w:val="28"/>
        </w:rPr>
      </w:pPr>
      <w:r>
        <w:rPr>
          <w:sz w:val="28"/>
          <w:szCs w:val="28"/>
        </w:rPr>
        <w:t>De cantate van Telemann, ‘</w:t>
      </w:r>
      <w:proofErr w:type="spellStart"/>
      <w:r>
        <w:rPr>
          <w:sz w:val="28"/>
          <w:szCs w:val="28"/>
        </w:rPr>
        <w:t>Unverzagt</w:t>
      </w:r>
      <w:proofErr w:type="spellEnd"/>
      <w:r>
        <w:rPr>
          <w:sz w:val="28"/>
          <w:szCs w:val="28"/>
        </w:rPr>
        <w:t xml:space="preserve"> in </w:t>
      </w:r>
      <w:proofErr w:type="spellStart"/>
      <w:r>
        <w:rPr>
          <w:sz w:val="28"/>
          <w:szCs w:val="28"/>
        </w:rPr>
        <w:t>allem</w:t>
      </w:r>
      <w:proofErr w:type="spellEnd"/>
      <w:r>
        <w:rPr>
          <w:sz w:val="28"/>
          <w:szCs w:val="28"/>
        </w:rPr>
        <w:t xml:space="preserve"> </w:t>
      </w:r>
      <w:proofErr w:type="spellStart"/>
      <w:r>
        <w:rPr>
          <w:sz w:val="28"/>
          <w:szCs w:val="28"/>
        </w:rPr>
        <w:t>Leide</w:t>
      </w:r>
      <w:proofErr w:type="spellEnd"/>
      <w:r>
        <w:rPr>
          <w:sz w:val="28"/>
          <w:szCs w:val="28"/>
        </w:rPr>
        <w:t xml:space="preserve">’, is gemaakt bij de schriftlezing uit Lucas, die straks zal klinken. Daarin wordt verteld dat het kerstkind op de achtste dag na zijn geboorte een naam krijgt, ‘Jezus’, wat betekent ‘God redt’. De cantate is één en al vertrouwen, in deze naam. </w:t>
      </w:r>
    </w:p>
    <w:p w14:paraId="47C26822" w14:textId="77777777" w:rsidR="00EF291A" w:rsidRDefault="00EF291A" w:rsidP="00EF291A">
      <w:pPr>
        <w:rPr>
          <w:sz w:val="28"/>
          <w:szCs w:val="28"/>
        </w:rPr>
      </w:pPr>
      <w:r>
        <w:rPr>
          <w:sz w:val="28"/>
          <w:szCs w:val="28"/>
        </w:rPr>
        <w:t>De naam die iemand krijgt, klopt trouwens niet altijd bij wie hij of zij is, zingt de sopraan in de cantate. Denk maar aan Benjamin, de jongste van de twaalf zonen van Jakob. Zijn naam betekent ‘Zoon van mijn rechterhand’, maar zijn moeder noemde hem ‘</w:t>
      </w:r>
      <w:proofErr w:type="spellStart"/>
      <w:r>
        <w:rPr>
          <w:sz w:val="28"/>
          <w:szCs w:val="28"/>
        </w:rPr>
        <w:t>Ben-oni</w:t>
      </w:r>
      <w:proofErr w:type="spellEnd"/>
      <w:r>
        <w:rPr>
          <w:sz w:val="28"/>
          <w:szCs w:val="28"/>
        </w:rPr>
        <w:t xml:space="preserve">’, ‘zoon van mijn smart’, omdat de bevalling zo zwaar was. En aan Naomi, uit het boek Ruth. Haar naam betekent ‘De lieflijke’, maar nadat zij haar man en twee zonen verloren had, noemde zij zichzelf ‘Mara’, ‘Bitterheid’. En tenslotte aan Petrus, één van de discipelen van Jezus. Zijn naam betekent ‘Rots’, op hem zou de gemeente van Christus gebouwd worden, maar toen het erom spande heeft hij Jezus driemaal verloochend. </w:t>
      </w:r>
    </w:p>
    <w:p w14:paraId="0821B985" w14:textId="77777777" w:rsidR="00EF291A" w:rsidRDefault="00EF291A" w:rsidP="00EF291A">
      <w:pPr>
        <w:rPr>
          <w:sz w:val="28"/>
          <w:szCs w:val="28"/>
        </w:rPr>
      </w:pPr>
      <w:r>
        <w:rPr>
          <w:sz w:val="28"/>
          <w:szCs w:val="28"/>
        </w:rPr>
        <w:t xml:space="preserve">De naam die iemand krijgt klopt niet altijd bij wie hij of zij </w:t>
      </w:r>
      <w:proofErr w:type="spellStart"/>
      <w:r>
        <w:rPr>
          <w:sz w:val="28"/>
          <w:szCs w:val="28"/>
        </w:rPr>
        <w:t>ìs</w:t>
      </w:r>
      <w:proofErr w:type="spellEnd"/>
      <w:r>
        <w:rPr>
          <w:sz w:val="28"/>
          <w:szCs w:val="28"/>
        </w:rPr>
        <w:t xml:space="preserve">, zingt de sopraan. Maar de naam ‘Jezus’, die klopt wel. </w:t>
      </w:r>
      <w:r>
        <w:rPr>
          <w:i/>
          <w:iCs/>
          <w:sz w:val="28"/>
          <w:szCs w:val="28"/>
        </w:rPr>
        <w:t xml:space="preserve">Du </w:t>
      </w:r>
      <w:proofErr w:type="spellStart"/>
      <w:r>
        <w:rPr>
          <w:i/>
          <w:iCs/>
          <w:sz w:val="28"/>
          <w:szCs w:val="28"/>
        </w:rPr>
        <w:t>zeigst</w:t>
      </w:r>
      <w:proofErr w:type="spellEnd"/>
      <w:r>
        <w:rPr>
          <w:i/>
          <w:iCs/>
          <w:sz w:val="28"/>
          <w:szCs w:val="28"/>
        </w:rPr>
        <w:t xml:space="preserve"> </w:t>
      </w:r>
      <w:proofErr w:type="spellStart"/>
      <w:r>
        <w:rPr>
          <w:i/>
          <w:iCs/>
          <w:sz w:val="28"/>
          <w:szCs w:val="28"/>
        </w:rPr>
        <w:t>dich</w:t>
      </w:r>
      <w:proofErr w:type="spellEnd"/>
      <w:r>
        <w:rPr>
          <w:i/>
          <w:iCs/>
          <w:sz w:val="28"/>
          <w:szCs w:val="28"/>
        </w:rPr>
        <w:t xml:space="preserve">, wie du </w:t>
      </w:r>
      <w:proofErr w:type="spellStart"/>
      <w:r>
        <w:rPr>
          <w:i/>
          <w:iCs/>
          <w:sz w:val="28"/>
          <w:szCs w:val="28"/>
        </w:rPr>
        <w:t>heissest</w:t>
      </w:r>
      <w:proofErr w:type="spellEnd"/>
      <w:r>
        <w:rPr>
          <w:i/>
          <w:iCs/>
          <w:sz w:val="28"/>
          <w:szCs w:val="28"/>
        </w:rPr>
        <w:t xml:space="preserve">, </w:t>
      </w:r>
      <w:proofErr w:type="spellStart"/>
      <w:r>
        <w:rPr>
          <w:i/>
          <w:iCs/>
          <w:sz w:val="28"/>
          <w:szCs w:val="28"/>
        </w:rPr>
        <w:t>und</w:t>
      </w:r>
      <w:proofErr w:type="spellEnd"/>
      <w:r>
        <w:rPr>
          <w:i/>
          <w:iCs/>
          <w:sz w:val="28"/>
          <w:szCs w:val="28"/>
        </w:rPr>
        <w:t xml:space="preserve"> du </w:t>
      </w:r>
      <w:proofErr w:type="spellStart"/>
      <w:r>
        <w:rPr>
          <w:i/>
          <w:iCs/>
          <w:sz w:val="28"/>
          <w:szCs w:val="28"/>
        </w:rPr>
        <w:t>heissest</w:t>
      </w:r>
      <w:proofErr w:type="spellEnd"/>
      <w:r>
        <w:rPr>
          <w:i/>
          <w:iCs/>
          <w:sz w:val="28"/>
          <w:szCs w:val="28"/>
        </w:rPr>
        <w:t xml:space="preserve">, wie du bist, </w:t>
      </w:r>
      <w:r>
        <w:rPr>
          <w:sz w:val="28"/>
          <w:szCs w:val="28"/>
        </w:rPr>
        <w:t xml:space="preserve">klinkt het in het recitatief. U laat U zien zoals U heet, en heet zoals U bent. </w:t>
      </w:r>
    </w:p>
    <w:p w14:paraId="10D6DCA4" w14:textId="77777777" w:rsidR="00EF291A" w:rsidRDefault="00EF291A" w:rsidP="00EF291A">
      <w:pPr>
        <w:rPr>
          <w:sz w:val="28"/>
          <w:szCs w:val="28"/>
        </w:rPr>
      </w:pPr>
      <w:r>
        <w:rPr>
          <w:sz w:val="28"/>
          <w:szCs w:val="28"/>
        </w:rPr>
        <w:t>Ja? Is dat zo? Is dat ook uw en jullie ervaring? Dat God redt? Dat Hij je beschermt, als een onneembare burcht, zoals de cantate zegt? Ik kan me voorstellen, dat daar ook vragen bij te stellen zijn. Die vragen, de tegenstem – die komt aan bod in de psalm, die ik nu eerst zal lezen.</w:t>
      </w:r>
    </w:p>
    <w:p w14:paraId="1DDB3155" w14:textId="77777777" w:rsidR="00EF291A" w:rsidRDefault="00EF291A" w:rsidP="00EF291A">
      <w:pPr>
        <w:rPr>
          <w:sz w:val="28"/>
          <w:szCs w:val="28"/>
        </w:rPr>
      </w:pPr>
    </w:p>
    <w:p w14:paraId="7D0054BB" w14:textId="77777777" w:rsidR="00EF291A" w:rsidRDefault="00EF291A" w:rsidP="00EF291A">
      <w:pPr>
        <w:rPr>
          <w:sz w:val="28"/>
          <w:szCs w:val="28"/>
        </w:rPr>
      </w:pPr>
      <w:r>
        <w:rPr>
          <w:sz w:val="28"/>
          <w:szCs w:val="28"/>
        </w:rPr>
        <w:t xml:space="preserve">Ik lees psalm 73 in een vertaling van Huub Oosterhuis. Niet omdat die uit deze mooie kanselbijbel niet ook prachtig is. Maar die van Oosterhuis komt directer bij je binnen. En in een dienst moet je het hebben van die directheid. </w:t>
      </w:r>
    </w:p>
    <w:p w14:paraId="6BEA146D" w14:textId="77777777" w:rsidR="00EF291A" w:rsidRDefault="00EF291A">
      <w:pPr>
        <w:rPr>
          <w:sz w:val="28"/>
          <w:szCs w:val="28"/>
        </w:rPr>
      </w:pPr>
    </w:p>
    <w:p w14:paraId="47891903" w14:textId="77777777" w:rsidR="00EF291A" w:rsidRDefault="00EF291A">
      <w:pPr>
        <w:rPr>
          <w:sz w:val="28"/>
          <w:szCs w:val="28"/>
        </w:rPr>
      </w:pPr>
    </w:p>
    <w:p w14:paraId="717AD83A" w14:textId="77777777" w:rsidR="00EF291A" w:rsidRDefault="00EF291A">
      <w:pPr>
        <w:rPr>
          <w:sz w:val="28"/>
          <w:szCs w:val="28"/>
        </w:rPr>
      </w:pPr>
    </w:p>
    <w:p w14:paraId="18C9269E" w14:textId="77777777" w:rsidR="00EF291A" w:rsidRDefault="00EF291A">
      <w:pPr>
        <w:rPr>
          <w:sz w:val="28"/>
          <w:szCs w:val="28"/>
        </w:rPr>
      </w:pPr>
    </w:p>
    <w:p w14:paraId="2F00F4C8" w14:textId="77777777" w:rsidR="00EF291A" w:rsidRDefault="00EF291A">
      <w:pPr>
        <w:rPr>
          <w:sz w:val="28"/>
          <w:szCs w:val="28"/>
        </w:rPr>
      </w:pPr>
    </w:p>
    <w:p w14:paraId="1C06F65D" w14:textId="77777777" w:rsidR="00EF291A" w:rsidRDefault="00EF291A">
      <w:pPr>
        <w:rPr>
          <w:sz w:val="28"/>
          <w:szCs w:val="28"/>
        </w:rPr>
      </w:pPr>
    </w:p>
    <w:p w14:paraId="17A951E7" w14:textId="77777777" w:rsidR="00EF291A" w:rsidRDefault="00EF291A">
      <w:pPr>
        <w:rPr>
          <w:sz w:val="28"/>
          <w:szCs w:val="28"/>
        </w:rPr>
      </w:pPr>
    </w:p>
    <w:p w14:paraId="0585D511" w14:textId="77777777" w:rsidR="00EF291A" w:rsidRDefault="00EF291A">
      <w:pPr>
        <w:rPr>
          <w:sz w:val="28"/>
          <w:szCs w:val="28"/>
        </w:rPr>
      </w:pPr>
    </w:p>
    <w:p w14:paraId="3FFAB3E3" w14:textId="77777777" w:rsidR="00EF291A" w:rsidRDefault="00EF291A">
      <w:pPr>
        <w:rPr>
          <w:sz w:val="28"/>
          <w:szCs w:val="28"/>
        </w:rPr>
      </w:pPr>
    </w:p>
    <w:p w14:paraId="4E52FB8B" w14:textId="77777777" w:rsidR="00EF291A" w:rsidRDefault="00EF291A">
      <w:pPr>
        <w:rPr>
          <w:sz w:val="28"/>
          <w:szCs w:val="28"/>
        </w:rPr>
      </w:pPr>
    </w:p>
    <w:p w14:paraId="7E12F8BD" w14:textId="77777777" w:rsidR="00EF291A" w:rsidRDefault="00EF291A">
      <w:pPr>
        <w:rPr>
          <w:sz w:val="28"/>
          <w:szCs w:val="28"/>
        </w:rPr>
      </w:pPr>
    </w:p>
    <w:p w14:paraId="1F934678" w14:textId="77777777" w:rsidR="00EF291A" w:rsidRDefault="00EF291A">
      <w:pPr>
        <w:rPr>
          <w:sz w:val="28"/>
          <w:szCs w:val="28"/>
        </w:rPr>
      </w:pPr>
    </w:p>
    <w:p w14:paraId="0AE3C163" w14:textId="38DD5F06" w:rsidR="0013364C" w:rsidRDefault="00946B2F">
      <w:pPr>
        <w:rPr>
          <w:sz w:val="28"/>
          <w:szCs w:val="28"/>
        </w:rPr>
      </w:pPr>
      <w:r>
        <w:rPr>
          <w:sz w:val="28"/>
          <w:szCs w:val="28"/>
        </w:rPr>
        <w:lastRenderedPageBreak/>
        <w:t>Overdenking over Psalm 73, Lucas 2:21 en cantate ‘</w:t>
      </w:r>
      <w:proofErr w:type="spellStart"/>
      <w:r>
        <w:rPr>
          <w:sz w:val="28"/>
          <w:szCs w:val="28"/>
        </w:rPr>
        <w:t>Unverzagt</w:t>
      </w:r>
      <w:proofErr w:type="spellEnd"/>
      <w:r>
        <w:rPr>
          <w:sz w:val="28"/>
          <w:szCs w:val="28"/>
        </w:rPr>
        <w:t xml:space="preserve"> in </w:t>
      </w:r>
      <w:proofErr w:type="spellStart"/>
      <w:r>
        <w:rPr>
          <w:sz w:val="28"/>
          <w:szCs w:val="28"/>
        </w:rPr>
        <w:t>allem</w:t>
      </w:r>
      <w:proofErr w:type="spellEnd"/>
      <w:r>
        <w:rPr>
          <w:sz w:val="28"/>
          <w:szCs w:val="28"/>
        </w:rPr>
        <w:t xml:space="preserve"> </w:t>
      </w:r>
      <w:proofErr w:type="spellStart"/>
      <w:r>
        <w:rPr>
          <w:sz w:val="28"/>
          <w:szCs w:val="28"/>
        </w:rPr>
        <w:t>Leide</w:t>
      </w:r>
      <w:proofErr w:type="spellEnd"/>
      <w:r>
        <w:rPr>
          <w:sz w:val="28"/>
          <w:szCs w:val="28"/>
        </w:rPr>
        <w:t>’ van G.</w:t>
      </w:r>
      <w:r w:rsidR="00EF291A">
        <w:rPr>
          <w:sz w:val="28"/>
          <w:szCs w:val="28"/>
        </w:rPr>
        <w:t>F</w:t>
      </w:r>
      <w:r>
        <w:rPr>
          <w:sz w:val="28"/>
          <w:szCs w:val="28"/>
        </w:rPr>
        <w:t>. Telemann</w:t>
      </w:r>
    </w:p>
    <w:p w14:paraId="73C9A65A" w14:textId="19FFBEC3" w:rsidR="00821F25" w:rsidRDefault="00821F25">
      <w:pPr>
        <w:rPr>
          <w:sz w:val="28"/>
          <w:szCs w:val="28"/>
        </w:rPr>
      </w:pPr>
    </w:p>
    <w:p w14:paraId="03460042" w14:textId="37321746" w:rsidR="00821F25" w:rsidRDefault="00821F25">
      <w:pPr>
        <w:rPr>
          <w:sz w:val="28"/>
          <w:szCs w:val="28"/>
        </w:rPr>
      </w:pPr>
      <w:r>
        <w:rPr>
          <w:noProof/>
          <w:sz w:val="28"/>
          <w:szCs w:val="28"/>
        </w:rPr>
        <w:drawing>
          <wp:inline distT="0" distB="0" distL="0" distR="0" wp14:anchorId="760F9BE6" wp14:editId="583518AF">
            <wp:extent cx="2752725" cy="3448050"/>
            <wp:effectExtent l="0" t="0" r="9525" b="0"/>
            <wp:docPr id="1" name="Afbeelding 1" descr="Afbeelding met handschoe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handschoen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2725" cy="3448050"/>
                    </a:xfrm>
                    <a:prstGeom prst="rect">
                      <a:avLst/>
                    </a:prstGeom>
                  </pic:spPr>
                </pic:pic>
              </a:graphicData>
            </a:graphic>
          </wp:inline>
        </w:drawing>
      </w:r>
      <w:r w:rsidR="00EF291A">
        <w:rPr>
          <w:noProof/>
          <w:sz w:val="28"/>
          <w:szCs w:val="28"/>
        </w:rPr>
        <w:drawing>
          <wp:inline distT="0" distB="0" distL="0" distR="0" wp14:anchorId="17B39E91" wp14:editId="205570FC">
            <wp:extent cx="2619375" cy="3419475"/>
            <wp:effectExtent l="0" t="0" r="9525" b="9525"/>
            <wp:docPr id="2" name="Afbeelding 2" descr="Afbeelding met gebouw, be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bouw, beeld&#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619375" cy="3419475"/>
                    </a:xfrm>
                    <a:prstGeom prst="rect">
                      <a:avLst/>
                    </a:prstGeom>
                  </pic:spPr>
                </pic:pic>
              </a:graphicData>
            </a:graphic>
          </wp:inline>
        </w:drawing>
      </w:r>
    </w:p>
    <w:p w14:paraId="3629E735" w14:textId="0097B679" w:rsidR="00CE1CEC" w:rsidRDefault="00CE1CEC">
      <w:pPr>
        <w:rPr>
          <w:sz w:val="28"/>
          <w:szCs w:val="28"/>
        </w:rPr>
      </w:pPr>
    </w:p>
    <w:p w14:paraId="573FE7BE" w14:textId="05A7A96B" w:rsidR="00CE1CEC" w:rsidRDefault="004E01ED">
      <w:pPr>
        <w:rPr>
          <w:sz w:val="28"/>
          <w:szCs w:val="28"/>
        </w:rPr>
      </w:pPr>
      <w:r>
        <w:rPr>
          <w:sz w:val="28"/>
          <w:szCs w:val="28"/>
        </w:rPr>
        <w:t xml:space="preserve">Er is een beeld van de Franse kunstenaar Auguste </w:t>
      </w:r>
      <w:proofErr w:type="spellStart"/>
      <w:r>
        <w:rPr>
          <w:sz w:val="28"/>
          <w:szCs w:val="28"/>
        </w:rPr>
        <w:t>Rodin</w:t>
      </w:r>
      <w:proofErr w:type="spellEnd"/>
      <w:r>
        <w:rPr>
          <w:sz w:val="28"/>
          <w:szCs w:val="28"/>
        </w:rPr>
        <w:t xml:space="preserve"> met de titel ‘De hand van God’. De sculptuur is een kleine één, bij één, bij een halve meter. De hand, uit wit marmer gehouwen, is misschien vijf keer zo groot als mijn hand. Het is een krachtige hand, die tegelijk iets teders heeft. </w:t>
      </w:r>
      <w:proofErr w:type="spellStart"/>
      <w:r>
        <w:rPr>
          <w:sz w:val="28"/>
          <w:szCs w:val="28"/>
        </w:rPr>
        <w:t>Rodin</w:t>
      </w:r>
      <w:proofErr w:type="spellEnd"/>
      <w:r>
        <w:rPr>
          <w:sz w:val="28"/>
          <w:szCs w:val="28"/>
        </w:rPr>
        <w:t xml:space="preserve"> vormde hem naar de hand van God op de bekende muurschildering van Michelangelo in de Sixtijnse kapel, en ook een beetje naar </w:t>
      </w:r>
      <w:r w:rsidR="00821F25">
        <w:rPr>
          <w:sz w:val="28"/>
          <w:szCs w:val="28"/>
        </w:rPr>
        <w:t xml:space="preserve">die van hemzelf. De hand houdt een stuk klei vast.  </w:t>
      </w:r>
    </w:p>
    <w:p w14:paraId="0C1B1ECE" w14:textId="3B3C0827" w:rsidR="00C56EAC" w:rsidRDefault="00C56EAC">
      <w:pPr>
        <w:rPr>
          <w:sz w:val="28"/>
          <w:szCs w:val="28"/>
        </w:rPr>
      </w:pPr>
      <w:r>
        <w:rPr>
          <w:sz w:val="28"/>
          <w:szCs w:val="28"/>
        </w:rPr>
        <w:t>In het midden van deze kluit aarde liggen twee kleine sierlijk gevormde mensen. Adam en Eva. Ze liggen erbij als een tweeling in de baarmoeder</w:t>
      </w:r>
      <w:r w:rsidR="00D66F79">
        <w:rPr>
          <w:sz w:val="28"/>
          <w:szCs w:val="28"/>
        </w:rPr>
        <w:t>, m</w:t>
      </w:r>
      <w:r>
        <w:rPr>
          <w:sz w:val="28"/>
          <w:szCs w:val="28"/>
        </w:rPr>
        <w:t xml:space="preserve">et elkaar verstrengeld. Ze houden elkaar stevig vast. Zijn ze bang om elkaar straks kwijt te raken? Het is alsof de klei waaruit ze geboetseerd zijn nog niet droog is. En alsof ze nog moeten ontwaken. Ontwaken tot het besef, dat ze niet alleen maar met zijn tweeën zijn. </w:t>
      </w:r>
      <w:r w:rsidR="00BE6EF1">
        <w:rPr>
          <w:sz w:val="28"/>
          <w:szCs w:val="28"/>
        </w:rPr>
        <w:t>En d</w:t>
      </w:r>
      <w:r>
        <w:rPr>
          <w:sz w:val="28"/>
          <w:szCs w:val="28"/>
        </w:rPr>
        <w:t>at er nog Iemand is. Iemand, van wie de hand hen draagt</w:t>
      </w:r>
      <w:r w:rsidR="00D66F79">
        <w:rPr>
          <w:sz w:val="28"/>
          <w:szCs w:val="28"/>
        </w:rPr>
        <w:t>,</w:t>
      </w:r>
      <w:r w:rsidR="00BE6EF1">
        <w:rPr>
          <w:sz w:val="28"/>
          <w:szCs w:val="28"/>
        </w:rPr>
        <w:t xml:space="preserve"> </w:t>
      </w:r>
      <w:r w:rsidR="00D66F79">
        <w:rPr>
          <w:sz w:val="28"/>
          <w:szCs w:val="28"/>
        </w:rPr>
        <w:t xml:space="preserve">hen vasthoudt. </w:t>
      </w:r>
      <w:r>
        <w:rPr>
          <w:sz w:val="28"/>
          <w:szCs w:val="28"/>
        </w:rPr>
        <w:t>Dat zien ze nog niet. Ze moeten hun ogen nog opslaan</w:t>
      </w:r>
      <w:r w:rsidR="001E712B">
        <w:rPr>
          <w:sz w:val="28"/>
          <w:szCs w:val="28"/>
        </w:rPr>
        <w:t>, zich uit de klei die hen omgeeft losmaken en proberen er achter te kijken. Alleen zo kunnen ze de grote hand die hen draagt ontwaren…</w:t>
      </w:r>
    </w:p>
    <w:p w14:paraId="42022FBD" w14:textId="09118A20" w:rsidR="001E712B" w:rsidRDefault="001E712B">
      <w:pPr>
        <w:rPr>
          <w:sz w:val="28"/>
          <w:szCs w:val="28"/>
        </w:rPr>
      </w:pPr>
      <w:r>
        <w:rPr>
          <w:sz w:val="28"/>
          <w:szCs w:val="28"/>
        </w:rPr>
        <w:t xml:space="preserve">Een ontroerend beeld. Niet alleen door de schoonheid van die hand. Ook doordat het zo’n treffende uitdrukking geeft aan een bepaald levensgevoel. Het gevoel </w:t>
      </w:r>
      <w:r w:rsidR="000F71D4">
        <w:rPr>
          <w:sz w:val="28"/>
          <w:szCs w:val="28"/>
        </w:rPr>
        <w:t>dat do</w:t>
      </w:r>
      <w:r w:rsidR="00BE6EF1">
        <w:rPr>
          <w:sz w:val="28"/>
          <w:szCs w:val="28"/>
        </w:rPr>
        <w:t>o</w:t>
      </w:r>
      <w:r w:rsidR="000F71D4">
        <w:rPr>
          <w:sz w:val="28"/>
          <w:szCs w:val="28"/>
        </w:rPr>
        <w:t xml:space="preserve">r de sopraan bezongen wordt, in de cantate: </w:t>
      </w:r>
      <w:r>
        <w:rPr>
          <w:sz w:val="28"/>
          <w:szCs w:val="28"/>
        </w:rPr>
        <w:t>‘Ik wil de bescherming die God biedt eeuwig prijzen.’</w:t>
      </w:r>
    </w:p>
    <w:p w14:paraId="36FF4A3A" w14:textId="24F1FE61" w:rsidR="00F30B2E" w:rsidRDefault="001E712B">
      <w:pPr>
        <w:rPr>
          <w:sz w:val="28"/>
          <w:szCs w:val="28"/>
        </w:rPr>
      </w:pPr>
      <w:r>
        <w:rPr>
          <w:sz w:val="28"/>
          <w:szCs w:val="28"/>
        </w:rPr>
        <w:lastRenderedPageBreak/>
        <w:t>Hoe kom je tot dit levensgevoel?</w:t>
      </w:r>
      <w:r w:rsidR="00D66F79">
        <w:rPr>
          <w:sz w:val="28"/>
          <w:szCs w:val="28"/>
        </w:rPr>
        <w:t xml:space="preserve"> Er is immers veel, dat er tegen spreekt. In je persoonlijk leven, en in dat van de wereld om je heen. Je kunt je erg onbeschermd voelen, tegen alle weer en wind van het leven. En </w:t>
      </w:r>
      <w:r w:rsidR="000F71D4">
        <w:rPr>
          <w:sz w:val="28"/>
          <w:szCs w:val="28"/>
        </w:rPr>
        <w:t>onze aardbol k</w:t>
      </w:r>
      <w:r w:rsidR="00D66F79">
        <w:rPr>
          <w:sz w:val="28"/>
          <w:szCs w:val="28"/>
        </w:rPr>
        <w:t xml:space="preserve">an erg kwetsbaar lijken, als je hem ziet op een foto vanuit de ruimte. </w:t>
      </w:r>
      <w:r w:rsidR="00186EE4">
        <w:rPr>
          <w:sz w:val="28"/>
          <w:szCs w:val="28"/>
        </w:rPr>
        <w:t xml:space="preserve">Waar is die grote hand? Hoe kom je tot het vertrouwen waar de cantate van zingt? </w:t>
      </w:r>
    </w:p>
    <w:p w14:paraId="0F114535" w14:textId="12D2AB38" w:rsidR="00186EE4" w:rsidRDefault="00186EE4">
      <w:pPr>
        <w:rPr>
          <w:sz w:val="28"/>
          <w:szCs w:val="28"/>
        </w:rPr>
      </w:pPr>
      <w:r>
        <w:rPr>
          <w:sz w:val="28"/>
          <w:szCs w:val="28"/>
        </w:rPr>
        <w:t>De dichter van Psalm 73 kan je voorgaan op het weggetje er naar toe.</w:t>
      </w:r>
    </w:p>
    <w:p w14:paraId="1F0A4A4E" w14:textId="30F398A1" w:rsidR="00186EE4" w:rsidRDefault="00F30B2E">
      <w:pPr>
        <w:rPr>
          <w:sz w:val="28"/>
          <w:szCs w:val="28"/>
        </w:rPr>
      </w:pPr>
      <w:r>
        <w:rPr>
          <w:sz w:val="28"/>
          <w:szCs w:val="28"/>
        </w:rPr>
        <w:t xml:space="preserve">Het is een weggetje, </w:t>
      </w:r>
      <w:r w:rsidR="00186EE4">
        <w:rPr>
          <w:sz w:val="28"/>
          <w:szCs w:val="28"/>
        </w:rPr>
        <w:t>dat kronkelt. Het gaat door twijfel, ongeloof, boosheid en wanhoop heen</w:t>
      </w:r>
      <w:r>
        <w:rPr>
          <w:sz w:val="28"/>
          <w:szCs w:val="28"/>
        </w:rPr>
        <w:t>…</w:t>
      </w:r>
      <w:r w:rsidR="00186EE4">
        <w:rPr>
          <w:sz w:val="28"/>
          <w:szCs w:val="28"/>
        </w:rPr>
        <w:t xml:space="preserve"> </w:t>
      </w:r>
    </w:p>
    <w:p w14:paraId="32D4415B" w14:textId="5EA9B766" w:rsidR="00186EE4" w:rsidRDefault="00F30B2E">
      <w:pPr>
        <w:rPr>
          <w:sz w:val="28"/>
          <w:szCs w:val="28"/>
        </w:rPr>
      </w:pPr>
      <w:r>
        <w:rPr>
          <w:sz w:val="28"/>
          <w:szCs w:val="28"/>
        </w:rPr>
        <w:t>De ik-persoon in de psalm moet</w:t>
      </w:r>
      <w:r w:rsidR="00186EE4">
        <w:rPr>
          <w:sz w:val="28"/>
          <w:szCs w:val="28"/>
        </w:rPr>
        <w:t xml:space="preserve"> een wetgetrouwe Jood zijn. Iemand voor wie bepaalde rituelen een vast onderdeel uitmaken van zijn leven: Bidden, de Schriften bestuderen, de bijeenkomsten in de synagoge bijwonen. Iemand, die er ook e</w:t>
      </w:r>
      <w:r w:rsidR="00716748">
        <w:rPr>
          <w:sz w:val="28"/>
          <w:szCs w:val="28"/>
        </w:rPr>
        <w:t>en</w:t>
      </w:r>
      <w:r w:rsidR="00186EE4">
        <w:rPr>
          <w:sz w:val="28"/>
          <w:szCs w:val="28"/>
        </w:rPr>
        <w:t xml:space="preserve"> uitgesproken ethiek op na houdt: </w:t>
      </w:r>
      <w:r w:rsidR="00716748">
        <w:rPr>
          <w:sz w:val="28"/>
          <w:szCs w:val="28"/>
        </w:rPr>
        <w:t xml:space="preserve">Niet begeren wat van een ander is, niet nemen wat van een ander is, trouw zijn aan wie je toevertrouwd werden, geen onwaarheid spreken… Een wetgetrouwe Jood is hij. En </w:t>
      </w:r>
      <w:r>
        <w:rPr>
          <w:sz w:val="28"/>
          <w:szCs w:val="28"/>
        </w:rPr>
        <w:t xml:space="preserve">hij denkt, </w:t>
      </w:r>
      <w:r w:rsidR="00716748">
        <w:rPr>
          <w:sz w:val="28"/>
          <w:szCs w:val="28"/>
        </w:rPr>
        <w:t xml:space="preserve">dat hij door deze levensstijl iets te zien zal krijgen van de hand van God in zijn leven. Hij verwacht dat de Heer zijn trouw zal belonen. Wanneer hij goed doet, op het kluitje aarde waar hij gesteld is, zal het hem goed gaan. Heil en zegen zullen hem elk nieuw jaar weer toevallen. Maar vreemd, </w:t>
      </w:r>
      <w:r w:rsidR="00BE6EF1">
        <w:rPr>
          <w:sz w:val="28"/>
          <w:szCs w:val="28"/>
        </w:rPr>
        <w:t>wat hij verwacht gebeurt niet. H</w:t>
      </w:r>
      <w:r w:rsidR="00716748">
        <w:rPr>
          <w:sz w:val="28"/>
          <w:szCs w:val="28"/>
        </w:rPr>
        <w:t>et omgekeerde lijkt juist het geval te zijn. Wa</w:t>
      </w:r>
      <w:r>
        <w:rPr>
          <w:sz w:val="28"/>
          <w:szCs w:val="28"/>
        </w:rPr>
        <w:t>n</w:t>
      </w:r>
      <w:r w:rsidR="00716748">
        <w:rPr>
          <w:sz w:val="28"/>
          <w:szCs w:val="28"/>
        </w:rPr>
        <w:t xml:space="preserve">t wie het goed maakt in zijn omgeving – dat is juist de losbol! </w:t>
      </w:r>
      <w:r w:rsidR="00716748">
        <w:rPr>
          <w:i/>
          <w:iCs/>
          <w:sz w:val="28"/>
          <w:szCs w:val="28"/>
        </w:rPr>
        <w:t>Voor hem geen zorgen: puike gezondheid, het leed der mensen kent hij niet, hij wordt niet geplaagd als ieder ander</w:t>
      </w:r>
      <w:r w:rsidR="000F71D4">
        <w:rPr>
          <w:i/>
          <w:iCs/>
          <w:sz w:val="28"/>
          <w:szCs w:val="28"/>
        </w:rPr>
        <w:t>.</w:t>
      </w:r>
      <w:r w:rsidR="00716748">
        <w:rPr>
          <w:i/>
          <w:iCs/>
          <w:sz w:val="28"/>
          <w:szCs w:val="28"/>
        </w:rPr>
        <w:t xml:space="preserve"> </w:t>
      </w:r>
      <w:r w:rsidR="00716748">
        <w:rPr>
          <w:sz w:val="28"/>
          <w:szCs w:val="28"/>
        </w:rPr>
        <w:t xml:space="preserve">En de dichter? Hij vraagt zich af, als hij dit allemaal ziet: </w:t>
      </w:r>
      <w:r w:rsidR="00716748">
        <w:rPr>
          <w:i/>
          <w:iCs/>
          <w:sz w:val="28"/>
          <w:szCs w:val="28"/>
        </w:rPr>
        <w:t xml:space="preserve">Waarom heb ik </w:t>
      </w:r>
      <w:r w:rsidR="002042EC">
        <w:rPr>
          <w:i/>
          <w:iCs/>
          <w:sz w:val="28"/>
          <w:szCs w:val="28"/>
        </w:rPr>
        <w:t xml:space="preserve">dan </w:t>
      </w:r>
      <w:r w:rsidR="00716748">
        <w:rPr>
          <w:i/>
          <w:iCs/>
          <w:sz w:val="28"/>
          <w:szCs w:val="28"/>
        </w:rPr>
        <w:t>in U geloofd</w:t>
      </w:r>
      <w:r>
        <w:rPr>
          <w:i/>
          <w:iCs/>
          <w:sz w:val="28"/>
          <w:szCs w:val="28"/>
        </w:rPr>
        <w:t xml:space="preserve">, heb ik mijn handen schoon gehouden?… </w:t>
      </w:r>
      <w:r>
        <w:rPr>
          <w:sz w:val="28"/>
          <w:szCs w:val="28"/>
        </w:rPr>
        <w:t xml:space="preserve">Heil en zegen worden verkeerd verdeeld onder de mensen, vindt hij. Hij kan het niet helpen, hij voelt jaloezie. En dat is iets dat afstand schept, niet alleen tot de mens die het betreft, maar ook tot God. De dichter krijgt last van twijfel, in zijn geloofsleven. Hoe kan hij Gods hand ontwaren, in deze onrechtvaardigheid? Zou het zo zijn, als de losbol zegt, dat Hij helemaal niet bestaat? </w:t>
      </w:r>
      <w:r w:rsidR="00131143">
        <w:rPr>
          <w:sz w:val="28"/>
          <w:szCs w:val="28"/>
        </w:rPr>
        <w:t>Dat we aan onszelf en aan elkaar zijn overgeleverd, op d</w:t>
      </w:r>
      <w:r w:rsidR="002042EC">
        <w:rPr>
          <w:sz w:val="28"/>
          <w:szCs w:val="28"/>
        </w:rPr>
        <w:t>at</w:t>
      </w:r>
      <w:r w:rsidR="00131143">
        <w:rPr>
          <w:sz w:val="28"/>
          <w:szCs w:val="28"/>
        </w:rPr>
        <w:t xml:space="preserve"> kluitje aarde waar wij </w:t>
      </w:r>
      <w:r w:rsidR="002042EC">
        <w:rPr>
          <w:sz w:val="28"/>
          <w:szCs w:val="28"/>
        </w:rPr>
        <w:t>ons bevinden?</w:t>
      </w:r>
      <w:r w:rsidR="00131143">
        <w:rPr>
          <w:sz w:val="28"/>
          <w:szCs w:val="28"/>
        </w:rPr>
        <w:t xml:space="preserve"> En dat je er dus net zo goed op los kunt leven? Hij twijfelt, de dichter van psalm 73. Als Adam en Eva, in het beeld van </w:t>
      </w:r>
      <w:proofErr w:type="spellStart"/>
      <w:r w:rsidR="00131143">
        <w:rPr>
          <w:sz w:val="28"/>
          <w:szCs w:val="28"/>
        </w:rPr>
        <w:t>Rodin</w:t>
      </w:r>
      <w:proofErr w:type="spellEnd"/>
      <w:r w:rsidR="00131143">
        <w:rPr>
          <w:sz w:val="28"/>
          <w:szCs w:val="28"/>
        </w:rPr>
        <w:t xml:space="preserve">, ziet hij de hand niet, die hem draagt en vasthoudt. </w:t>
      </w:r>
    </w:p>
    <w:p w14:paraId="5202FE32" w14:textId="55F84D7C" w:rsidR="00946B2F" w:rsidRDefault="002042EC">
      <w:pPr>
        <w:rPr>
          <w:sz w:val="28"/>
          <w:szCs w:val="28"/>
        </w:rPr>
      </w:pPr>
      <w:r>
        <w:rPr>
          <w:sz w:val="28"/>
          <w:szCs w:val="28"/>
        </w:rPr>
        <w:t xml:space="preserve">Lange tijd is de theologie die hij hier onder woorden brengt gangbaar geweest, ook </w:t>
      </w:r>
      <w:r w:rsidR="00131143">
        <w:rPr>
          <w:sz w:val="28"/>
          <w:szCs w:val="28"/>
        </w:rPr>
        <w:t xml:space="preserve">in de kerk. </w:t>
      </w:r>
      <w:r>
        <w:rPr>
          <w:sz w:val="28"/>
          <w:szCs w:val="28"/>
        </w:rPr>
        <w:t>Je kon hem onder anderen vinden in</w:t>
      </w:r>
      <w:r w:rsidR="00131143">
        <w:rPr>
          <w:sz w:val="28"/>
          <w:szCs w:val="28"/>
        </w:rPr>
        <w:t xml:space="preserve"> de Heidelbergse catechismus, een geschrift, dat veel invloed heeft gehad op het geloofsleven van mensen</w:t>
      </w:r>
      <w:r w:rsidR="00EA250D">
        <w:rPr>
          <w:sz w:val="28"/>
          <w:szCs w:val="28"/>
        </w:rPr>
        <w:t xml:space="preserve">. Regen en droogte, gezondheid en ziekte, rijkdom en armoede – </w:t>
      </w:r>
      <w:r>
        <w:rPr>
          <w:sz w:val="28"/>
          <w:szCs w:val="28"/>
        </w:rPr>
        <w:t>het valt ons allemaal toe uit Gods vaderlijke hand, s</w:t>
      </w:r>
      <w:r w:rsidR="00EA250D">
        <w:rPr>
          <w:sz w:val="28"/>
          <w:szCs w:val="28"/>
        </w:rPr>
        <w:t>taat daarin</w:t>
      </w:r>
      <w:r>
        <w:rPr>
          <w:sz w:val="28"/>
          <w:szCs w:val="28"/>
        </w:rPr>
        <w:t>.</w:t>
      </w:r>
      <w:r w:rsidR="00EA250D">
        <w:rPr>
          <w:sz w:val="28"/>
          <w:szCs w:val="28"/>
        </w:rPr>
        <w:t xml:space="preserve"> Hij vormt ons lot, </w:t>
      </w:r>
      <w:r>
        <w:rPr>
          <w:sz w:val="28"/>
          <w:szCs w:val="28"/>
        </w:rPr>
        <w:t xml:space="preserve">zoals de beeldhouwer zijn beeld. </w:t>
      </w:r>
      <w:r w:rsidR="00EA250D">
        <w:rPr>
          <w:sz w:val="28"/>
          <w:szCs w:val="28"/>
        </w:rPr>
        <w:t xml:space="preserve">Een manier van denken, die generaties mensen troost gaf. Dan brak de ramp los, over hun leven. En dan zeiden ze tegen elkaar: Het is in elk geval geen vreemde, die het ons aandoet. De Eeuwige zal er wel een bedoeling mee hebben. Tot de Tweede Wereldoorlog aanbrak. En een </w:t>
      </w:r>
      <w:r w:rsidR="00EA250D">
        <w:rPr>
          <w:sz w:val="28"/>
          <w:szCs w:val="28"/>
        </w:rPr>
        <w:lastRenderedPageBreak/>
        <w:t xml:space="preserve">onvoorstelbaar </w:t>
      </w:r>
      <w:r w:rsidR="00B845D7">
        <w:rPr>
          <w:sz w:val="28"/>
          <w:szCs w:val="28"/>
        </w:rPr>
        <w:t xml:space="preserve">lot de Joden </w:t>
      </w:r>
      <w:r w:rsidR="00EA250D">
        <w:rPr>
          <w:sz w:val="28"/>
          <w:szCs w:val="28"/>
        </w:rPr>
        <w:t xml:space="preserve">trof. Hier móet God buiten staan, werd er toen gezegd. </w:t>
      </w:r>
      <w:r w:rsidR="00B43417">
        <w:rPr>
          <w:sz w:val="28"/>
          <w:szCs w:val="28"/>
        </w:rPr>
        <w:t xml:space="preserve">Als Hij had kunnen ingrijpen, had Hij het gedaan. Het zijn </w:t>
      </w:r>
      <w:proofErr w:type="spellStart"/>
      <w:r w:rsidR="00B43417">
        <w:rPr>
          <w:sz w:val="28"/>
          <w:szCs w:val="28"/>
        </w:rPr>
        <w:t>mènsen</w:t>
      </w:r>
      <w:proofErr w:type="spellEnd"/>
      <w:r w:rsidR="00B43417">
        <w:rPr>
          <w:sz w:val="28"/>
          <w:szCs w:val="28"/>
        </w:rPr>
        <w:t xml:space="preserve">, die dit kwaad hebben gedaan. </w:t>
      </w:r>
      <w:r w:rsidR="00B845D7">
        <w:rPr>
          <w:sz w:val="28"/>
          <w:szCs w:val="28"/>
        </w:rPr>
        <w:t xml:space="preserve">De Eeuwige kon niet anders, dan </w:t>
      </w:r>
      <w:proofErr w:type="spellStart"/>
      <w:r w:rsidR="00B845D7">
        <w:rPr>
          <w:sz w:val="28"/>
          <w:szCs w:val="28"/>
        </w:rPr>
        <w:t>mee-lijden</w:t>
      </w:r>
      <w:proofErr w:type="spellEnd"/>
      <w:r w:rsidR="00B845D7">
        <w:rPr>
          <w:sz w:val="28"/>
          <w:szCs w:val="28"/>
        </w:rPr>
        <w:t xml:space="preserve">. </w:t>
      </w:r>
      <w:r w:rsidR="00B43417">
        <w:rPr>
          <w:sz w:val="28"/>
          <w:szCs w:val="28"/>
        </w:rPr>
        <w:t xml:space="preserve"> </w:t>
      </w:r>
    </w:p>
    <w:p w14:paraId="635AFA6E" w14:textId="2C74930B" w:rsidR="00B43417" w:rsidRDefault="00B43417">
      <w:pPr>
        <w:rPr>
          <w:sz w:val="28"/>
          <w:szCs w:val="28"/>
        </w:rPr>
      </w:pPr>
      <w:r>
        <w:rPr>
          <w:sz w:val="28"/>
          <w:szCs w:val="28"/>
        </w:rPr>
        <w:t xml:space="preserve">Sindsdien wordt er in de </w:t>
      </w:r>
      <w:r w:rsidR="00B845D7">
        <w:rPr>
          <w:sz w:val="28"/>
          <w:szCs w:val="28"/>
        </w:rPr>
        <w:t xml:space="preserve">theologie </w:t>
      </w:r>
      <w:r>
        <w:rPr>
          <w:sz w:val="28"/>
          <w:szCs w:val="28"/>
        </w:rPr>
        <w:t xml:space="preserve">geprobeerd om uit elkaar te houden wat mensen elkaar voor goed en kwaad kunnen doen, en wat God doet; wat stom geluk of domme pech is in ons leven, en waar Gods krachtige en tedere hand voelbaar wordt. </w:t>
      </w:r>
    </w:p>
    <w:p w14:paraId="5E086F51" w14:textId="182EB539" w:rsidR="0088312C" w:rsidRDefault="00B43417">
      <w:pPr>
        <w:rPr>
          <w:i/>
          <w:iCs/>
          <w:sz w:val="28"/>
          <w:szCs w:val="28"/>
        </w:rPr>
      </w:pPr>
      <w:r>
        <w:rPr>
          <w:sz w:val="28"/>
          <w:szCs w:val="28"/>
        </w:rPr>
        <w:t xml:space="preserve">Dat is niet altijd eenvoudig. Je merkt dat in tijden van crisis. Iemand overkomt iets waarvan </w:t>
      </w:r>
      <w:r w:rsidR="00ED5966">
        <w:rPr>
          <w:sz w:val="28"/>
          <w:szCs w:val="28"/>
        </w:rPr>
        <w:t xml:space="preserve">z’n omgeving </w:t>
      </w:r>
      <w:r>
        <w:rPr>
          <w:sz w:val="28"/>
          <w:szCs w:val="28"/>
        </w:rPr>
        <w:t>zegt:</w:t>
      </w:r>
      <w:r w:rsidR="00ED5966">
        <w:rPr>
          <w:sz w:val="28"/>
          <w:szCs w:val="28"/>
        </w:rPr>
        <w:t xml:space="preserve"> Het is pech, domme pech. Maar zelf kan hij dan niet zo redelijk denken. En dan komt toch de </w:t>
      </w:r>
      <w:proofErr w:type="spellStart"/>
      <w:r w:rsidR="00ED5966">
        <w:rPr>
          <w:sz w:val="28"/>
          <w:szCs w:val="28"/>
        </w:rPr>
        <w:t>oervraag</w:t>
      </w:r>
      <w:proofErr w:type="spellEnd"/>
      <w:r w:rsidR="00ED5966">
        <w:rPr>
          <w:sz w:val="28"/>
          <w:szCs w:val="28"/>
        </w:rPr>
        <w:t xml:space="preserve"> weer boven: Waarom? Waarom heeft God mij niet beschermd? Of is dit juist de hand van God in mijn leven? Heb ik er iets van te leren? De pandemie roept ook dit soort vragen op. Ik hoor ze, vooral bij oudere mensen. Waarom overkomt ons dit? Zit God er soms achter? Wat moeten we ervan leren? Het is niet eenvoudig om uit elkaar te houden, wat mensen elkaar </w:t>
      </w:r>
      <w:r w:rsidR="00B845D7">
        <w:rPr>
          <w:sz w:val="28"/>
          <w:szCs w:val="28"/>
        </w:rPr>
        <w:t xml:space="preserve">en zichzelf </w:t>
      </w:r>
      <w:r w:rsidR="00ED5966">
        <w:rPr>
          <w:sz w:val="28"/>
          <w:szCs w:val="28"/>
        </w:rPr>
        <w:t xml:space="preserve">voor goed en kwaad kunnen doen, en wat God doet; </w:t>
      </w:r>
      <w:r w:rsidR="0088312C">
        <w:rPr>
          <w:sz w:val="28"/>
          <w:szCs w:val="28"/>
        </w:rPr>
        <w:t xml:space="preserve">wat stom geluk of domme pech is in ons leven, en waar Gods leiding merkbaar wordt. Er zijn tijden, dat je dit niet kunt. Dan heb je iets van Adam en Eva, in het beeld van </w:t>
      </w:r>
      <w:proofErr w:type="spellStart"/>
      <w:r w:rsidR="0088312C">
        <w:rPr>
          <w:sz w:val="28"/>
          <w:szCs w:val="28"/>
        </w:rPr>
        <w:t>Rodin</w:t>
      </w:r>
      <w:proofErr w:type="spellEnd"/>
      <w:r w:rsidR="0088312C">
        <w:rPr>
          <w:sz w:val="28"/>
          <w:szCs w:val="28"/>
        </w:rPr>
        <w:t xml:space="preserve">. Je houdt elkaar krampachtig vast op dat kluitje aarde waar je toevallig terecht gekomen bent. En verder zien, dan wat voor ogen is, doe je niet. De grote hand, die het hele leven omvat, met zijn licht- en zijn schaduwzijde, je bemerkt hem niet. Hier begint het weggetje van psalm 73. Midden in de twijfel. En soms zit er niets anders op, dan het er mee uithouden. </w:t>
      </w:r>
      <w:r w:rsidR="0088312C">
        <w:rPr>
          <w:i/>
          <w:iCs/>
          <w:sz w:val="28"/>
          <w:szCs w:val="28"/>
        </w:rPr>
        <w:t xml:space="preserve">Zo werd ik heen en weer geslingerd, </w:t>
      </w:r>
      <w:r w:rsidR="0088312C">
        <w:rPr>
          <w:sz w:val="28"/>
          <w:szCs w:val="28"/>
        </w:rPr>
        <w:t xml:space="preserve">zegt de dichter ervan, </w:t>
      </w:r>
      <w:r w:rsidR="0088312C">
        <w:rPr>
          <w:i/>
          <w:iCs/>
          <w:sz w:val="28"/>
          <w:szCs w:val="28"/>
        </w:rPr>
        <w:t xml:space="preserve">gekweld, wanhopig en zonder uitzicht. </w:t>
      </w:r>
    </w:p>
    <w:p w14:paraId="1AD3607F" w14:textId="0F119F2B" w:rsidR="0088312C" w:rsidRDefault="0088312C">
      <w:pPr>
        <w:rPr>
          <w:sz w:val="28"/>
          <w:szCs w:val="28"/>
        </w:rPr>
      </w:pPr>
      <w:r>
        <w:rPr>
          <w:sz w:val="28"/>
          <w:szCs w:val="28"/>
        </w:rPr>
        <w:t xml:space="preserve">Maar </w:t>
      </w:r>
      <w:r w:rsidR="00B845D7">
        <w:rPr>
          <w:sz w:val="28"/>
          <w:szCs w:val="28"/>
        </w:rPr>
        <w:t xml:space="preserve">hier blijft het niet bij. Halverwege de psalm komt er een plotselinge wending. </w:t>
      </w:r>
      <w:r w:rsidR="00230D61">
        <w:rPr>
          <w:i/>
          <w:iCs/>
          <w:sz w:val="28"/>
          <w:szCs w:val="28"/>
        </w:rPr>
        <w:t xml:space="preserve">Ik was gekweld, wanhopig en zonder uitzicht, </w:t>
      </w:r>
      <w:r w:rsidR="00230D61">
        <w:rPr>
          <w:sz w:val="28"/>
          <w:szCs w:val="28"/>
        </w:rPr>
        <w:t xml:space="preserve">zegt de dichter, </w:t>
      </w:r>
      <w:r w:rsidR="00230D61">
        <w:rPr>
          <w:i/>
          <w:iCs/>
          <w:sz w:val="28"/>
          <w:szCs w:val="28"/>
        </w:rPr>
        <w:t xml:space="preserve">tot ik hoop vond in uw mysterie… </w:t>
      </w:r>
      <w:r w:rsidR="00B845D7">
        <w:rPr>
          <w:sz w:val="28"/>
          <w:szCs w:val="28"/>
        </w:rPr>
        <w:t>W</w:t>
      </w:r>
      <w:r w:rsidR="00230D61">
        <w:rPr>
          <w:sz w:val="28"/>
          <w:szCs w:val="28"/>
        </w:rPr>
        <w:t xml:space="preserve">at is er met hem gebeurd? Het lijkt erop, dat hij dit niet kan zeggen. Alsof het te groot is voor woorden. Je kunt wel merken, dat het niet aan zijn uiterlijke omstandigheden ligt. </w:t>
      </w:r>
      <w:r w:rsidR="00B845D7">
        <w:rPr>
          <w:sz w:val="28"/>
          <w:szCs w:val="28"/>
        </w:rPr>
        <w:t xml:space="preserve">De rampen in zijn leven zijn nog niet voorbij. </w:t>
      </w:r>
      <w:r w:rsidR="00230D61">
        <w:rPr>
          <w:sz w:val="28"/>
          <w:szCs w:val="28"/>
        </w:rPr>
        <w:t xml:space="preserve">Er is alleen iets veranderd in zijn innerlijk. Zijn manier van kijken is veranderd. Het is alsof hij – om bij het beeld van </w:t>
      </w:r>
      <w:proofErr w:type="spellStart"/>
      <w:r w:rsidR="00230D61">
        <w:rPr>
          <w:sz w:val="28"/>
          <w:szCs w:val="28"/>
        </w:rPr>
        <w:t>Rodin</w:t>
      </w:r>
      <w:proofErr w:type="spellEnd"/>
      <w:r w:rsidR="00230D61">
        <w:rPr>
          <w:sz w:val="28"/>
          <w:szCs w:val="28"/>
        </w:rPr>
        <w:t xml:space="preserve"> te blijven – zich even heeft kunnen losmaken van de klei die hem omgeeft en er een blik achter heeft kunnen werpen. Alsof hij een moment lang die krachtige, tedere hand heeft kunnen zien, die het leven omvat, wat er ook gebeurt</w:t>
      </w:r>
      <w:r w:rsidR="007F0EEB">
        <w:rPr>
          <w:sz w:val="28"/>
          <w:szCs w:val="28"/>
        </w:rPr>
        <w:t>, die erbij blijft, ook in een donker dal</w:t>
      </w:r>
      <w:r w:rsidR="00230D61">
        <w:rPr>
          <w:sz w:val="28"/>
          <w:szCs w:val="28"/>
        </w:rPr>
        <w:t xml:space="preserve">. </w:t>
      </w:r>
    </w:p>
    <w:p w14:paraId="34CF1311" w14:textId="427964B5" w:rsidR="00230D61" w:rsidRDefault="00230D61">
      <w:pPr>
        <w:rPr>
          <w:sz w:val="28"/>
          <w:szCs w:val="28"/>
        </w:rPr>
      </w:pPr>
      <w:r>
        <w:rPr>
          <w:sz w:val="28"/>
          <w:szCs w:val="28"/>
        </w:rPr>
        <w:t>Bij deze wending in de psalm moet ik denken aan een vrouw, waar ik pastor van geweest ben. Zij was op leeftijd, maakte het goed. Toen werd ze, van de ene op de andere dag, blind. Haar leven stortte in</w:t>
      </w:r>
      <w:r w:rsidR="00F46D26">
        <w:rPr>
          <w:sz w:val="28"/>
          <w:szCs w:val="28"/>
        </w:rPr>
        <w:t xml:space="preserve">. Ze kon niet meer werken in de haar zo dierbare tuin. Ze kon niet meer schilderen. Ze kon niet meer lezen. Ze kon niet dan met de grootste moeite voor zichzelf blijven zorgen. En toch zag ik, dat </w:t>
      </w:r>
      <w:r w:rsidR="00F46D26">
        <w:rPr>
          <w:sz w:val="28"/>
          <w:szCs w:val="28"/>
        </w:rPr>
        <w:lastRenderedPageBreak/>
        <w:t>ze rechtop bleef staan, geestelijk gezien. Hoe doet u dat toch, vroeg ik. Ze wachtte even met haar antwoord. Toen zei ze: Het is af en toe, alsof er een hand op mijn schouder gelegd wordt. Dan kijk ik gewoontegetrouw achterom, maar zie natuurlijk niets. En dan weet ik, dat er</w:t>
      </w:r>
      <w:r w:rsidR="007F0EEB">
        <w:rPr>
          <w:sz w:val="28"/>
          <w:szCs w:val="28"/>
        </w:rPr>
        <w:t xml:space="preserve"> </w:t>
      </w:r>
      <w:r w:rsidR="00F46D26">
        <w:rPr>
          <w:sz w:val="28"/>
          <w:szCs w:val="28"/>
        </w:rPr>
        <w:t>ook als mijn ogen het nog deden, niets te zien zou zijn. Ik denk dat het de hand van God is. Jou kan ik dat wel vertellen. Anderen niet, heb ik gemerkt. Die denken dan dat ik zweverig aan het worden ben, nu ik in moeilijkheden ben. Ma</w:t>
      </w:r>
      <w:r w:rsidR="0063053F">
        <w:rPr>
          <w:sz w:val="28"/>
          <w:szCs w:val="28"/>
        </w:rPr>
        <w:t>ar</w:t>
      </w:r>
      <w:r w:rsidR="00F46D26">
        <w:rPr>
          <w:sz w:val="28"/>
          <w:szCs w:val="28"/>
        </w:rPr>
        <w:t xml:space="preserve"> ik sta meer op beide benen dan ooit. Ik weet me gesteund. Gedragen. Ik doe nog, wat ik kan, denk ik dan. En dan gaat het weer.</w:t>
      </w:r>
    </w:p>
    <w:p w14:paraId="4C5EE3DC" w14:textId="7CA48419" w:rsidR="00F46D26" w:rsidRDefault="00F46D26">
      <w:pPr>
        <w:rPr>
          <w:sz w:val="28"/>
          <w:szCs w:val="28"/>
        </w:rPr>
      </w:pPr>
      <w:r>
        <w:rPr>
          <w:sz w:val="28"/>
          <w:szCs w:val="28"/>
        </w:rPr>
        <w:t xml:space="preserve">Haar verhaal vertelt van een ander soort hand, dan één die ziekte en gezondheid, geluk en pech, leven en dood onder mensen verdeelt. Het is er één die </w:t>
      </w:r>
      <w:r w:rsidR="00F84824">
        <w:rPr>
          <w:sz w:val="28"/>
          <w:szCs w:val="28"/>
        </w:rPr>
        <w:t xml:space="preserve">je opzoekt en vasthoudt </w:t>
      </w:r>
      <w:proofErr w:type="spellStart"/>
      <w:r w:rsidR="00F84824">
        <w:rPr>
          <w:sz w:val="28"/>
          <w:szCs w:val="28"/>
        </w:rPr>
        <w:t>ìn</w:t>
      </w:r>
      <w:proofErr w:type="spellEnd"/>
      <w:r w:rsidR="00F84824">
        <w:rPr>
          <w:sz w:val="28"/>
          <w:szCs w:val="28"/>
        </w:rPr>
        <w:t xml:space="preserve"> ziekte en gezondheid, geluk en pech, leven en dood, zoals het kerstkind dat – volwassen geworden – gedaan heeft. Jezus heeft ons leven, met al zijn hoogten en diepten, </w:t>
      </w:r>
      <w:r w:rsidR="00BE6EF1">
        <w:rPr>
          <w:sz w:val="28"/>
          <w:szCs w:val="28"/>
        </w:rPr>
        <w:t>van kribbe tot kruis, m</w:t>
      </w:r>
      <w:r w:rsidR="00F84824">
        <w:rPr>
          <w:sz w:val="28"/>
          <w:szCs w:val="28"/>
        </w:rPr>
        <w:t xml:space="preserve">et ons gedeeld. God redt, betekent zijn naam. </w:t>
      </w:r>
      <w:r w:rsidR="002D3D28">
        <w:rPr>
          <w:sz w:val="28"/>
          <w:szCs w:val="28"/>
        </w:rPr>
        <w:t xml:space="preserve">Hij is erbij. Hij laat niet los, </w:t>
      </w:r>
      <w:r w:rsidR="00F84824">
        <w:rPr>
          <w:sz w:val="28"/>
          <w:szCs w:val="28"/>
        </w:rPr>
        <w:t xml:space="preserve">wat zijn hand begon. </w:t>
      </w:r>
    </w:p>
    <w:p w14:paraId="19A2F2C2" w14:textId="2651ADF7" w:rsidR="0063053F" w:rsidRDefault="0063053F">
      <w:pPr>
        <w:rPr>
          <w:sz w:val="28"/>
          <w:szCs w:val="28"/>
        </w:rPr>
      </w:pPr>
      <w:r>
        <w:rPr>
          <w:sz w:val="28"/>
          <w:szCs w:val="28"/>
        </w:rPr>
        <w:t xml:space="preserve">Zo komt het weggetje van psalm 73 uit, bij het vertrouwen dat </w:t>
      </w:r>
      <w:r w:rsidR="00BE6EF1">
        <w:rPr>
          <w:sz w:val="28"/>
          <w:szCs w:val="28"/>
        </w:rPr>
        <w:t xml:space="preserve">ademt in </w:t>
      </w:r>
      <w:r>
        <w:rPr>
          <w:sz w:val="28"/>
          <w:szCs w:val="28"/>
        </w:rPr>
        <w:t>de cantate</w:t>
      </w:r>
      <w:r w:rsidR="00BE6EF1">
        <w:rPr>
          <w:sz w:val="28"/>
          <w:szCs w:val="28"/>
        </w:rPr>
        <w:t xml:space="preserve">. </w:t>
      </w:r>
      <w:r>
        <w:rPr>
          <w:sz w:val="28"/>
          <w:szCs w:val="28"/>
        </w:rPr>
        <w:t xml:space="preserve">Het vertrouwen in de bescherming van God, van heil en zegen, ook in het nieuwe jaar. Amen. </w:t>
      </w:r>
    </w:p>
    <w:p w14:paraId="268BAB42" w14:textId="5735C43D" w:rsidR="00BE6EF1" w:rsidRDefault="00BE6EF1">
      <w:pPr>
        <w:rPr>
          <w:sz w:val="28"/>
          <w:szCs w:val="28"/>
        </w:rPr>
      </w:pPr>
    </w:p>
    <w:p w14:paraId="44B63A04" w14:textId="0BA3358C" w:rsidR="00BE6EF1" w:rsidRDefault="00BE6EF1">
      <w:pPr>
        <w:rPr>
          <w:sz w:val="28"/>
          <w:szCs w:val="28"/>
        </w:rPr>
      </w:pPr>
      <w:r>
        <w:rPr>
          <w:sz w:val="28"/>
          <w:szCs w:val="28"/>
        </w:rPr>
        <w:t>Bronnen:</w:t>
      </w:r>
    </w:p>
    <w:p w14:paraId="0F4A0092" w14:textId="63EE13B5" w:rsidR="00BE6EF1" w:rsidRDefault="00BE6EF1">
      <w:pPr>
        <w:rPr>
          <w:sz w:val="28"/>
          <w:szCs w:val="28"/>
        </w:rPr>
      </w:pPr>
      <w:r>
        <w:rPr>
          <w:sz w:val="28"/>
          <w:szCs w:val="28"/>
        </w:rPr>
        <w:t>J. Kwint, Preek van 1 januari 1949, Kloosterkerk, Den Haag</w:t>
      </w:r>
    </w:p>
    <w:p w14:paraId="3F76E1CB" w14:textId="08DC388F" w:rsidR="00BE6EF1" w:rsidRDefault="00BE6EF1">
      <w:pPr>
        <w:rPr>
          <w:sz w:val="28"/>
          <w:szCs w:val="28"/>
        </w:rPr>
      </w:pPr>
      <w:r>
        <w:rPr>
          <w:sz w:val="28"/>
          <w:szCs w:val="28"/>
        </w:rPr>
        <w:t xml:space="preserve">K. </w:t>
      </w:r>
      <w:proofErr w:type="spellStart"/>
      <w:r>
        <w:rPr>
          <w:sz w:val="28"/>
          <w:szCs w:val="28"/>
        </w:rPr>
        <w:t>Waaijman</w:t>
      </w:r>
      <w:proofErr w:type="spellEnd"/>
      <w:r>
        <w:rPr>
          <w:sz w:val="28"/>
          <w:szCs w:val="28"/>
        </w:rPr>
        <w:t xml:space="preserve">, Mystiek van de psalmen, p 90 ev. </w:t>
      </w:r>
    </w:p>
    <w:p w14:paraId="03728498" w14:textId="5B556900" w:rsidR="00BD213C" w:rsidRDefault="00BD213C">
      <w:pPr>
        <w:rPr>
          <w:sz w:val="28"/>
          <w:szCs w:val="28"/>
        </w:rPr>
      </w:pPr>
    </w:p>
    <w:p w14:paraId="76A9FE29" w14:textId="728870F0" w:rsidR="00BD213C" w:rsidRDefault="00BD213C">
      <w:pPr>
        <w:rPr>
          <w:sz w:val="28"/>
          <w:szCs w:val="28"/>
        </w:rPr>
      </w:pPr>
    </w:p>
    <w:p w14:paraId="7761A5BD" w14:textId="78203BEB" w:rsidR="00BD213C" w:rsidRDefault="00BD213C">
      <w:pPr>
        <w:rPr>
          <w:sz w:val="28"/>
          <w:szCs w:val="28"/>
        </w:rPr>
      </w:pPr>
    </w:p>
    <w:p w14:paraId="07A794BF" w14:textId="430205EE" w:rsidR="00BD213C" w:rsidRDefault="00BD213C">
      <w:pPr>
        <w:rPr>
          <w:sz w:val="28"/>
          <w:szCs w:val="28"/>
        </w:rPr>
      </w:pPr>
    </w:p>
    <w:p w14:paraId="3FAA4B2F" w14:textId="03132E1C" w:rsidR="00BD213C" w:rsidRDefault="00BD213C">
      <w:pPr>
        <w:rPr>
          <w:sz w:val="28"/>
          <w:szCs w:val="28"/>
        </w:rPr>
      </w:pPr>
    </w:p>
    <w:p w14:paraId="11DC8818" w14:textId="545DC2BB" w:rsidR="00BD213C" w:rsidRDefault="00BD213C">
      <w:pPr>
        <w:rPr>
          <w:sz w:val="28"/>
          <w:szCs w:val="28"/>
        </w:rPr>
      </w:pPr>
    </w:p>
    <w:p w14:paraId="2C0471C0" w14:textId="418CA938" w:rsidR="00BD213C" w:rsidRDefault="00BD213C">
      <w:pPr>
        <w:rPr>
          <w:sz w:val="28"/>
          <w:szCs w:val="28"/>
        </w:rPr>
      </w:pPr>
    </w:p>
    <w:p w14:paraId="4C449459" w14:textId="7DFBED59" w:rsidR="00BD213C" w:rsidRDefault="00BD213C">
      <w:pPr>
        <w:rPr>
          <w:sz w:val="28"/>
          <w:szCs w:val="28"/>
        </w:rPr>
      </w:pPr>
    </w:p>
    <w:p w14:paraId="44CD796D" w14:textId="19B81B73" w:rsidR="00BD213C" w:rsidRDefault="00BD213C">
      <w:pPr>
        <w:rPr>
          <w:sz w:val="28"/>
          <w:szCs w:val="28"/>
        </w:rPr>
      </w:pPr>
    </w:p>
    <w:p w14:paraId="4701BDE1" w14:textId="28DE35EF" w:rsidR="00BD213C" w:rsidRDefault="00BD213C">
      <w:pPr>
        <w:rPr>
          <w:sz w:val="28"/>
          <w:szCs w:val="28"/>
        </w:rPr>
      </w:pPr>
    </w:p>
    <w:p w14:paraId="6FC7D974" w14:textId="60EE29DB" w:rsidR="00BD213C" w:rsidRDefault="00BD213C">
      <w:pPr>
        <w:rPr>
          <w:sz w:val="28"/>
          <w:szCs w:val="28"/>
        </w:rPr>
      </w:pPr>
    </w:p>
    <w:p w14:paraId="2BC893FF" w14:textId="48E26485" w:rsidR="00BD213C" w:rsidRDefault="00BD213C">
      <w:pPr>
        <w:rPr>
          <w:sz w:val="28"/>
          <w:szCs w:val="28"/>
        </w:rPr>
      </w:pPr>
    </w:p>
    <w:p w14:paraId="303715B6" w14:textId="4C48C753" w:rsidR="00BD213C" w:rsidRDefault="00BD213C">
      <w:pPr>
        <w:rPr>
          <w:sz w:val="28"/>
          <w:szCs w:val="28"/>
        </w:rPr>
      </w:pPr>
    </w:p>
    <w:p w14:paraId="1F139DAF" w14:textId="4E9516F1" w:rsidR="00BD213C" w:rsidRDefault="00BD213C">
      <w:pPr>
        <w:rPr>
          <w:sz w:val="28"/>
          <w:szCs w:val="28"/>
        </w:rPr>
      </w:pPr>
    </w:p>
    <w:p w14:paraId="489E099F" w14:textId="71E3EC14" w:rsidR="00BD213C" w:rsidRDefault="00BD213C">
      <w:pPr>
        <w:rPr>
          <w:sz w:val="28"/>
          <w:szCs w:val="28"/>
        </w:rPr>
      </w:pPr>
    </w:p>
    <w:p w14:paraId="4FE4BADE" w14:textId="14E1BD61" w:rsidR="00BD213C" w:rsidRDefault="00BD213C">
      <w:pPr>
        <w:rPr>
          <w:sz w:val="28"/>
          <w:szCs w:val="28"/>
        </w:rPr>
      </w:pPr>
    </w:p>
    <w:p w14:paraId="332AE6D7" w14:textId="0FE68D37" w:rsidR="00BD213C" w:rsidRDefault="00BD213C">
      <w:pPr>
        <w:rPr>
          <w:sz w:val="28"/>
          <w:szCs w:val="28"/>
        </w:rPr>
      </w:pPr>
    </w:p>
    <w:p w14:paraId="1AC438EC" w14:textId="74C86337" w:rsidR="00BD213C" w:rsidRDefault="00BD213C">
      <w:pPr>
        <w:rPr>
          <w:sz w:val="28"/>
          <w:szCs w:val="28"/>
        </w:rPr>
      </w:pPr>
    </w:p>
    <w:p w14:paraId="6711250F" w14:textId="77777777" w:rsidR="00BD213C" w:rsidRDefault="00BD213C" w:rsidP="00BD213C">
      <w:pPr>
        <w:rPr>
          <w:sz w:val="28"/>
          <w:szCs w:val="28"/>
        </w:rPr>
        <w:sectPr w:rsidR="00BD213C">
          <w:pgSz w:w="11906" w:h="16838"/>
          <w:pgMar w:top="1417" w:right="1417" w:bottom="1417" w:left="1417" w:header="708" w:footer="708" w:gutter="0"/>
          <w:cols w:space="708"/>
          <w:docGrid w:linePitch="360"/>
        </w:sectPr>
      </w:pPr>
    </w:p>
    <w:p w14:paraId="7D90201C" w14:textId="77777777" w:rsidR="00BD213C" w:rsidRDefault="00BD213C" w:rsidP="00BD213C">
      <w:pPr>
        <w:rPr>
          <w:sz w:val="28"/>
          <w:szCs w:val="28"/>
        </w:rPr>
      </w:pPr>
      <w:r>
        <w:rPr>
          <w:sz w:val="28"/>
          <w:szCs w:val="28"/>
        </w:rPr>
        <w:lastRenderedPageBreak/>
        <w:t>Trouwe God</w:t>
      </w:r>
    </w:p>
    <w:p w14:paraId="1D2CDE84" w14:textId="77777777" w:rsidR="00BD213C" w:rsidRDefault="00BD213C" w:rsidP="00BD213C">
      <w:pPr>
        <w:rPr>
          <w:sz w:val="28"/>
          <w:szCs w:val="28"/>
        </w:rPr>
      </w:pPr>
      <w:r>
        <w:rPr>
          <w:sz w:val="28"/>
          <w:szCs w:val="28"/>
        </w:rPr>
        <w:t>Wij danken U</w:t>
      </w:r>
    </w:p>
    <w:p w14:paraId="5D6129AB" w14:textId="77777777" w:rsidR="00BD213C" w:rsidRDefault="00BD213C" w:rsidP="00BD213C">
      <w:pPr>
        <w:rPr>
          <w:sz w:val="28"/>
          <w:szCs w:val="28"/>
        </w:rPr>
      </w:pPr>
      <w:r>
        <w:rPr>
          <w:sz w:val="28"/>
          <w:szCs w:val="28"/>
        </w:rPr>
        <w:t xml:space="preserve">voor momenten </w:t>
      </w:r>
    </w:p>
    <w:p w14:paraId="73887C67" w14:textId="77777777" w:rsidR="00BD213C" w:rsidRDefault="00BD213C" w:rsidP="00BD213C">
      <w:pPr>
        <w:rPr>
          <w:sz w:val="28"/>
          <w:szCs w:val="28"/>
        </w:rPr>
      </w:pPr>
      <w:r>
        <w:rPr>
          <w:sz w:val="28"/>
          <w:szCs w:val="28"/>
        </w:rPr>
        <w:t xml:space="preserve">waarop wij </w:t>
      </w:r>
    </w:p>
    <w:p w14:paraId="56198237" w14:textId="77777777" w:rsidR="00BD213C" w:rsidRDefault="00BD213C" w:rsidP="00BD213C">
      <w:pPr>
        <w:rPr>
          <w:sz w:val="28"/>
          <w:szCs w:val="28"/>
        </w:rPr>
      </w:pPr>
      <w:r>
        <w:rPr>
          <w:sz w:val="28"/>
          <w:szCs w:val="28"/>
        </w:rPr>
        <w:t>het gevoel hebben</w:t>
      </w:r>
    </w:p>
    <w:p w14:paraId="2BA54921" w14:textId="77777777" w:rsidR="00BD213C" w:rsidRDefault="00BD213C" w:rsidP="00BD213C">
      <w:pPr>
        <w:rPr>
          <w:sz w:val="28"/>
          <w:szCs w:val="28"/>
        </w:rPr>
      </w:pPr>
      <w:r>
        <w:rPr>
          <w:sz w:val="28"/>
          <w:szCs w:val="28"/>
        </w:rPr>
        <w:t>om de hoek</w:t>
      </w:r>
    </w:p>
    <w:p w14:paraId="7EF345F6" w14:textId="77777777" w:rsidR="00BD213C" w:rsidRDefault="00BD213C" w:rsidP="00BD213C">
      <w:pPr>
        <w:rPr>
          <w:sz w:val="28"/>
          <w:szCs w:val="28"/>
        </w:rPr>
      </w:pPr>
      <w:r>
        <w:rPr>
          <w:sz w:val="28"/>
          <w:szCs w:val="28"/>
        </w:rPr>
        <w:t>te kunnen kijken</w:t>
      </w:r>
    </w:p>
    <w:p w14:paraId="55CFD970" w14:textId="77777777" w:rsidR="00BD213C" w:rsidRDefault="00BD213C" w:rsidP="00BD213C">
      <w:pPr>
        <w:rPr>
          <w:sz w:val="28"/>
          <w:szCs w:val="28"/>
        </w:rPr>
      </w:pPr>
      <w:r>
        <w:rPr>
          <w:sz w:val="28"/>
          <w:szCs w:val="28"/>
        </w:rPr>
        <w:t>van ons aardse</w:t>
      </w:r>
    </w:p>
    <w:p w14:paraId="21D58D42" w14:textId="77777777" w:rsidR="00BD213C" w:rsidRDefault="00BD213C" w:rsidP="00BD213C">
      <w:pPr>
        <w:rPr>
          <w:sz w:val="28"/>
          <w:szCs w:val="28"/>
        </w:rPr>
      </w:pPr>
      <w:r>
        <w:rPr>
          <w:sz w:val="28"/>
          <w:szCs w:val="28"/>
        </w:rPr>
        <w:t xml:space="preserve">leven, </w:t>
      </w:r>
    </w:p>
    <w:p w14:paraId="1898E237" w14:textId="77777777" w:rsidR="00BD213C" w:rsidRDefault="00BD213C" w:rsidP="00BD213C">
      <w:pPr>
        <w:rPr>
          <w:sz w:val="28"/>
          <w:szCs w:val="28"/>
        </w:rPr>
      </w:pPr>
      <w:r>
        <w:rPr>
          <w:sz w:val="28"/>
          <w:szCs w:val="28"/>
        </w:rPr>
        <w:t>voor momenten</w:t>
      </w:r>
    </w:p>
    <w:p w14:paraId="3C2B052A" w14:textId="77777777" w:rsidR="00BD213C" w:rsidRDefault="00BD213C" w:rsidP="00BD213C">
      <w:pPr>
        <w:rPr>
          <w:sz w:val="28"/>
          <w:szCs w:val="28"/>
        </w:rPr>
      </w:pPr>
      <w:r>
        <w:rPr>
          <w:sz w:val="28"/>
          <w:szCs w:val="28"/>
        </w:rPr>
        <w:t>waarop wij even</w:t>
      </w:r>
    </w:p>
    <w:p w14:paraId="5971E40A" w14:textId="77777777" w:rsidR="00BD213C" w:rsidRDefault="00BD213C" w:rsidP="00BD213C">
      <w:pPr>
        <w:rPr>
          <w:sz w:val="28"/>
          <w:szCs w:val="28"/>
        </w:rPr>
      </w:pPr>
      <w:r>
        <w:rPr>
          <w:sz w:val="28"/>
          <w:szCs w:val="28"/>
        </w:rPr>
        <w:t xml:space="preserve">Uw hand </w:t>
      </w:r>
    </w:p>
    <w:p w14:paraId="01462DED" w14:textId="77777777" w:rsidR="00BD213C" w:rsidRDefault="00BD213C" w:rsidP="00BD213C">
      <w:pPr>
        <w:rPr>
          <w:sz w:val="28"/>
          <w:szCs w:val="28"/>
        </w:rPr>
      </w:pPr>
      <w:r>
        <w:rPr>
          <w:sz w:val="28"/>
          <w:szCs w:val="28"/>
        </w:rPr>
        <w:t>bespeuren</w:t>
      </w:r>
    </w:p>
    <w:p w14:paraId="7C5C8BD9" w14:textId="77777777" w:rsidR="00BD213C" w:rsidRDefault="00BD213C" w:rsidP="00BD213C">
      <w:pPr>
        <w:rPr>
          <w:sz w:val="28"/>
          <w:szCs w:val="28"/>
        </w:rPr>
      </w:pPr>
      <w:r>
        <w:rPr>
          <w:sz w:val="28"/>
          <w:szCs w:val="28"/>
        </w:rPr>
        <w:t>beschermend</w:t>
      </w:r>
    </w:p>
    <w:p w14:paraId="056E113A" w14:textId="77777777" w:rsidR="00BD213C" w:rsidRDefault="00BD213C" w:rsidP="00BD213C">
      <w:pPr>
        <w:rPr>
          <w:sz w:val="28"/>
          <w:szCs w:val="28"/>
        </w:rPr>
      </w:pPr>
      <w:r>
        <w:rPr>
          <w:sz w:val="28"/>
          <w:szCs w:val="28"/>
        </w:rPr>
        <w:t xml:space="preserve">om ons heen. </w:t>
      </w:r>
    </w:p>
    <w:p w14:paraId="6A9793CB" w14:textId="77777777" w:rsidR="00BD213C" w:rsidRDefault="00BD213C" w:rsidP="00BD213C">
      <w:pPr>
        <w:rPr>
          <w:sz w:val="28"/>
          <w:szCs w:val="28"/>
        </w:rPr>
      </w:pPr>
      <w:r>
        <w:rPr>
          <w:sz w:val="28"/>
          <w:szCs w:val="28"/>
        </w:rPr>
        <w:t>Wij bidden</w:t>
      </w:r>
    </w:p>
    <w:p w14:paraId="540DB5A7" w14:textId="77777777" w:rsidR="00BD213C" w:rsidRDefault="00BD213C" w:rsidP="00BD213C">
      <w:pPr>
        <w:rPr>
          <w:sz w:val="28"/>
          <w:szCs w:val="28"/>
        </w:rPr>
      </w:pPr>
      <w:r>
        <w:rPr>
          <w:sz w:val="28"/>
          <w:szCs w:val="28"/>
        </w:rPr>
        <w:t>dat wij ons</w:t>
      </w:r>
    </w:p>
    <w:p w14:paraId="2CFE9884" w14:textId="77777777" w:rsidR="00BD213C" w:rsidRDefault="00BD213C" w:rsidP="00BD213C">
      <w:pPr>
        <w:rPr>
          <w:sz w:val="28"/>
          <w:szCs w:val="28"/>
        </w:rPr>
      </w:pPr>
      <w:r>
        <w:rPr>
          <w:sz w:val="28"/>
          <w:szCs w:val="28"/>
        </w:rPr>
        <w:t>aan deze momenten</w:t>
      </w:r>
    </w:p>
    <w:p w14:paraId="3E2DD96B" w14:textId="77777777" w:rsidR="00BD213C" w:rsidRDefault="00BD213C" w:rsidP="00BD213C">
      <w:pPr>
        <w:rPr>
          <w:sz w:val="28"/>
          <w:szCs w:val="28"/>
        </w:rPr>
      </w:pPr>
      <w:r>
        <w:rPr>
          <w:sz w:val="28"/>
          <w:szCs w:val="28"/>
        </w:rPr>
        <w:t>toevertrouwen.</w:t>
      </w:r>
    </w:p>
    <w:p w14:paraId="7FFAB310" w14:textId="77777777" w:rsidR="00BD213C" w:rsidRDefault="00BD213C" w:rsidP="00BD213C">
      <w:pPr>
        <w:rPr>
          <w:sz w:val="28"/>
          <w:szCs w:val="28"/>
        </w:rPr>
      </w:pPr>
      <w:r>
        <w:rPr>
          <w:sz w:val="28"/>
          <w:szCs w:val="28"/>
        </w:rPr>
        <w:t>Ze geven ons</w:t>
      </w:r>
    </w:p>
    <w:p w14:paraId="4FB45ACE" w14:textId="77777777" w:rsidR="00BD213C" w:rsidRDefault="00BD213C" w:rsidP="00BD213C">
      <w:pPr>
        <w:rPr>
          <w:sz w:val="28"/>
          <w:szCs w:val="28"/>
        </w:rPr>
      </w:pPr>
      <w:r>
        <w:rPr>
          <w:sz w:val="28"/>
          <w:szCs w:val="28"/>
        </w:rPr>
        <w:t>moed en kracht</w:t>
      </w:r>
    </w:p>
    <w:p w14:paraId="550C838D" w14:textId="77777777" w:rsidR="00BD213C" w:rsidRDefault="00BD213C" w:rsidP="00BD213C">
      <w:pPr>
        <w:rPr>
          <w:sz w:val="28"/>
          <w:szCs w:val="28"/>
        </w:rPr>
      </w:pPr>
      <w:r>
        <w:rPr>
          <w:sz w:val="28"/>
          <w:szCs w:val="28"/>
        </w:rPr>
        <w:t>op de grens</w:t>
      </w:r>
    </w:p>
    <w:p w14:paraId="5C1F9595" w14:textId="77777777" w:rsidR="00BD213C" w:rsidRDefault="00BD213C" w:rsidP="00BD213C">
      <w:pPr>
        <w:rPr>
          <w:sz w:val="28"/>
          <w:szCs w:val="28"/>
        </w:rPr>
      </w:pPr>
      <w:r>
        <w:rPr>
          <w:sz w:val="28"/>
          <w:szCs w:val="28"/>
        </w:rPr>
        <w:t>van het oude</w:t>
      </w:r>
    </w:p>
    <w:p w14:paraId="42BA5B68" w14:textId="77777777" w:rsidR="00BD213C" w:rsidRDefault="00BD213C" w:rsidP="00BD213C">
      <w:pPr>
        <w:rPr>
          <w:sz w:val="28"/>
          <w:szCs w:val="28"/>
        </w:rPr>
      </w:pPr>
      <w:r>
        <w:rPr>
          <w:sz w:val="28"/>
          <w:szCs w:val="28"/>
        </w:rPr>
        <w:t>naar het</w:t>
      </w:r>
    </w:p>
    <w:p w14:paraId="02517C4D" w14:textId="77777777" w:rsidR="00BD213C" w:rsidRDefault="00BD213C" w:rsidP="00BD213C">
      <w:pPr>
        <w:rPr>
          <w:sz w:val="28"/>
          <w:szCs w:val="28"/>
        </w:rPr>
      </w:pPr>
      <w:r>
        <w:rPr>
          <w:sz w:val="28"/>
          <w:szCs w:val="28"/>
        </w:rPr>
        <w:t xml:space="preserve">nieuwe jaar. </w:t>
      </w:r>
    </w:p>
    <w:p w14:paraId="0B1A4F72" w14:textId="77777777" w:rsidR="00BD213C" w:rsidRDefault="00BD213C" w:rsidP="00BD213C">
      <w:pPr>
        <w:rPr>
          <w:sz w:val="28"/>
          <w:szCs w:val="28"/>
        </w:rPr>
      </w:pPr>
    </w:p>
    <w:p w14:paraId="0B66881C" w14:textId="77777777" w:rsidR="00BD213C" w:rsidRDefault="00BD213C" w:rsidP="00BD213C">
      <w:pPr>
        <w:rPr>
          <w:sz w:val="28"/>
          <w:szCs w:val="28"/>
        </w:rPr>
      </w:pPr>
      <w:r>
        <w:rPr>
          <w:sz w:val="28"/>
          <w:szCs w:val="28"/>
        </w:rPr>
        <w:t>Het jaar</w:t>
      </w:r>
    </w:p>
    <w:p w14:paraId="77804D69" w14:textId="77777777" w:rsidR="00BD213C" w:rsidRDefault="00BD213C" w:rsidP="00BD213C">
      <w:pPr>
        <w:rPr>
          <w:sz w:val="28"/>
          <w:szCs w:val="28"/>
        </w:rPr>
      </w:pPr>
      <w:r>
        <w:rPr>
          <w:sz w:val="28"/>
          <w:szCs w:val="28"/>
        </w:rPr>
        <w:t>dat nu bijna</w:t>
      </w:r>
    </w:p>
    <w:p w14:paraId="1026AF62" w14:textId="77777777" w:rsidR="00BD213C" w:rsidRDefault="00BD213C" w:rsidP="00BD213C">
      <w:pPr>
        <w:rPr>
          <w:sz w:val="28"/>
          <w:szCs w:val="28"/>
        </w:rPr>
      </w:pPr>
      <w:r>
        <w:rPr>
          <w:sz w:val="28"/>
          <w:szCs w:val="28"/>
        </w:rPr>
        <w:t>achter ons ligt</w:t>
      </w:r>
    </w:p>
    <w:p w14:paraId="37230750" w14:textId="77777777" w:rsidR="00BD213C" w:rsidRDefault="00BD213C" w:rsidP="00BD213C">
      <w:pPr>
        <w:rPr>
          <w:sz w:val="28"/>
          <w:szCs w:val="28"/>
        </w:rPr>
      </w:pPr>
      <w:r>
        <w:rPr>
          <w:sz w:val="28"/>
          <w:szCs w:val="28"/>
        </w:rPr>
        <w:t>was niet</w:t>
      </w:r>
    </w:p>
    <w:p w14:paraId="55DC5131" w14:textId="77777777" w:rsidR="00BD213C" w:rsidRDefault="00BD213C" w:rsidP="00BD213C">
      <w:pPr>
        <w:rPr>
          <w:sz w:val="28"/>
          <w:szCs w:val="28"/>
        </w:rPr>
      </w:pPr>
      <w:r>
        <w:rPr>
          <w:sz w:val="28"/>
          <w:szCs w:val="28"/>
        </w:rPr>
        <w:t xml:space="preserve">gemakkelijk. </w:t>
      </w:r>
    </w:p>
    <w:p w14:paraId="0023A96F" w14:textId="77777777" w:rsidR="00BD213C" w:rsidRDefault="00BD213C" w:rsidP="00BD213C">
      <w:pPr>
        <w:rPr>
          <w:sz w:val="28"/>
          <w:szCs w:val="28"/>
        </w:rPr>
      </w:pPr>
    </w:p>
    <w:p w14:paraId="7327B8A0" w14:textId="77777777" w:rsidR="00BD213C" w:rsidRDefault="00BD213C" w:rsidP="00BD213C">
      <w:pPr>
        <w:rPr>
          <w:sz w:val="28"/>
          <w:szCs w:val="28"/>
        </w:rPr>
      </w:pPr>
    </w:p>
    <w:p w14:paraId="55E2BFE5" w14:textId="77777777" w:rsidR="00BD213C" w:rsidRDefault="00BD213C" w:rsidP="00BD213C">
      <w:pPr>
        <w:rPr>
          <w:sz w:val="28"/>
          <w:szCs w:val="28"/>
        </w:rPr>
      </w:pPr>
    </w:p>
    <w:p w14:paraId="76E8A076" w14:textId="77777777" w:rsidR="00BD213C" w:rsidRDefault="00BD213C" w:rsidP="00BD213C">
      <w:pPr>
        <w:rPr>
          <w:sz w:val="28"/>
          <w:szCs w:val="28"/>
        </w:rPr>
      </w:pPr>
    </w:p>
    <w:p w14:paraId="5560BAC3" w14:textId="77777777" w:rsidR="00BD213C" w:rsidRDefault="00BD213C" w:rsidP="00BD213C">
      <w:pPr>
        <w:rPr>
          <w:sz w:val="28"/>
          <w:szCs w:val="28"/>
        </w:rPr>
      </w:pPr>
    </w:p>
    <w:p w14:paraId="739B53A2" w14:textId="4DE6B2A7" w:rsidR="00BD213C" w:rsidRDefault="00BD213C" w:rsidP="00BD213C">
      <w:pPr>
        <w:rPr>
          <w:sz w:val="28"/>
          <w:szCs w:val="28"/>
        </w:rPr>
      </w:pPr>
      <w:r>
        <w:rPr>
          <w:sz w:val="28"/>
          <w:szCs w:val="28"/>
        </w:rPr>
        <w:t>Onder ons zijn er</w:t>
      </w:r>
    </w:p>
    <w:p w14:paraId="28E47027" w14:textId="77777777" w:rsidR="00BD213C" w:rsidRDefault="00BD213C" w:rsidP="00BD213C">
      <w:pPr>
        <w:rPr>
          <w:sz w:val="28"/>
          <w:szCs w:val="28"/>
        </w:rPr>
      </w:pPr>
      <w:r>
        <w:rPr>
          <w:sz w:val="28"/>
          <w:szCs w:val="28"/>
        </w:rPr>
        <w:t>die zorgen</w:t>
      </w:r>
    </w:p>
    <w:p w14:paraId="5EAF5D36" w14:textId="77777777" w:rsidR="00BD213C" w:rsidRDefault="00BD213C" w:rsidP="00BD213C">
      <w:pPr>
        <w:rPr>
          <w:sz w:val="28"/>
          <w:szCs w:val="28"/>
        </w:rPr>
      </w:pPr>
      <w:r>
        <w:rPr>
          <w:sz w:val="28"/>
          <w:szCs w:val="28"/>
        </w:rPr>
        <w:t>hebben gehad</w:t>
      </w:r>
    </w:p>
    <w:p w14:paraId="0897C0AE" w14:textId="77777777" w:rsidR="00BD213C" w:rsidRDefault="00BD213C" w:rsidP="00BD213C">
      <w:pPr>
        <w:rPr>
          <w:sz w:val="28"/>
          <w:szCs w:val="28"/>
        </w:rPr>
      </w:pPr>
      <w:r>
        <w:rPr>
          <w:sz w:val="28"/>
          <w:szCs w:val="28"/>
        </w:rPr>
        <w:t>om hun werk,</w:t>
      </w:r>
    </w:p>
    <w:p w14:paraId="40C78171" w14:textId="77777777" w:rsidR="00BD213C" w:rsidRDefault="00BD213C" w:rsidP="00BD213C">
      <w:pPr>
        <w:rPr>
          <w:sz w:val="28"/>
          <w:szCs w:val="28"/>
        </w:rPr>
      </w:pPr>
      <w:r>
        <w:rPr>
          <w:sz w:val="28"/>
          <w:szCs w:val="28"/>
        </w:rPr>
        <w:t>er lag teveel</w:t>
      </w:r>
    </w:p>
    <w:p w14:paraId="40BDA8AA" w14:textId="77777777" w:rsidR="00BD213C" w:rsidRDefault="00BD213C" w:rsidP="00BD213C">
      <w:pPr>
        <w:rPr>
          <w:sz w:val="28"/>
          <w:szCs w:val="28"/>
        </w:rPr>
      </w:pPr>
      <w:r>
        <w:rPr>
          <w:sz w:val="28"/>
          <w:szCs w:val="28"/>
        </w:rPr>
        <w:t>op hun bordje</w:t>
      </w:r>
    </w:p>
    <w:p w14:paraId="46FC48B7" w14:textId="77777777" w:rsidR="00BD213C" w:rsidRDefault="00BD213C" w:rsidP="00BD213C">
      <w:pPr>
        <w:rPr>
          <w:sz w:val="28"/>
          <w:szCs w:val="28"/>
        </w:rPr>
      </w:pPr>
      <w:r>
        <w:rPr>
          <w:sz w:val="28"/>
          <w:szCs w:val="28"/>
        </w:rPr>
        <w:t>of ze hadden juist</w:t>
      </w:r>
    </w:p>
    <w:p w14:paraId="577E6ED8" w14:textId="77777777" w:rsidR="00BD213C" w:rsidRDefault="00BD213C" w:rsidP="00BD213C">
      <w:pPr>
        <w:rPr>
          <w:sz w:val="28"/>
          <w:szCs w:val="28"/>
        </w:rPr>
      </w:pPr>
      <w:r>
        <w:rPr>
          <w:sz w:val="28"/>
          <w:szCs w:val="28"/>
        </w:rPr>
        <w:t xml:space="preserve">te weinig te doen. </w:t>
      </w:r>
    </w:p>
    <w:p w14:paraId="286F308F" w14:textId="77777777" w:rsidR="00BD213C" w:rsidRDefault="00BD213C" w:rsidP="00BD213C">
      <w:pPr>
        <w:rPr>
          <w:sz w:val="28"/>
          <w:szCs w:val="28"/>
        </w:rPr>
      </w:pPr>
      <w:r>
        <w:rPr>
          <w:sz w:val="28"/>
          <w:szCs w:val="28"/>
        </w:rPr>
        <w:t>Onder ons zijn er</w:t>
      </w:r>
    </w:p>
    <w:p w14:paraId="4CA69A7E" w14:textId="77777777" w:rsidR="00BD213C" w:rsidRDefault="00BD213C" w:rsidP="00BD213C">
      <w:pPr>
        <w:rPr>
          <w:sz w:val="28"/>
          <w:szCs w:val="28"/>
        </w:rPr>
      </w:pPr>
      <w:r>
        <w:rPr>
          <w:sz w:val="28"/>
          <w:szCs w:val="28"/>
        </w:rPr>
        <w:t>die energie halen</w:t>
      </w:r>
    </w:p>
    <w:p w14:paraId="2E81A49F" w14:textId="77777777" w:rsidR="00BD213C" w:rsidRDefault="00BD213C" w:rsidP="00BD213C">
      <w:pPr>
        <w:rPr>
          <w:sz w:val="28"/>
          <w:szCs w:val="28"/>
        </w:rPr>
      </w:pPr>
      <w:r>
        <w:rPr>
          <w:sz w:val="28"/>
          <w:szCs w:val="28"/>
        </w:rPr>
        <w:t>uit contacten</w:t>
      </w:r>
    </w:p>
    <w:p w14:paraId="3E95413A" w14:textId="77777777" w:rsidR="00BD213C" w:rsidRDefault="00BD213C" w:rsidP="00BD213C">
      <w:pPr>
        <w:rPr>
          <w:sz w:val="28"/>
          <w:szCs w:val="28"/>
        </w:rPr>
      </w:pPr>
      <w:r>
        <w:rPr>
          <w:sz w:val="28"/>
          <w:szCs w:val="28"/>
        </w:rPr>
        <w:t>met anderen</w:t>
      </w:r>
    </w:p>
    <w:p w14:paraId="7EF42343" w14:textId="77777777" w:rsidR="00BD213C" w:rsidRDefault="00BD213C" w:rsidP="00BD213C">
      <w:pPr>
        <w:rPr>
          <w:sz w:val="28"/>
          <w:szCs w:val="28"/>
        </w:rPr>
      </w:pPr>
      <w:r>
        <w:rPr>
          <w:sz w:val="28"/>
          <w:szCs w:val="28"/>
        </w:rPr>
        <w:t>en deze</w:t>
      </w:r>
    </w:p>
    <w:p w14:paraId="76F9AF55" w14:textId="77777777" w:rsidR="00BD213C" w:rsidRDefault="00BD213C" w:rsidP="00BD213C">
      <w:pPr>
        <w:rPr>
          <w:sz w:val="28"/>
          <w:szCs w:val="28"/>
        </w:rPr>
      </w:pPr>
      <w:r>
        <w:rPr>
          <w:sz w:val="28"/>
          <w:szCs w:val="28"/>
        </w:rPr>
        <w:t>zeer hebben</w:t>
      </w:r>
    </w:p>
    <w:p w14:paraId="63C84298" w14:textId="77777777" w:rsidR="00BD213C" w:rsidRDefault="00BD213C" w:rsidP="00BD213C">
      <w:pPr>
        <w:rPr>
          <w:sz w:val="28"/>
          <w:szCs w:val="28"/>
        </w:rPr>
      </w:pPr>
      <w:r>
        <w:rPr>
          <w:sz w:val="28"/>
          <w:szCs w:val="28"/>
        </w:rPr>
        <w:t>gemist,</w:t>
      </w:r>
    </w:p>
    <w:p w14:paraId="14AF9EA8" w14:textId="77777777" w:rsidR="00BD213C" w:rsidRDefault="00BD213C" w:rsidP="00BD213C">
      <w:pPr>
        <w:rPr>
          <w:sz w:val="28"/>
          <w:szCs w:val="28"/>
        </w:rPr>
      </w:pPr>
      <w:r>
        <w:rPr>
          <w:sz w:val="28"/>
          <w:szCs w:val="28"/>
        </w:rPr>
        <w:t>soms misschien zelfs</w:t>
      </w:r>
    </w:p>
    <w:p w14:paraId="306659EA" w14:textId="77777777" w:rsidR="00BD213C" w:rsidRDefault="00BD213C" w:rsidP="00BD213C">
      <w:pPr>
        <w:rPr>
          <w:sz w:val="28"/>
          <w:szCs w:val="28"/>
        </w:rPr>
      </w:pPr>
      <w:r>
        <w:rPr>
          <w:sz w:val="28"/>
          <w:szCs w:val="28"/>
        </w:rPr>
        <w:t>echt eenzaam</w:t>
      </w:r>
    </w:p>
    <w:p w14:paraId="61943967" w14:textId="77777777" w:rsidR="00BD213C" w:rsidRDefault="00BD213C" w:rsidP="00BD213C">
      <w:pPr>
        <w:rPr>
          <w:sz w:val="28"/>
          <w:szCs w:val="28"/>
        </w:rPr>
      </w:pPr>
      <w:r>
        <w:rPr>
          <w:sz w:val="28"/>
          <w:szCs w:val="28"/>
        </w:rPr>
        <w:t>zijn geweest.</w:t>
      </w:r>
    </w:p>
    <w:p w14:paraId="0E6B04A1" w14:textId="77777777" w:rsidR="00BD213C" w:rsidRDefault="00BD213C" w:rsidP="00BD213C">
      <w:pPr>
        <w:rPr>
          <w:sz w:val="28"/>
          <w:szCs w:val="28"/>
        </w:rPr>
      </w:pPr>
      <w:r>
        <w:rPr>
          <w:sz w:val="28"/>
          <w:szCs w:val="28"/>
        </w:rPr>
        <w:t>Onder ons zijn er</w:t>
      </w:r>
    </w:p>
    <w:p w14:paraId="3A9D50A8" w14:textId="77777777" w:rsidR="00BD213C" w:rsidRDefault="00BD213C" w:rsidP="00BD213C">
      <w:pPr>
        <w:rPr>
          <w:sz w:val="28"/>
          <w:szCs w:val="28"/>
        </w:rPr>
      </w:pPr>
      <w:r>
        <w:rPr>
          <w:sz w:val="28"/>
          <w:szCs w:val="28"/>
        </w:rPr>
        <w:t xml:space="preserve">die ziek </w:t>
      </w:r>
    </w:p>
    <w:p w14:paraId="402C1167" w14:textId="77777777" w:rsidR="00BD213C" w:rsidRDefault="00BD213C" w:rsidP="00BD213C">
      <w:pPr>
        <w:rPr>
          <w:sz w:val="28"/>
          <w:szCs w:val="28"/>
        </w:rPr>
      </w:pPr>
      <w:r>
        <w:rPr>
          <w:sz w:val="28"/>
          <w:szCs w:val="28"/>
        </w:rPr>
        <w:t>zijn geweest</w:t>
      </w:r>
    </w:p>
    <w:p w14:paraId="75A4641F" w14:textId="77777777" w:rsidR="00BD213C" w:rsidRDefault="00BD213C" w:rsidP="00BD213C">
      <w:pPr>
        <w:rPr>
          <w:sz w:val="28"/>
          <w:szCs w:val="28"/>
        </w:rPr>
      </w:pPr>
      <w:r>
        <w:rPr>
          <w:sz w:val="28"/>
          <w:szCs w:val="28"/>
        </w:rPr>
        <w:t>of die iemand</w:t>
      </w:r>
    </w:p>
    <w:p w14:paraId="3EA1F2F2" w14:textId="77777777" w:rsidR="00BD213C" w:rsidRDefault="00BD213C" w:rsidP="00BD213C">
      <w:pPr>
        <w:rPr>
          <w:sz w:val="28"/>
          <w:szCs w:val="28"/>
        </w:rPr>
      </w:pPr>
      <w:r>
        <w:rPr>
          <w:sz w:val="28"/>
          <w:szCs w:val="28"/>
        </w:rPr>
        <w:t>verloren.</w:t>
      </w:r>
    </w:p>
    <w:p w14:paraId="65F20727" w14:textId="77777777" w:rsidR="00BD213C" w:rsidRDefault="00BD213C" w:rsidP="00BD213C">
      <w:pPr>
        <w:rPr>
          <w:sz w:val="28"/>
          <w:szCs w:val="28"/>
        </w:rPr>
      </w:pPr>
      <w:r>
        <w:rPr>
          <w:sz w:val="28"/>
          <w:szCs w:val="28"/>
        </w:rPr>
        <w:t>Wij bidden voor hen</w:t>
      </w:r>
    </w:p>
    <w:p w14:paraId="110949D3" w14:textId="77777777" w:rsidR="00BD213C" w:rsidRDefault="00BD213C" w:rsidP="00BD213C">
      <w:pPr>
        <w:rPr>
          <w:sz w:val="28"/>
          <w:szCs w:val="28"/>
        </w:rPr>
      </w:pPr>
      <w:r>
        <w:rPr>
          <w:sz w:val="28"/>
          <w:szCs w:val="28"/>
        </w:rPr>
        <w:t>en voor ons</w:t>
      </w:r>
    </w:p>
    <w:p w14:paraId="2C61D149" w14:textId="77777777" w:rsidR="00BD213C" w:rsidRDefault="00BD213C" w:rsidP="00BD213C">
      <w:pPr>
        <w:rPr>
          <w:sz w:val="28"/>
          <w:szCs w:val="28"/>
        </w:rPr>
      </w:pPr>
      <w:r>
        <w:rPr>
          <w:sz w:val="28"/>
          <w:szCs w:val="28"/>
        </w:rPr>
        <w:t xml:space="preserve">om oog voor de </w:t>
      </w:r>
    </w:p>
    <w:p w14:paraId="3FA6A8BF" w14:textId="77777777" w:rsidR="00BD213C" w:rsidRDefault="00BD213C" w:rsidP="00BD213C">
      <w:pPr>
        <w:rPr>
          <w:sz w:val="28"/>
          <w:szCs w:val="28"/>
        </w:rPr>
      </w:pPr>
      <w:r>
        <w:rPr>
          <w:sz w:val="28"/>
          <w:szCs w:val="28"/>
        </w:rPr>
        <w:t>verborgen manier</w:t>
      </w:r>
    </w:p>
    <w:p w14:paraId="77A48F4F" w14:textId="77777777" w:rsidR="00BD213C" w:rsidRDefault="00BD213C" w:rsidP="00BD213C">
      <w:pPr>
        <w:rPr>
          <w:sz w:val="28"/>
          <w:szCs w:val="28"/>
        </w:rPr>
      </w:pPr>
      <w:r>
        <w:rPr>
          <w:sz w:val="28"/>
          <w:szCs w:val="28"/>
        </w:rPr>
        <w:t xml:space="preserve">waarop U </w:t>
      </w:r>
    </w:p>
    <w:p w14:paraId="7F1AC76D" w14:textId="77777777" w:rsidR="00BD213C" w:rsidRDefault="00BD213C" w:rsidP="00BD213C">
      <w:pPr>
        <w:rPr>
          <w:sz w:val="28"/>
          <w:szCs w:val="28"/>
        </w:rPr>
      </w:pPr>
      <w:r>
        <w:rPr>
          <w:sz w:val="28"/>
          <w:szCs w:val="28"/>
        </w:rPr>
        <w:t>bij ons bent,</w:t>
      </w:r>
    </w:p>
    <w:p w14:paraId="41619902" w14:textId="77777777" w:rsidR="00BD213C" w:rsidRDefault="00BD213C" w:rsidP="00BD213C">
      <w:pPr>
        <w:rPr>
          <w:sz w:val="28"/>
          <w:szCs w:val="28"/>
        </w:rPr>
      </w:pPr>
      <w:r>
        <w:rPr>
          <w:sz w:val="28"/>
          <w:szCs w:val="28"/>
        </w:rPr>
        <w:t xml:space="preserve">in goede </w:t>
      </w:r>
      <w:proofErr w:type="spellStart"/>
      <w:r>
        <w:rPr>
          <w:sz w:val="28"/>
          <w:szCs w:val="28"/>
        </w:rPr>
        <w:t>èn</w:t>
      </w:r>
      <w:proofErr w:type="spellEnd"/>
    </w:p>
    <w:p w14:paraId="5837B7AB" w14:textId="77777777" w:rsidR="00BD213C" w:rsidRDefault="00BD213C" w:rsidP="00BD213C">
      <w:pPr>
        <w:rPr>
          <w:sz w:val="28"/>
          <w:szCs w:val="28"/>
        </w:rPr>
      </w:pPr>
      <w:r>
        <w:rPr>
          <w:sz w:val="28"/>
          <w:szCs w:val="28"/>
        </w:rPr>
        <w:t>kwade dagen</w:t>
      </w:r>
    </w:p>
    <w:p w14:paraId="6C8E0212" w14:textId="77777777" w:rsidR="00BD213C" w:rsidRDefault="00BD213C" w:rsidP="00BD213C">
      <w:pPr>
        <w:rPr>
          <w:sz w:val="28"/>
          <w:szCs w:val="28"/>
        </w:rPr>
      </w:pPr>
      <w:r>
        <w:rPr>
          <w:sz w:val="28"/>
          <w:szCs w:val="28"/>
        </w:rPr>
        <w:t xml:space="preserve">en ons vasthoudt.  </w:t>
      </w:r>
    </w:p>
    <w:p w14:paraId="1EF25C69" w14:textId="77777777" w:rsidR="00BD213C" w:rsidRDefault="00BD213C" w:rsidP="00BD213C">
      <w:pPr>
        <w:rPr>
          <w:sz w:val="28"/>
          <w:szCs w:val="28"/>
        </w:rPr>
      </w:pPr>
    </w:p>
    <w:p w14:paraId="52CFE2F6" w14:textId="77777777" w:rsidR="00BD213C" w:rsidRDefault="00BD213C" w:rsidP="00BD213C">
      <w:pPr>
        <w:rPr>
          <w:sz w:val="28"/>
          <w:szCs w:val="28"/>
        </w:rPr>
      </w:pPr>
    </w:p>
    <w:p w14:paraId="0C42E7C3" w14:textId="77777777" w:rsidR="00BD213C" w:rsidRDefault="00BD213C" w:rsidP="00BD213C">
      <w:pPr>
        <w:rPr>
          <w:sz w:val="28"/>
          <w:szCs w:val="28"/>
        </w:rPr>
      </w:pPr>
    </w:p>
    <w:p w14:paraId="7DC1E8FF" w14:textId="77777777" w:rsidR="00BD213C" w:rsidRDefault="00BD213C" w:rsidP="00BD213C">
      <w:pPr>
        <w:rPr>
          <w:sz w:val="28"/>
          <w:szCs w:val="28"/>
        </w:rPr>
      </w:pPr>
    </w:p>
    <w:p w14:paraId="125606D2" w14:textId="344980EF" w:rsidR="00BD213C" w:rsidRDefault="00BD213C" w:rsidP="00BD213C">
      <w:pPr>
        <w:rPr>
          <w:sz w:val="28"/>
          <w:szCs w:val="28"/>
        </w:rPr>
      </w:pPr>
      <w:r>
        <w:rPr>
          <w:sz w:val="28"/>
          <w:szCs w:val="28"/>
        </w:rPr>
        <w:t>En als wij nu</w:t>
      </w:r>
    </w:p>
    <w:p w14:paraId="095067C8" w14:textId="77777777" w:rsidR="00BD213C" w:rsidRDefault="00BD213C" w:rsidP="00BD213C">
      <w:pPr>
        <w:rPr>
          <w:sz w:val="28"/>
          <w:szCs w:val="28"/>
        </w:rPr>
      </w:pPr>
      <w:r>
        <w:rPr>
          <w:sz w:val="28"/>
          <w:szCs w:val="28"/>
        </w:rPr>
        <w:t>even vooruitkijken</w:t>
      </w:r>
    </w:p>
    <w:p w14:paraId="6CAA0DB0" w14:textId="77777777" w:rsidR="00BD213C" w:rsidRDefault="00BD213C" w:rsidP="00BD213C">
      <w:pPr>
        <w:rPr>
          <w:sz w:val="28"/>
          <w:szCs w:val="28"/>
        </w:rPr>
      </w:pPr>
      <w:r>
        <w:rPr>
          <w:sz w:val="28"/>
          <w:szCs w:val="28"/>
        </w:rPr>
        <w:t>naar het jaar</w:t>
      </w:r>
    </w:p>
    <w:p w14:paraId="52DC1551" w14:textId="77777777" w:rsidR="00BD213C" w:rsidRDefault="00BD213C" w:rsidP="00BD213C">
      <w:pPr>
        <w:rPr>
          <w:sz w:val="28"/>
          <w:szCs w:val="28"/>
        </w:rPr>
      </w:pPr>
      <w:r>
        <w:rPr>
          <w:sz w:val="28"/>
          <w:szCs w:val="28"/>
        </w:rPr>
        <w:t>dat komt</w:t>
      </w:r>
    </w:p>
    <w:p w14:paraId="602AB258" w14:textId="77777777" w:rsidR="00BD213C" w:rsidRDefault="00BD213C" w:rsidP="00BD213C">
      <w:pPr>
        <w:rPr>
          <w:sz w:val="28"/>
          <w:szCs w:val="28"/>
        </w:rPr>
      </w:pPr>
      <w:r>
        <w:rPr>
          <w:sz w:val="28"/>
          <w:szCs w:val="28"/>
        </w:rPr>
        <w:t>beseffen wij</w:t>
      </w:r>
    </w:p>
    <w:p w14:paraId="6108C5B7" w14:textId="77777777" w:rsidR="00BD213C" w:rsidRDefault="00BD213C" w:rsidP="00BD213C">
      <w:pPr>
        <w:rPr>
          <w:sz w:val="28"/>
          <w:szCs w:val="28"/>
        </w:rPr>
      </w:pPr>
      <w:r>
        <w:rPr>
          <w:sz w:val="28"/>
          <w:szCs w:val="28"/>
        </w:rPr>
        <w:t xml:space="preserve">dat dit voor </w:t>
      </w:r>
    </w:p>
    <w:p w14:paraId="2895DEF7" w14:textId="77777777" w:rsidR="00BD213C" w:rsidRDefault="00BD213C" w:rsidP="00BD213C">
      <w:pPr>
        <w:rPr>
          <w:sz w:val="28"/>
          <w:szCs w:val="28"/>
        </w:rPr>
      </w:pPr>
      <w:r>
        <w:rPr>
          <w:sz w:val="28"/>
          <w:szCs w:val="28"/>
        </w:rPr>
        <w:t>elk van ons</w:t>
      </w:r>
    </w:p>
    <w:p w14:paraId="18976946" w14:textId="77777777" w:rsidR="00BD213C" w:rsidRDefault="00BD213C" w:rsidP="00BD213C">
      <w:pPr>
        <w:rPr>
          <w:sz w:val="28"/>
          <w:szCs w:val="28"/>
        </w:rPr>
      </w:pPr>
      <w:r>
        <w:rPr>
          <w:sz w:val="28"/>
          <w:szCs w:val="28"/>
        </w:rPr>
        <w:t xml:space="preserve">even onzeker is. </w:t>
      </w:r>
    </w:p>
    <w:p w14:paraId="03AE571C" w14:textId="77777777" w:rsidR="00BD213C" w:rsidRDefault="00BD213C" w:rsidP="00BD213C">
      <w:pPr>
        <w:rPr>
          <w:sz w:val="28"/>
          <w:szCs w:val="28"/>
        </w:rPr>
      </w:pPr>
      <w:r>
        <w:rPr>
          <w:sz w:val="28"/>
          <w:szCs w:val="28"/>
        </w:rPr>
        <w:t>Het enige</w:t>
      </w:r>
    </w:p>
    <w:p w14:paraId="525074E2" w14:textId="77777777" w:rsidR="00BD213C" w:rsidRDefault="00BD213C" w:rsidP="00BD213C">
      <w:pPr>
        <w:rPr>
          <w:sz w:val="28"/>
          <w:szCs w:val="28"/>
        </w:rPr>
      </w:pPr>
      <w:r>
        <w:rPr>
          <w:sz w:val="28"/>
          <w:szCs w:val="28"/>
        </w:rPr>
        <w:t xml:space="preserve">dat wij in de </w:t>
      </w:r>
    </w:p>
    <w:p w14:paraId="73A0E647" w14:textId="77777777" w:rsidR="00BD213C" w:rsidRDefault="00BD213C" w:rsidP="00BD213C">
      <w:pPr>
        <w:rPr>
          <w:sz w:val="28"/>
          <w:szCs w:val="28"/>
        </w:rPr>
      </w:pPr>
      <w:r>
        <w:rPr>
          <w:sz w:val="28"/>
          <w:szCs w:val="28"/>
        </w:rPr>
        <w:t>hand hebben</w:t>
      </w:r>
    </w:p>
    <w:p w14:paraId="7EAF2C5F" w14:textId="77777777" w:rsidR="00BD213C" w:rsidRDefault="00BD213C" w:rsidP="00BD213C">
      <w:pPr>
        <w:rPr>
          <w:sz w:val="28"/>
          <w:szCs w:val="28"/>
        </w:rPr>
      </w:pPr>
      <w:r>
        <w:rPr>
          <w:sz w:val="28"/>
          <w:szCs w:val="28"/>
        </w:rPr>
        <w:t>is welke keuze</w:t>
      </w:r>
    </w:p>
    <w:p w14:paraId="21463F03" w14:textId="77777777" w:rsidR="00BD213C" w:rsidRDefault="00BD213C" w:rsidP="00BD213C">
      <w:pPr>
        <w:rPr>
          <w:sz w:val="28"/>
          <w:szCs w:val="28"/>
        </w:rPr>
      </w:pPr>
      <w:r>
        <w:rPr>
          <w:sz w:val="28"/>
          <w:szCs w:val="28"/>
        </w:rPr>
        <w:t>wij zelf maken</w:t>
      </w:r>
    </w:p>
    <w:p w14:paraId="1EEC0B5E" w14:textId="77777777" w:rsidR="00BD213C" w:rsidRDefault="00BD213C" w:rsidP="00BD213C">
      <w:pPr>
        <w:rPr>
          <w:sz w:val="28"/>
          <w:szCs w:val="28"/>
        </w:rPr>
      </w:pPr>
      <w:r>
        <w:rPr>
          <w:sz w:val="28"/>
          <w:szCs w:val="28"/>
        </w:rPr>
        <w:t>hoe wij ons leven</w:t>
      </w:r>
    </w:p>
    <w:p w14:paraId="607CCE3E" w14:textId="77777777" w:rsidR="00BD213C" w:rsidRDefault="00BD213C" w:rsidP="00BD213C">
      <w:pPr>
        <w:rPr>
          <w:sz w:val="28"/>
          <w:szCs w:val="28"/>
        </w:rPr>
      </w:pPr>
      <w:r>
        <w:rPr>
          <w:sz w:val="28"/>
          <w:szCs w:val="28"/>
        </w:rPr>
        <w:t>zelf vorm geven</w:t>
      </w:r>
    </w:p>
    <w:p w14:paraId="2F010A19" w14:textId="77777777" w:rsidR="00BD213C" w:rsidRDefault="00BD213C" w:rsidP="00BD213C">
      <w:pPr>
        <w:rPr>
          <w:sz w:val="28"/>
          <w:szCs w:val="28"/>
        </w:rPr>
      </w:pPr>
      <w:r>
        <w:rPr>
          <w:sz w:val="28"/>
          <w:szCs w:val="28"/>
        </w:rPr>
        <w:t>en of wij</w:t>
      </w:r>
    </w:p>
    <w:p w14:paraId="55ED384C" w14:textId="77777777" w:rsidR="00BD213C" w:rsidRDefault="00BD213C" w:rsidP="00BD213C">
      <w:pPr>
        <w:rPr>
          <w:sz w:val="28"/>
          <w:szCs w:val="28"/>
        </w:rPr>
      </w:pPr>
      <w:r>
        <w:rPr>
          <w:sz w:val="28"/>
          <w:szCs w:val="28"/>
        </w:rPr>
        <w:t>ons daarbij</w:t>
      </w:r>
    </w:p>
    <w:p w14:paraId="0895A5F0" w14:textId="77777777" w:rsidR="00BD213C" w:rsidRDefault="00BD213C" w:rsidP="00BD213C">
      <w:pPr>
        <w:rPr>
          <w:sz w:val="28"/>
          <w:szCs w:val="28"/>
        </w:rPr>
      </w:pPr>
      <w:r>
        <w:rPr>
          <w:sz w:val="28"/>
          <w:szCs w:val="28"/>
        </w:rPr>
        <w:t>laten leiden</w:t>
      </w:r>
    </w:p>
    <w:p w14:paraId="700B91FF" w14:textId="77777777" w:rsidR="00BD213C" w:rsidRDefault="00BD213C" w:rsidP="00BD213C">
      <w:pPr>
        <w:rPr>
          <w:sz w:val="28"/>
          <w:szCs w:val="28"/>
        </w:rPr>
      </w:pPr>
      <w:r>
        <w:rPr>
          <w:sz w:val="28"/>
          <w:szCs w:val="28"/>
        </w:rPr>
        <w:t>door Uw Woord</w:t>
      </w:r>
    </w:p>
    <w:p w14:paraId="06ECCB1E" w14:textId="77777777" w:rsidR="00BD213C" w:rsidRDefault="00BD213C" w:rsidP="00BD213C">
      <w:pPr>
        <w:rPr>
          <w:sz w:val="28"/>
          <w:szCs w:val="28"/>
        </w:rPr>
      </w:pPr>
      <w:r>
        <w:rPr>
          <w:sz w:val="28"/>
          <w:szCs w:val="28"/>
        </w:rPr>
        <w:t>en laten dragen</w:t>
      </w:r>
    </w:p>
    <w:p w14:paraId="4538EB88" w14:textId="77777777" w:rsidR="00BD213C" w:rsidRDefault="00BD213C" w:rsidP="00BD213C">
      <w:pPr>
        <w:rPr>
          <w:sz w:val="28"/>
          <w:szCs w:val="28"/>
        </w:rPr>
      </w:pPr>
      <w:r>
        <w:rPr>
          <w:sz w:val="28"/>
          <w:szCs w:val="28"/>
        </w:rPr>
        <w:t xml:space="preserve">door Uw liefde. </w:t>
      </w:r>
    </w:p>
    <w:p w14:paraId="33B08BA3" w14:textId="77777777" w:rsidR="00BD213C" w:rsidRDefault="00BD213C" w:rsidP="00BD213C">
      <w:pPr>
        <w:rPr>
          <w:sz w:val="28"/>
          <w:szCs w:val="28"/>
        </w:rPr>
      </w:pPr>
      <w:r>
        <w:rPr>
          <w:sz w:val="28"/>
          <w:szCs w:val="28"/>
        </w:rPr>
        <w:t>Mag Jezus,</w:t>
      </w:r>
    </w:p>
    <w:p w14:paraId="16E9ADC8" w14:textId="77777777" w:rsidR="00BD213C" w:rsidRDefault="00BD213C" w:rsidP="00BD213C">
      <w:pPr>
        <w:rPr>
          <w:sz w:val="28"/>
          <w:szCs w:val="28"/>
        </w:rPr>
      </w:pPr>
      <w:r>
        <w:rPr>
          <w:sz w:val="28"/>
          <w:szCs w:val="28"/>
        </w:rPr>
        <w:t>wiens naam</w:t>
      </w:r>
    </w:p>
    <w:p w14:paraId="1DBC82A9" w14:textId="77777777" w:rsidR="00BD213C" w:rsidRDefault="00BD213C" w:rsidP="00BD213C">
      <w:pPr>
        <w:rPr>
          <w:sz w:val="28"/>
          <w:szCs w:val="28"/>
        </w:rPr>
      </w:pPr>
      <w:r>
        <w:rPr>
          <w:sz w:val="28"/>
          <w:szCs w:val="28"/>
        </w:rPr>
        <w:t>‘God redt’ betekent</w:t>
      </w:r>
    </w:p>
    <w:p w14:paraId="63ED5F4A" w14:textId="77777777" w:rsidR="00BD213C" w:rsidRDefault="00BD213C" w:rsidP="00BD213C">
      <w:pPr>
        <w:rPr>
          <w:sz w:val="28"/>
          <w:szCs w:val="28"/>
        </w:rPr>
      </w:pPr>
      <w:r>
        <w:rPr>
          <w:sz w:val="28"/>
          <w:szCs w:val="28"/>
        </w:rPr>
        <w:t>ons daarbij</w:t>
      </w:r>
    </w:p>
    <w:p w14:paraId="246D882E" w14:textId="77777777" w:rsidR="00BD213C" w:rsidRDefault="00BD213C" w:rsidP="00BD213C">
      <w:pPr>
        <w:rPr>
          <w:sz w:val="28"/>
          <w:szCs w:val="28"/>
        </w:rPr>
      </w:pPr>
      <w:r>
        <w:rPr>
          <w:sz w:val="28"/>
          <w:szCs w:val="28"/>
        </w:rPr>
        <w:t>voorgaan.</w:t>
      </w:r>
    </w:p>
    <w:p w14:paraId="190E0E93" w14:textId="77777777" w:rsidR="00BD213C" w:rsidRDefault="00BD213C" w:rsidP="00BD213C">
      <w:pPr>
        <w:rPr>
          <w:sz w:val="28"/>
          <w:szCs w:val="28"/>
        </w:rPr>
      </w:pPr>
    </w:p>
    <w:p w14:paraId="4B51EA47" w14:textId="77777777" w:rsidR="00BD213C" w:rsidRDefault="00BD213C" w:rsidP="00BD213C">
      <w:pPr>
        <w:rPr>
          <w:sz w:val="28"/>
          <w:szCs w:val="28"/>
        </w:rPr>
      </w:pPr>
      <w:r>
        <w:rPr>
          <w:sz w:val="28"/>
          <w:szCs w:val="28"/>
        </w:rPr>
        <w:t>In stilte</w:t>
      </w:r>
    </w:p>
    <w:p w14:paraId="20958D92" w14:textId="77777777" w:rsidR="00BD213C" w:rsidRDefault="00BD213C" w:rsidP="00BD213C">
      <w:pPr>
        <w:rPr>
          <w:sz w:val="28"/>
          <w:szCs w:val="28"/>
        </w:rPr>
      </w:pPr>
      <w:proofErr w:type="spellStart"/>
      <w:r>
        <w:rPr>
          <w:sz w:val="28"/>
          <w:szCs w:val="28"/>
        </w:rPr>
        <w:t>OnzeVader</w:t>
      </w:r>
      <w:proofErr w:type="spellEnd"/>
      <w:r>
        <w:rPr>
          <w:sz w:val="28"/>
          <w:szCs w:val="28"/>
        </w:rPr>
        <w:t>.</w:t>
      </w:r>
    </w:p>
    <w:p w14:paraId="469318A3" w14:textId="02A23756" w:rsidR="00BD213C" w:rsidRDefault="00BD213C">
      <w:pPr>
        <w:rPr>
          <w:sz w:val="28"/>
          <w:szCs w:val="28"/>
        </w:rPr>
      </w:pPr>
    </w:p>
    <w:p w14:paraId="243189C8" w14:textId="1B7F763A" w:rsidR="00BD213C" w:rsidRDefault="00BD213C">
      <w:pPr>
        <w:rPr>
          <w:sz w:val="28"/>
          <w:szCs w:val="28"/>
        </w:rPr>
      </w:pPr>
    </w:p>
    <w:p w14:paraId="03E7403A" w14:textId="5997AA8A" w:rsidR="00BD213C" w:rsidRDefault="00BD213C">
      <w:pPr>
        <w:rPr>
          <w:sz w:val="28"/>
          <w:szCs w:val="28"/>
        </w:rPr>
      </w:pPr>
    </w:p>
    <w:p w14:paraId="2A765630" w14:textId="18D5320D" w:rsidR="00BD213C" w:rsidRDefault="00BD213C">
      <w:pPr>
        <w:rPr>
          <w:sz w:val="28"/>
          <w:szCs w:val="28"/>
        </w:rPr>
      </w:pPr>
    </w:p>
    <w:p w14:paraId="45EDE28E" w14:textId="52194683" w:rsidR="00BD213C" w:rsidRDefault="00BD213C">
      <w:pPr>
        <w:rPr>
          <w:sz w:val="28"/>
          <w:szCs w:val="28"/>
        </w:rPr>
      </w:pPr>
    </w:p>
    <w:p w14:paraId="0AF955C2" w14:textId="77777777" w:rsidR="00757EBD" w:rsidRDefault="00757EBD">
      <w:pPr>
        <w:rPr>
          <w:sz w:val="28"/>
          <w:szCs w:val="28"/>
        </w:rPr>
        <w:sectPr w:rsidR="00757EBD" w:rsidSect="00757EBD">
          <w:type w:val="continuous"/>
          <w:pgSz w:w="11906" w:h="16838"/>
          <w:pgMar w:top="1417" w:right="1417" w:bottom="1417" w:left="1417" w:header="708" w:footer="708" w:gutter="0"/>
          <w:cols w:num="3" w:space="708"/>
          <w:docGrid w:linePitch="360"/>
        </w:sectPr>
      </w:pPr>
    </w:p>
    <w:p w14:paraId="2EB30321" w14:textId="248BE647" w:rsidR="00BD213C" w:rsidRDefault="00BD213C">
      <w:pPr>
        <w:rPr>
          <w:sz w:val="28"/>
          <w:szCs w:val="28"/>
        </w:rPr>
      </w:pPr>
    </w:p>
    <w:p w14:paraId="17C7A3C4" w14:textId="77777777" w:rsidR="00BD213C" w:rsidRDefault="00BD213C">
      <w:pPr>
        <w:rPr>
          <w:sz w:val="28"/>
          <w:szCs w:val="28"/>
        </w:rPr>
        <w:sectPr w:rsidR="00BD213C" w:rsidSect="00757EBD">
          <w:type w:val="continuous"/>
          <w:pgSz w:w="11906" w:h="16838"/>
          <w:pgMar w:top="1417" w:right="1417" w:bottom="1417" w:left="1417" w:header="708" w:footer="708" w:gutter="0"/>
          <w:cols w:space="708"/>
          <w:docGrid w:linePitch="360"/>
        </w:sectPr>
      </w:pPr>
    </w:p>
    <w:p w14:paraId="379C8725" w14:textId="77777777" w:rsidR="00757EBD" w:rsidRDefault="00757EBD" w:rsidP="00757EBD">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0FB88F7" w14:textId="77777777" w:rsidR="00757EBD" w:rsidRPr="00230D61" w:rsidRDefault="00757EBD">
      <w:pPr>
        <w:rPr>
          <w:sz w:val="28"/>
          <w:szCs w:val="28"/>
        </w:rPr>
      </w:pPr>
    </w:p>
    <w:sectPr w:rsidR="00757EBD" w:rsidRPr="00230D61" w:rsidSect="00BD21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2F"/>
    <w:rsid w:val="000E1482"/>
    <w:rsid w:val="000F71D4"/>
    <w:rsid w:val="00131143"/>
    <w:rsid w:val="0013364C"/>
    <w:rsid w:val="00186EE4"/>
    <w:rsid w:val="001E712B"/>
    <w:rsid w:val="002042EC"/>
    <w:rsid w:val="00230D61"/>
    <w:rsid w:val="002D3D28"/>
    <w:rsid w:val="003A5A22"/>
    <w:rsid w:val="0049751A"/>
    <w:rsid w:val="004E01ED"/>
    <w:rsid w:val="00516F36"/>
    <w:rsid w:val="005229B0"/>
    <w:rsid w:val="0063053F"/>
    <w:rsid w:val="00716748"/>
    <w:rsid w:val="00757EBD"/>
    <w:rsid w:val="007F0EEB"/>
    <w:rsid w:val="00821F25"/>
    <w:rsid w:val="0088312C"/>
    <w:rsid w:val="00946B2F"/>
    <w:rsid w:val="00B43417"/>
    <w:rsid w:val="00B43AC9"/>
    <w:rsid w:val="00B845D7"/>
    <w:rsid w:val="00BD213C"/>
    <w:rsid w:val="00BE6EF1"/>
    <w:rsid w:val="00C56EAC"/>
    <w:rsid w:val="00CE1CEC"/>
    <w:rsid w:val="00CE78D9"/>
    <w:rsid w:val="00CF63E8"/>
    <w:rsid w:val="00D66F79"/>
    <w:rsid w:val="00E65D41"/>
    <w:rsid w:val="00EA250D"/>
    <w:rsid w:val="00EB281D"/>
    <w:rsid w:val="00ED5966"/>
    <w:rsid w:val="00EF291A"/>
    <w:rsid w:val="00F30B2E"/>
    <w:rsid w:val="00F46D26"/>
    <w:rsid w:val="00F84824"/>
    <w:rsid w:val="00FC6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A82F"/>
  <w15:chartTrackingRefBased/>
  <w15:docId w15:val="{B531A57A-7750-4A50-8C8F-7DEAA2F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3660">
      <w:bodyDiv w:val="1"/>
      <w:marLeft w:val="0"/>
      <w:marRight w:val="0"/>
      <w:marTop w:val="0"/>
      <w:marBottom w:val="0"/>
      <w:divBdr>
        <w:top w:val="none" w:sz="0" w:space="0" w:color="auto"/>
        <w:left w:val="none" w:sz="0" w:space="0" w:color="auto"/>
        <w:bottom w:val="none" w:sz="0" w:space="0" w:color="auto"/>
        <w:right w:val="none" w:sz="0" w:space="0" w:color="auto"/>
      </w:divBdr>
    </w:div>
    <w:div w:id="911230849">
      <w:bodyDiv w:val="1"/>
      <w:marLeft w:val="0"/>
      <w:marRight w:val="0"/>
      <w:marTop w:val="0"/>
      <w:marBottom w:val="0"/>
      <w:divBdr>
        <w:top w:val="none" w:sz="0" w:space="0" w:color="auto"/>
        <w:left w:val="none" w:sz="0" w:space="0" w:color="auto"/>
        <w:bottom w:val="none" w:sz="0" w:space="0" w:color="auto"/>
        <w:right w:val="none" w:sz="0" w:space="0" w:color="auto"/>
      </w:divBdr>
    </w:div>
    <w:div w:id="967779055">
      <w:bodyDiv w:val="1"/>
      <w:marLeft w:val="0"/>
      <w:marRight w:val="0"/>
      <w:marTop w:val="0"/>
      <w:marBottom w:val="0"/>
      <w:divBdr>
        <w:top w:val="none" w:sz="0" w:space="0" w:color="auto"/>
        <w:left w:val="none" w:sz="0" w:space="0" w:color="auto"/>
        <w:bottom w:val="none" w:sz="0" w:space="0" w:color="auto"/>
        <w:right w:val="none" w:sz="0" w:space="0" w:color="auto"/>
      </w:divBdr>
    </w:div>
    <w:div w:id="1059282542">
      <w:bodyDiv w:val="1"/>
      <w:marLeft w:val="0"/>
      <w:marRight w:val="0"/>
      <w:marTop w:val="0"/>
      <w:marBottom w:val="0"/>
      <w:divBdr>
        <w:top w:val="none" w:sz="0" w:space="0" w:color="auto"/>
        <w:left w:val="none" w:sz="0" w:space="0" w:color="auto"/>
        <w:bottom w:val="none" w:sz="0" w:space="0" w:color="auto"/>
        <w:right w:val="none" w:sz="0" w:space="0" w:color="auto"/>
      </w:divBdr>
    </w:div>
    <w:div w:id="16187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1976</Words>
  <Characters>10873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2022-01-10T11:38:00Z</dcterms:created>
  <dcterms:modified xsi:type="dcterms:W3CDTF">2022-01-10T11:47:00Z</dcterms:modified>
</cp:coreProperties>
</file>