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34F" w:rsidRDefault="00FA17F3" w:rsidP="00FA17F3">
      <w:pPr>
        <w:rPr>
          <w:i/>
          <w:sz w:val="24"/>
          <w:szCs w:val="24"/>
        </w:rPr>
      </w:pPr>
      <w:r>
        <w:rPr>
          <w:i/>
          <w:sz w:val="24"/>
          <w:szCs w:val="24"/>
        </w:rPr>
        <w:t xml:space="preserve">Teksten van verkondiging en gebeden voor </w:t>
      </w:r>
      <w:r w:rsidR="00C06C18">
        <w:rPr>
          <w:i/>
          <w:sz w:val="24"/>
          <w:szCs w:val="24"/>
        </w:rPr>
        <w:t xml:space="preserve">het avondgebed om Oudejaarsavond 2012 </w:t>
      </w:r>
      <w:r w:rsidR="00075534">
        <w:rPr>
          <w:i/>
          <w:sz w:val="24"/>
          <w:szCs w:val="24"/>
        </w:rPr>
        <w:t xml:space="preserve">in de Hooglandse Kerk door ds. Ad Alblas; organist is </w:t>
      </w:r>
      <w:r w:rsidR="00C06C18">
        <w:rPr>
          <w:i/>
          <w:sz w:val="24"/>
          <w:szCs w:val="24"/>
        </w:rPr>
        <w:t xml:space="preserve">Bert </w:t>
      </w:r>
      <w:proofErr w:type="spellStart"/>
      <w:r w:rsidR="00C06C18">
        <w:rPr>
          <w:i/>
          <w:sz w:val="24"/>
          <w:szCs w:val="24"/>
        </w:rPr>
        <w:t>Mooiman</w:t>
      </w:r>
      <w:proofErr w:type="spellEnd"/>
      <w:r w:rsidR="00075534">
        <w:rPr>
          <w:i/>
          <w:sz w:val="24"/>
          <w:szCs w:val="24"/>
        </w:rPr>
        <w:t>.</w:t>
      </w:r>
      <w:r w:rsidR="00C06C18">
        <w:rPr>
          <w:i/>
          <w:sz w:val="24"/>
          <w:szCs w:val="24"/>
        </w:rPr>
        <w:t xml:space="preserve"> </w:t>
      </w:r>
    </w:p>
    <w:p w:rsidR="00FA17F3" w:rsidRPr="0000034F" w:rsidRDefault="00C06C18" w:rsidP="00FA17F3">
      <w:pPr>
        <w:rPr>
          <w:sz w:val="24"/>
          <w:szCs w:val="24"/>
        </w:rPr>
      </w:pPr>
      <w:r>
        <w:rPr>
          <w:i/>
          <w:sz w:val="24"/>
          <w:szCs w:val="24"/>
        </w:rPr>
        <w:t>Uitgevoerd wordt Cantate</w:t>
      </w:r>
      <w:r w:rsidR="0000034F">
        <w:rPr>
          <w:i/>
          <w:sz w:val="24"/>
          <w:szCs w:val="24"/>
        </w:rPr>
        <w:t xml:space="preserve"> 51 van </w:t>
      </w:r>
      <w:proofErr w:type="spellStart"/>
      <w:r w:rsidR="0000034F">
        <w:rPr>
          <w:i/>
          <w:sz w:val="24"/>
          <w:szCs w:val="24"/>
        </w:rPr>
        <w:t>J.S.Bach</w:t>
      </w:r>
      <w:proofErr w:type="spellEnd"/>
      <w:r w:rsidR="0000034F">
        <w:rPr>
          <w:i/>
          <w:sz w:val="24"/>
          <w:szCs w:val="24"/>
        </w:rPr>
        <w:t xml:space="preserve"> “</w:t>
      </w:r>
      <w:proofErr w:type="spellStart"/>
      <w:r w:rsidR="0000034F">
        <w:rPr>
          <w:i/>
          <w:sz w:val="24"/>
          <w:szCs w:val="24"/>
        </w:rPr>
        <w:t>Jauchzet</w:t>
      </w:r>
      <w:proofErr w:type="spellEnd"/>
      <w:r w:rsidR="0000034F">
        <w:rPr>
          <w:i/>
          <w:sz w:val="24"/>
          <w:szCs w:val="24"/>
        </w:rPr>
        <w:t xml:space="preserve"> </w:t>
      </w:r>
      <w:proofErr w:type="spellStart"/>
      <w:r w:rsidR="0000034F">
        <w:rPr>
          <w:i/>
          <w:sz w:val="24"/>
          <w:szCs w:val="24"/>
        </w:rPr>
        <w:t>Gott</w:t>
      </w:r>
      <w:proofErr w:type="spellEnd"/>
      <w:r w:rsidR="0000034F">
        <w:rPr>
          <w:i/>
          <w:sz w:val="24"/>
          <w:szCs w:val="24"/>
        </w:rPr>
        <w:t xml:space="preserve"> in allen Landen”. Uitvoerenden zijn Wendy Roobol, </w:t>
      </w:r>
      <w:r w:rsidR="0000034F" w:rsidRPr="0000034F">
        <w:rPr>
          <w:sz w:val="24"/>
          <w:szCs w:val="24"/>
        </w:rPr>
        <w:t>sopraan</w:t>
      </w:r>
      <w:r w:rsidR="0000034F">
        <w:rPr>
          <w:sz w:val="24"/>
          <w:szCs w:val="24"/>
        </w:rPr>
        <w:t xml:space="preserve">, </w:t>
      </w:r>
      <w:r w:rsidR="0000034F">
        <w:rPr>
          <w:i/>
          <w:sz w:val="24"/>
          <w:szCs w:val="24"/>
        </w:rPr>
        <w:t xml:space="preserve">Bert </w:t>
      </w:r>
      <w:proofErr w:type="spellStart"/>
      <w:r w:rsidR="0000034F">
        <w:rPr>
          <w:i/>
          <w:sz w:val="24"/>
          <w:szCs w:val="24"/>
        </w:rPr>
        <w:t>Mooiman</w:t>
      </w:r>
      <w:proofErr w:type="spellEnd"/>
      <w:r w:rsidR="0000034F">
        <w:rPr>
          <w:i/>
          <w:sz w:val="24"/>
          <w:szCs w:val="24"/>
        </w:rPr>
        <w:t xml:space="preserve">, </w:t>
      </w:r>
      <w:r w:rsidR="0000034F">
        <w:rPr>
          <w:sz w:val="24"/>
          <w:szCs w:val="24"/>
        </w:rPr>
        <w:t xml:space="preserve">orgel, </w:t>
      </w:r>
      <w:r w:rsidR="0000034F">
        <w:rPr>
          <w:i/>
          <w:sz w:val="24"/>
          <w:szCs w:val="24"/>
        </w:rPr>
        <w:t xml:space="preserve">Marc </w:t>
      </w:r>
      <w:proofErr w:type="spellStart"/>
      <w:r w:rsidR="0000034F">
        <w:rPr>
          <w:i/>
          <w:sz w:val="24"/>
          <w:szCs w:val="24"/>
        </w:rPr>
        <w:t>Kaptijn</w:t>
      </w:r>
      <w:proofErr w:type="spellEnd"/>
      <w:r w:rsidR="0000034F">
        <w:rPr>
          <w:i/>
          <w:sz w:val="24"/>
          <w:szCs w:val="24"/>
        </w:rPr>
        <w:t xml:space="preserve">, </w:t>
      </w:r>
      <w:r w:rsidR="0000034F">
        <w:rPr>
          <w:sz w:val="24"/>
          <w:szCs w:val="24"/>
        </w:rPr>
        <w:t xml:space="preserve">trompet, </w:t>
      </w:r>
      <w:r w:rsidR="0000034F">
        <w:rPr>
          <w:i/>
          <w:sz w:val="24"/>
          <w:szCs w:val="24"/>
        </w:rPr>
        <w:t xml:space="preserve">Peter Leerdam, </w:t>
      </w:r>
      <w:r w:rsidR="0000034F">
        <w:rPr>
          <w:sz w:val="24"/>
          <w:szCs w:val="24"/>
        </w:rPr>
        <w:t>contrabas.</w:t>
      </w:r>
    </w:p>
    <w:p w:rsidR="0000034F" w:rsidRDefault="0000034F" w:rsidP="00FA17F3">
      <w:pPr>
        <w:rPr>
          <w:i/>
          <w:color w:val="FF0000"/>
          <w:szCs w:val="22"/>
        </w:rPr>
      </w:pPr>
    </w:p>
    <w:p w:rsidR="00075534" w:rsidRPr="00075534" w:rsidRDefault="00075534" w:rsidP="00FA17F3">
      <w:pPr>
        <w:rPr>
          <w:i/>
          <w:color w:val="FF0000"/>
          <w:szCs w:val="22"/>
        </w:rPr>
      </w:pPr>
      <w:r w:rsidRPr="00075534">
        <w:rPr>
          <w:i/>
          <w:color w:val="FF0000"/>
          <w:szCs w:val="22"/>
        </w:rPr>
        <w:t>De dienst kan via kerkom</w:t>
      </w:r>
      <w:r>
        <w:rPr>
          <w:i/>
          <w:color w:val="FF0000"/>
          <w:szCs w:val="22"/>
        </w:rPr>
        <w:t xml:space="preserve">roep.nl geheel worden </w:t>
      </w:r>
      <w:r w:rsidR="0000034F">
        <w:rPr>
          <w:i/>
          <w:color w:val="FF0000"/>
          <w:szCs w:val="22"/>
        </w:rPr>
        <w:t xml:space="preserve">mee- of na- </w:t>
      </w:r>
      <w:r>
        <w:rPr>
          <w:i/>
          <w:color w:val="FF0000"/>
          <w:szCs w:val="22"/>
        </w:rPr>
        <w:t>beluisterd.</w:t>
      </w:r>
    </w:p>
    <w:p w:rsidR="00FA17F3" w:rsidRDefault="00FA17F3" w:rsidP="002A4FCC">
      <w:pPr>
        <w:jc w:val="center"/>
        <w:rPr>
          <w:b/>
          <w:sz w:val="24"/>
          <w:szCs w:val="24"/>
        </w:rPr>
      </w:pPr>
    </w:p>
    <w:p w:rsidR="00055D94" w:rsidRDefault="002A4FCC" w:rsidP="0000034F">
      <w:pPr>
        <w:jc w:val="center"/>
        <w:rPr>
          <w:b/>
          <w:sz w:val="24"/>
          <w:szCs w:val="24"/>
        </w:rPr>
      </w:pPr>
      <w:r>
        <w:rPr>
          <w:b/>
          <w:sz w:val="24"/>
          <w:szCs w:val="24"/>
        </w:rPr>
        <w:t>VOORBEREIDING</w:t>
      </w:r>
    </w:p>
    <w:p w:rsidR="0000034F" w:rsidRDefault="0000034F" w:rsidP="0000034F">
      <w:pPr>
        <w:rPr>
          <w:b/>
          <w:sz w:val="24"/>
          <w:szCs w:val="24"/>
        </w:rPr>
      </w:pPr>
    </w:p>
    <w:p w:rsidR="0000034F" w:rsidRDefault="0000034F" w:rsidP="0000034F">
      <w:pPr>
        <w:rPr>
          <w:sz w:val="24"/>
          <w:szCs w:val="24"/>
        </w:rPr>
      </w:pPr>
      <w:r>
        <w:rPr>
          <w:b/>
          <w:sz w:val="24"/>
          <w:szCs w:val="24"/>
        </w:rPr>
        <w:t xml:space="preserve">Samenzang: </w:t>
      </w:r>
      <w:r>
        <w:rPr>
          <w:sz w:val="24"/>
          <w:szCs w:val="24"/>
        </w:rPr>
        <w:t>Gezang 397</w:t>
      </w:r>
    </w:p>
    <w:p w:rsidR="0000034F" w:rsidRDefault="0000034F" w:rsidP="0000034F">
      <w:pPr>
        <w:rPr>
          <w:b/>
          <w:sz w:val="24"/>
          <w:szCs w:val="24"/>
        </w:rPr>
      </w:pPr>
      <w:r w:rsidRPr="0000034F">
        <w:rPr>
          <w:b/>
          <w:sz w:val="24"/>
          <w:szCs w:val="24"/>
        </w:rPr>
        <w:t>Woord ter voorbereiding</w:t>
      </w:r>
    </w:p>
    <w:p w:rsidR="00F93076" w:rsidRDefault="00F93076" w:rsidP="00F93076">
      <w:pPr>
        <w:rPr>
          <w:sz w:val="24"/>
          <w:szCs w:val="24"/>
        </w:rPr>
      </w:pPr>
      <w:r>
        <w:rPr>
          <w:sz w:val="24"/>
          <w:szCs w:val="24"/>
        </w:rPr>
        <w:t xml:space="preserve">Nu de stroom van de tijd ons en de hele wereld voortstuwt, God mag weten waarheen, zoeken wij stilte. Voor afstemming op onze bestemming, op God. </w:t>
      </w:r>
    </w:p>
    <w:p w:rsidR="0000034F" w:rsidRDefault="00F93076" w:rsidP="0000034F">
      <w:pPr>
        <w:rPr>
          <w:b/>
          <w:sz w:val="24"/>
          <w:szCs w:val="24"/>
        </w:rPr>
      </w:pPr>
      <w:r>
        <w:rPr>
          <w:b/>
          <w:sz w:val="24"/>
          <w:szCs w:val="24"/>
        </w:rPr>
        <w:t>Aanroeping en groet</w:t>
      </w:r>
    </w:p>
    <w:p w:rsidR="00B22A60" w:rsidRDefault="00B22A60" w:rsidP="0000034F">
      <w:pPr>
        <w:rPr>
          <w:b/>
          <w:sz w:val="24"/>
          <w:szCs w:val="24"/>
        </w:rPr>
      </w:pPr>
    </w:p>
    <w:p w:rsidR="00B22A60" w:rsidRPr="00B22A60" w:rsidRDefault="00B22A60" w:rsidP="00B22A60">
      <w:pPr>
        <w:jc w:val="center"/>
        <w:rPr>
          <w:b/>
          <w:sz w:val="24"/>
          <w:szCs w:val="24"/>
        </w:rPr>
      </w:pPr>
      <w:r w:rsidRPr="00B22A60">
        <w:rPr>
          <w:b/>
          <w:sz w:val="24"/>
          <w:szCs w:val="24"/>
        </w:rPr>
        <w:t>VEROOTMOEDIGING</w:t>
      </w:r>
    </w:p>
    <w:p w:rsidR="0000034F" w:rsidRPr="0000034F" w:rsidRDefault="0000034F" w:rsidP="0000034F">
      <w:pPr>
        <w:rPr>
          <w:b/>
          <w:sz w:val="24"/>
          <w:szCs w:val="24"/>
        </w:rPr>
      </w:pPr>
      <w:r w:rsidRPr="0000034F">
        <w:rPr>
          <w:b/>
          <w:sz w:val="24"/>
          <w:szCs w:val="24"/>
        </w:rPr>
        <w:t>Inleiding</w:t>
      </w:r>
    </w:p>
    <w:p w:rsidR="00F93076" w:rsidRDefault="0000034F" w:rsidP="0000034F">
      <w:pPr>
        <w:rPr>
          <w:sz w:val="24"/>
          <w:szCs w:val="24"/>
        </w:rPr>
      </w:pPr>
      <w:r>
        <w:rPr>
          <w:sz w:val="24"/>
          <w:szCs w:val="24"/>
        </w:rPr>
        <w:t xml:space="preserve">De wereld draait door. Niemand weet hoelang. Wij draaien mee. Niemand weet hoe lang. Wél weten we DAT we er zijn en HOE we dit ons geschonken bestaan ervaren. </w:t>
      </w:r>
    </w:p>
    <w:p w:rsidR="00F93076" w:rsidRDefault="00B22A60" w:rsidP="0000034F">
      <w:pPr>
        <w:rPr>
          <w:sz w:val="24"/>
          <w:szCs w:val="24"/>
        </w:rPr>
      </w:pPr>
      <w:r>
        <w:rPr>
          <w:sz w:val="24"/>
          <w:szCs w:val="24"/>
        </w:rPr>
        <w:t>Daarover gaat het tijdens dit avondgebed waarmee we het hele jaar afsluiten.</w:t>
      </w:r>
    </w:p>
    <w:p w:rsidR="00B22A60" w:rsidRDefault="00B22A60" w:rsidP="0000034F">
      <w:pPr>
        <w:rPr>
          <w:sz w:val="24"/>
          <w:szCs w:val="24"/>
        </w:rPr>
      </w:pPr>
    </w:p>
    <w:p w:rsidR="00F93076" w:rsidRDefault="00F93076" w:rsidP="0000034F">
      <w:pPr>
        <w:rPr>
          <w:sz w:val="24"/>
          <w:szCs w:val="24"/>
        </w:rPr>
      </w:pPr>
      <w:r>
        <w:rPr>
          <w:sz w:val="24"/>
          <w:szCs w:val="24"/>
        </w:rPr>
        <w:t>We zijn niet direct in de stemming om de hooggestemde cantate mee te beleven “</w:t>
      </w:r>
      <w:proofErr w:type="spellStart"/>
      <w:r>
        <w:rPr>
          <w:sz w:val="24"/>
          <w:szCs w:val="24"/>
        </w:rPr>
        <w:t>Jauchzet</w:t>
      </w:r>
      <w:proofErr w:type="spellEnd"/>
      <w:r>
        <w:rPr>
          <w:sz w:val="24"/>
          <w:szCs w:val="24"/>
        </w:rPr>
        <w:t xml:space="preserve"> </w:t>
      </w:r>
      <w:proofErr w:type="spellStart"/>
      <w:r>
        <w:rPr>
          <w:sz w:val="24"/>
          <w:szCs w:val="24"/>
        </w:rPr>
        <w:t>Gott</w:t>
      </w:r>
      <w:proofErr w:type="spellEnd"/>
      <w:r>
        <w:rPr>
          <w:sz w:val="24"/>
          <w:szCs w:val="24"/>
        </w:rPr>
        <w:t xml:space="preserve"> in allen Landen”.</w:t>
      </w:r>
    </w:p>
    <w:p w:rsidR="00F93076" w:rsidRDefault="00F93076" w:rsidP="0000034F">
      <w:pPr>
        <w:rPr>
          <w:sz w:val="24"/>
          <w:szCs w:val="24"/>
        </w:rPr>
      </w:pPr>
      <w:r>
        <w:rPr>
          <w:sz w:val="24"/>
          <w:szCs w:val="24"/>
        </w:rPr>
        <w:lastRenderedPageBreak/>
        <w:t>Is dáár wel reden voor? In alle landen? In onszelf?</w:t>
      </w:r>
    </w:p>
    <w:p w:rsidR="00055D94" w:rsidRDefault="00F93076" w:rsidP="00F93076">
      <w:pPr>
        <w:rPr>
          <w:sz w:val="24"/>
          <w:szCs w:val="24"/>
        </w:rPr>
      </w:pPr>
      <w:r>
        <w:rPr>
          <w:sz w:val="24"/>
          <w:szCs w:val="24"/>
        </w:rPr>
        <w:t>De realiteit geeft daar niet veel aanleiding toe. Woorden van Jezus stemmen ons tot nadenken en een gebed geeft daar stem aan.</w:t>
      </w:r>
    </w:p>
    <w:p w:rsidR="00F93076" w:rsidRPr="00F93076" w:rsidRDefault="002720C0" w:rsidP="00F93076">
      <w:pPr>
        <w:rPr>
          <w:sz w:val="24"/>
          <w:szCs w:val="24"/>
        </w:rPr>
      </w:pPr>
      <w:r>
        <w:rPr>
          <w:sz w:val="24"/>
          <w:szCs w:val="24"/>
        </w:rPr>
        <w:t xml:space="preserve">De woorden van </w:t>
      </w:r>
      <w:r w:rsidRPr="00B22A60">
        <w:rPr>
          <w:sz w:val="24"/>
          <w:szCs w:val="24"/>
        </w:rPr>
        <w:t>Jezus</w:t>
      </w:r>
      <w:r>
        <w:rPr>
          <w:sz w:val="24"/>
          <w:szCs w:val="24"/>
        </w:rPr>
        <w:t xml:space="preserve"> over de crisis: “met het toenemen van het onrecht zal de liefde van velen verkoelen, maar wie volhardt tot het einde vindt redding”. </w:t>
      </w:r>
    </w:p>
    <w:p w:rsidR="00B22A60" w:rsidRDefault="00B22A60" w:rsidP="002720C0">
      <w:pPr>
        <w:rPr>
          <w:sz w:val="24"/>
          <w:szCs w:val="24"/>
        </w:rPr>
      </w:pPr>
    </w:p>
    <w:p w:rsidR="00055D94" w:rsidRDefault="002720C0" w:rsidP="002720C0">
      <w:pPr>
        <w:rPr>
          <w:sz w:val="24"/>
          <w:szCs w:val="24"/>
        </w:rPr>
      </w:pPr>
      <w:r>
        <w:rPr>
          <w:sz w:val="24"/>
          <w:szCs w:val="24"/>
        </w:rPr>
        <w:t>Een gebed van Sytze de Vries voor als de vreugde ontbreekt</w:t>
      </w:r>
      <w:r w:rsidR="00B22A60">
        <w:rPr>
          <w:sz w:val="24"/>
          <w:szCs w:val="24"/>
        </w:rPr>
        <w:t>, bidden we</w:t>
      </w:r>
      <w:r>
        <w:rPr>
          <w:sz w:val="24"/>
          <w:szCs w:val="24"/>
        </w:rPr>
        <w:t>:</w:t>
      </w:r>
    </w:p>
    <w:p w:rsidR="002720C0" w:rsidRDefault="002720C0" w:rsidP="002720C0">
      <w:pPr>
        <w:rPr>
          <w:sz w:val="24"/>
          <w:szCs w:val="24"/>
        </w:rPr>
      </w:pPr>
      <w:r>
        <w:rPr>
          <w:sz w:val="24"/>
          <w:szCs w:val="24"/>
        </w:rPr>
        <w:t>Als elke vreugde ontbreekt</w:t>
      </w:r>
    </w:p>
    <w:p w:rsidR="002720C0" w:rsidRDefault="002720C0" w:rsidP="002720C0">
      <w:pPr>
        <w:rPr>
          <w:sz w:val="24"/>
          <w:szCs w:val="24"/>
        </w:rPr>
      </w:pPr>
      <w:r>
        <w:rPr>
          <w:sz w:val="24"/>
          <w:szCs w:val="24"/>
        </w:rPr>
        <w:t>en alle leven verschraald is,</w:t>
      </w:r>
    </w:p>
    <w:p w:rsidR="002720C0" w:rsidRDefault="002720C0" w:rsidP="002720C0">
      <w:pPr>
        <w:rPr>
          <w:sz w:val="24"/>
          <w:szCs w:val="24"/>
        </w:rPr>
      </w:pPr>
      <w:r>
        <w:rPr>
          <w:sz w:val="24"/>
          <w:szCs w:val="24"/>
        </w:rPr>
        <w:t xml:space="preserve">wees Gij daar dan </w:t>
      </w:r>
    </w:p>
    <w:p w:rsidR="002720C0" w:rsidRDefault="002720C0" w:rsidP="002720C0">
      <w:pPr>
        <w:rPr>
          <w:sz w:val="24"/>
          <w:szCs w:val="24"/>
        </w:rPr>
      </w:pPr>
      <w:r>
        <w:rPr>
          <w:sz w:val="24"/>
          <w:szCs w:val="24"/>
        </w:rPr>
        <w:t>met uw ontferming</w:t>
      </w:r>
    </w:p>
    <w:p w:rsidR="002720C0" w:rsidRDefault="002720C0" w:rsidP="002720C0">
      <w:pPr>
        <w:rPr>
          <w:sz w:val="24"/>
          <w:szCs w:val="24"/>
        </w:rPr>
      </w:pPr>
    </w:p>
    <w:p w:rsidR="002720C0" w:rsidRDefault="002720C0" w:rsidP="002720C0">
      <w:pPr>
        <w:rPr>
          <w:sz w:val="24"/>
          <w:szCs w:val="24"/>
        </w:rPr>
      </w:pPr>
      <w:r>
        <w:rPr>
          <w:sz w:val="24"/>
          <w:szCs w:val="24"/>
        </w:rPr>
        <w:t>Als iemand snakt naar adem,</w:t>
      </w:r>
    </w:p>
    <w:p w:rsidR="002720C0" w:rsidRDefault="002720C0" w:rsidP="002720C0">
      <w:pPr>
        <w:rPr>
          <w:sz w:val="24"/>
          <w:szCs w:val="24"/>
        </w:rPr>
      </w:pPr>
      <w:r>
        <w:rPr>
          <w:sz w:val="24"/>
          <w:szCs w:val="24"/>
        </w:rPr>
        <w:t>het hoofd niet boven water houdt,</w:t>
      </w:r>
    </w:p>
    <w:p w:rsidR="002720C0" w:rsidRDefault="002720C0" w:rsidP="002720C0">
      <w:pPr>
        <w:rPr>
          <w:sz w:val="24"/>
          <w:szCs w:val="24"/>
        </w:rPr>
      </w:pPr>
      <w:r>
        <w:rPr>
          <w:sz w:val="24"/>
          <w:szCs w:val="24"/>
        </w:rPr>
        <w:t xml:space="preserve">wees Gij daar dan </w:t>
      </w:r>
    </w:p>
    <w:p w:rsidR="002720C0" w:rsidRDefault="002720C0" w:rsidP="002720C0">
      <w:pPr>
        <w:rPr>
          <w:sz w:val="24"/>
          <w:szCs w:val="24"/>
        </w:rPr>
      </w:pPr>
      <w:r>
        <w:rPr>
          <w:sz w:val="24"/>
          <w:szCs w:val="24"/>
        </w:rPr>
        <w:t>met uw liefde.</w:t>
      </w:r>
    </w:p>
    <w:p w:rsidR="002720C0" w:rsidRDefault="002720C0" w:rsidP="002720C0">
      <w:pPr>
        <w:rPr>
          <w:sz w:val="24"/>
          <w:szCs w:val="24"/>
        </w:rPr>
      </w:pPr>
    </w:p>
    <w:p w:rsidR="002720C0" w:rsidRDefault="002720C0" w:rsidP="002720C0">
      <w:pPr>
        <w:rPr>
          <w:sz w:val="24"/>
          <w:szCs w:val="24"/>
        </w:rPr>
      </w:pPr>
      <w:r>
        <w:rPr>
          <w:sz w:val="24"/>
          <w:szCs w:val="24"/>
        </w:rPr>
        <w:t>Als wij elkaar vermalen</w:t>
      </w:r>
    </w:p>
    <w:p w:rsidR="002720C0" w:rsidRDefault="002720C0" w:rsidP="002720C0">
      <w:pPr>
        <w:rPr>
          <w:sz w:val="24"/>
          <w:szCs w:val="24"/>
        </w:rPr>
      </w:pPr>
      <w:r>
        <w:rPr>
          <w:sz w:val="24"/>
          <w:szCs w:val="24"/>
        </w:rPr>
        <w:t>met onze woorden,</w:t>
      </w:r>
    </w:p>
    <w:p w:rsidR="002720C0" w:rsidRDefault="002720C0" w:rsidP="002720C0">
      <w:pPr>
        <w:rPr>
          <w:sz w:val="24"/>
          <w:szCs w:val="24"/>
        </w:rPr>
      </w:pPr>
      <w:r>
        <w:rPr>
          <w:sz w:val="24"/>
          <w:szCs w:val="24"/>
        </w:rPr>
        <w:t>doden met onze blikken,</w:t>
      </w:r>
    </w:p>
    <w:p w:rsidR="002720C0" w:rsidRDefault="002720C0" w:rsidP="002720C0">
      <w:pPr>
        <w:rPr>
          <w:sz w:val="24"/>
          <w:szCs w:val="24"/>
        </w:rPr>
      </w:pPr>
      <w:r>
        <w:rPr>
          <w:sz w:val="24"/>
          <w:szCs w:val="24"/>
        </w:rPr>
        <w:t>wees Gij daar dan</w:t>
      </w:r>
    </w:p>
    <w:p w:rsidR="002720C0" w:rsidRDefault="002720C0" w:rsidP="002720C0">
      <w:pPr>
        <w:rPr>
          <w:sz w:val="24"/>
          <w:szCs w:val="24"/>
        </w:rPr>
      </w:pPr>
      <w:r>
        <w:rPr>
          <w:sz w:val="24"/>
          <w:szCs w:val="24"/>
        </w:rPr>
        <w:t>met uw goedertierenheid.</w:t>
      </w:r>
    </w:p>
    <w:p w:rsidR="002720C0" w:rsidRDefault="002720C0" w:rsidP="002720C0">
      <w:pPr>
        <w:rPr>
          <w:sz w:val="24"/>
          <w:szCs w:val="24"/>
        </w:rPr>
      </w:pPr>
    </w:p>
    <w:p w:rsidR="002720C0" w:rsidRDefault="002720C0" w:rsidP="002720C0">
      <w:pPr>
        <w:rPr>
          <w:sz w:val="24"/>
          <w:szCs w:val="24"/>
        </w:rPr>
      </w:pPr>
      <w:r>
        <w:rPr>
          <w:sz w:val="24"/>
          <w:szCs w:val="24"/>
        </w:rPr>
        <w:t>Als in uw hulpeloze schepping</w:t>
      </w:r>
    </w:p>
    <w:p w:rsidR="002720C0" w:rsidRDefault="002720C0" w:rsidP="002720C0">
      <w:pPr>
        <w:rPr>
          <w:sz w:val="24"/>
          <w:szCs w:val="24"/>
        </w:rPr>
      </w:pPr>
      <w:r>
        <w:rPr>
          <w:sz w:val="24"/>
          <w:szCs w:val="24"/>
        </w:rPr>
        <w:t>wij elkaar ontbreken,</w:t>
      </w:r>
    </w:p>
    <w:p w:rsidR="002720C0" w:rsidRDefault="002720C0" w:rsidP="002720C0">
      <w:pPr>
        <w:rPr>
          <w:sz w:val="24"/>
          <w:szCs w:val="24"/>
        </w:rPr>
      </w:pPr>
      <w:r>
        <w:rPr>
          <w:sz w:val="24"/>
          <w:szCs w:val="24"/>
        </w:rPr>
        <w:t>ontbreek Gij dan niet.</w:t>
      </w:r>
    </w:p>
    <w:p w:rsidR="002720C0" w:rsidRDefault="002720C0" w:rsidP="002720C0">
      <w:pPr>
        <w:rPr>
          <w:b/>
          <w:sz w:val="24"/>
          <w:szCs w:val="24"/>
        </w:rPr>
      </w:pPr>
    </w:p>
    <w:p w:rsidR="00B22A60" w:rsidRDefault="00B22A60" w:rsidP="002720C0">
      <w:pPr>
        <w:rPr>
          <w:b/>
          <w:sz w:val="24"/>
          <w:szCs w:val="24"/>
        </w:rPr>
      </w:pPr>
      <w:r>
        <w:rPr>
          <w:b/>
          <w:sz w:val="24"/>
          <w:szCs w:val="24"/>
        </w:rPr>
        <w:lastRenderedPageBreak/>
        <w:t xml:space="preserve">Psalmengebed </w:t>
      </w:r>
    </w:p>
    <w:p w:rsidR="002720C0" w:rsidRDefault="002720C0" w:rsidP="002720C0">
      <w:pPr>
        <w:rPr>
          <w:sz w:val="24"/>
          <w:szCs w:val="24"/>
        </w:rPr>
      </w:pPr>
      <w:r>
        <w:rPr>
          <w:b/>
          <w:sz w:val="24"/>
          <w:szCs w:val="24"/>
        </w:rPr>
        <w:t xml:space="preserve">Lezing: </w:t>
      </w:r>
      <w:r>
        <w:rPr>
          <w:sz w:val="24"/>
          <w:szCs w:val="24"/>
        </w:rPr>
        <w:t>Psalm 91: 1-2</w:t>
      </w:r>
    </w:p>
    <w:p w:rsidR="002720C0" w:rsidRDefault="002720C0" w:rsidP="002720C0">
      <w:pPr>
        <w:rPr>
          <w:sz w:val="24"/>
          <w:szCs w:val="24"/>
        </w:rPr>
      </w:pPr>
      <w:r>
        <w:rPr>
          <w:sz w:val="24"/>
          <w:szCs w:val="24"/>
        </w:rPr>
        <w:t>Wie in de schuilplaats van de Allerhoogste is gezeten</w:t>
      </w:r>
    </w:p>
    <w:p w:rsidR="002720C0" w:rsidRDefault="002720C0" w:rsidP="002720C0">
      <w:pPr>
        <w:rPr>
          <w:sz w:val="24"/>
          <w:szCs w:val="24"/>
        </w:rPr>
      </w:pPr>
      <w:r>
        <w:rPr>
          <w:sz w:val="24"/>
          <w:szCs w:val="24"/>
        </w:rPr>
        <w:t>vernacht in de schaduw van de Almachtige.</w:t>
      </w:r>
    </w:p>
    <w:p w:rsidR="002720C0" w:rsidRDefault="002720C0" w:rsidP="002720C0">
      <w:pPr>
        <w:rPr>
          <w:sz w:val="24"/>
          <w:szCs w:val="24"/>
        </w:rPr>
      </w:pPr>
      <w:r>
        <w:rPr>
          <w:sz w:val="24"/>
          <w:szCs w:val="24"/>
        </w:rPr>
        <w:t xml:space="preserve">Ik zeg tegen de ALTIJDAANWEZIGE: ‘mijn toevlucht, mijn vesting, mijn God, ik vertrouw op U </w:t>
      </w:r>
    </w:p>
    <w:p w:rsidR="002720C0" w:rsidRDefault="002720C0" w:rsidP="002720C0">
      <w:pPr>
        <w:rPr>
          <w:sz w:val="24"/>
          <w:szCs w:val="24"/>
        </w:rPr>
      </w:pPr>
      <w:r>
        <w:rPr>
          <w:b/>
          <w:sz w:val="24"/>
          <w:szCs w:val="24"/>
        </w:rPr>
        <w:t xml:space="preserve">Samenzang: </w:t>
      </w:r>
      <w:r>
        <w:rPr>
          <w:sz w:val="24"/>
          <w:szCs w:val="24"/>
        </w:rPr>
        <w:t xml:space="preserve">‘Tussentijds’ 36:1 </w:t>
      </w:r>
    </w:p>
    <w:p w:rsidR="002720C0" w:rsidRDefault="002720C0" w:rsidP="002720C0">
      <w:pPr>
        <w:rPr>
          <w:sz w:val="24"/>
          <w:szCs w:val="24"/>
        </w:rPr>
      </w:pPr>
      <w:r>
        <w:rPr>
          <w:sz w:val="24"/>
          <w:szCs w:val="24"/>
        </w:rPr>
        <w:t>(wie in de schaduw Gods mag wonen)</w:t>
      </w:r>
    </w:p>
    <w:p w:rsidR="002720C0" w:rsidRDefault="002720C0" w:rsidP="002720C0">
      <w:pPr>
        <w:rPr>
          <w:sz w:val="24"/>
          <w:szCs w:val="24"/>
        </w:rPr>
      </w:pPr>
      <w:r w:rsidRPr="002720C0">
        <w:rPr>
          <w:b/>
          <w:sz w:val="24"/>
          <w:szCs w:val="24"/>
        </w:rPr>
        <w:t>Lezing:</w:t>
      </w:r>
      <w:r>
        <w:rPr>
          <w:b/>
          <w:sz w:val="24"/>
          <w:szCs w:val="24"/>
        </w:rPr>
        <w:t xml:space="preserve"> </w:t>
      </w:r>
      <w:r>
        <w:rPr>
          <w:sz w:val="24"/>
          <w:szCs w:val="24"/>
        </w:rPr>
        <w:t>Psalm 91: 9-12</w:t>
      </w:r>
    </w:p>
    <w:p w:rsidR="002720C0" w:rsidRDefault="002720C0" w:rsidP="002720C0">
      <w:pPr>
        <w:rPr>
          <w:sz w:val="24"/>
          <w:szCs w:val="24"/>
        </w:rPr>
      </w:pPr>
      <w:r>
        <w:rPr>
          <w:sz w:val="24"/>
          <w:szCs w:val="24"/>
        </w:rPr>
        <w:t>Omdat je bij de Allerhoogste naar onderdak zoekt, zal geen kwaad over je komen, geen kwaad dringt door tot je tent. Zijn eigen boden zal Hij opdragen om je te beschermen waar je ook gaat. Ze zullen je op handen dragen, zodat je je voet nog niet aan een steen stoot.</w:t>
      </w:r>
    </w:p>
    <w:p w:rsidR="002720C0" w:rsidRDefault="002720C0" w:rsidP="002720C0">
      <w:pPr>
        <w:rPr>
          <w:sz w:val="24"/>
          <w:szCs w:val="24"/>
        </w:rPr>
      </w:pPr>
      <w:r>
        <w:rPr>
          <w:b/>
          <w:sz w:val="24"/>
          <w:szCs w:val="24"/>
        </w:rPr>
        <w:t xml:space="preserve">Samenzang: </w:t>
      </w:r>
      <w:r>
        <w:rPr>
          <w:sz w:val="24"/>
          <w:szCs w:val="24"/>
        </w:rPr>
        <w:t>‘Tussentijds’ 36:2</w:t>
      </w:r>
    </w:p>
    <w:p w:rsidR="002720C0" w:rsidRDefault="002720C0" w:rsidP="002720C0">
      <w:pPr>
        <w:rPr>
          <w:sz w:val="24"/>
          <w:szCs w:val="24"/>
        </w:rPr>
      </w:pPr>
      <w:r>
        <w:rPr>
          <w:sz w:val="24"/>
          <w:szCs w:val="24"/>
        </w:rPr>
        <w:t>(Engelen zend</w:t>
      </w:r>
      <w:r w:rsidR="005C48A1">
        <w:rPr>
          <w:sz w:val="24"/>
          <w:szCs w:val="24"/>
        </w:rPr>
        <w:t>t</w:t>
      </w:r>
      <w:r>
        <w:rPr>
          <w:sz w:val="24"/>
          <w:szCs w:val="24"/>
        </w:rPr>
        <w:t xml:space="preserve"> Hij alle dagen)</w:t>
      </w:r>
    </w:p>
    <w:p w:rsidR="002720C0" w:rsidRDefault="002720C0" w:rsidP="002720C0">
      <w:pPr>
        <w:rPr>
          <w:sz w:val="24"/>
          <w:szCs w:val="24"/>
        </w:rPr>
      </w:pPr>
      <w:r w:rsidRPr="002720C0">
        <w:rPr>
          <w:b/>
          <w:sz w:val="24"/>
          <w:szCs w:val="24"/>
        </w:rPr>
        <w:t>Lezing</w:t>
      </w:r>
      <w:r>
        <w:rPr>
          <w:sz w:val="24"/>
          <w:szCs w:val="24"/>
        </w:rPr>
        <w:t xml:space="preserve">: </w:t>
      </w:r>
      <w:r w:rsidR="005C48A1">
        <w:rPr>
          <w:sz w:val="24"/>
          <w:szCs w:val="24"/>
        </w:rPr>
        <w:t>Psalm 90: 2+7-14</w:t>
      </w:r>
    </w:p>
    <w:p w:rsidR="005C48A1" w:rsidRDefault="005C48A1" w:rsidP="002720C0">
      <w:pPr>
        <w:rPr>
          <w:sz w:val="24"/>
          <w:szCs w:val="24"/>
        </w:rPr>
      </w:pPr>
      <w:r>
        <w:rPr>
          <w:sz w:val="24"/>
          <w:szCs w:val="24"/>
        </w:rPr>
        <w:t>Nog voor de bergen waren geboren, bent U God, van eeuwig tot eeuwig. Schenk ons toch uw rijkdom aan liefde, en wij zingen van vreugde, elke dag opnieuw. Heer, onze God, toon ons uw liefde.</w:t>
      </w:r>
    </w:p>
    <w:p w:rsidR="005C48A1" w:rsidRDefault="005C48A1" w:rsidP="005C48A1">
      <w:pPr>
        <w:rPr>
          <w:sz w:val="24"/>
          <w:szCs w:val="24"/>
        </w:rPr>
      </w:pPr>
      <w:r>
        <w:rPr>
          <w:b/>
          <w:sz w:val="24"/>
          <w:szCs w:val="24"/>
        </w:rPr>
        <w:t xml:space="preserve">Samenzang: </w:t>
      </w:r>
      <w:r>
        <w:rPr>
          <w:sz w:val="24"/>
          <w:szCs w:val="24"/>
        </w:rPr>
        <w:t xml:space="preserve">‘Tussentijds’ 36:3 </w:t>
      </w:r>
    </w:p>
    <w:p w:rsidR="005C48A1" w:rsidRDefault="005C48A1" w:rsidP="005C48A1">
      <w:pPr>
        <w:rPr>
          <w:sz w:val="24"/>
          <w:szCs w:val="24"/>
        </w:rPr>
      </w:pPr>
      <w:r>
        <w:rPr>
          <w:sz w:val="24"/>
          <w:szCs w:val="24"/>
        </w:rPr>
        <w:t>(Hem zal de nacht niet overvallen)</w:t>
      </w:r>
    </w:p>
    <w:p w:rsidR="002720C0" w:rsidRDefault="002720C0" w:rsidP="002720C0">
      <w:pPr>
        <w:rPr>
          <w:sz w:val="24"/>
          <w:szCs w:val="24"/>
        </w:rPr>
      </w:pPr>
    </w:p>
    <w:p w:rsidR="00B22A60" w:rsidRPr="00B22A60" w:rsidRDefault="00B22A60" w:rsidP="00B22A60">
      <w:pPr>
        <w:jc w:val="center"/>
        <w:rPr>
          <w:b/>
          <w:sz w:val="24"/>
          <w:szCs w:val="24"/>
        </w:rPr>
      </w:pPr>
      <w:r>
        <w:rPr>
          <w:b/>
          <w:sz w:val="24"/>
          <w:szCs w:val="24"/>
        </w:rPr>
        <w:t>DIENST van het WOORD</w:t>
      </w:r>
    </w:p>
    <w:p w:rsidR="005C48A1" w:rsidRPr="005C48A1" w:rsidRDefault="005C48A1" w:rsidP="002720C0">
      <w:pPr>
        <w:rPr>
          <w:sz w:val="24"/>
          <w:szCs w:val="24"/>
        </w:rPr>
      </w:pPr>
      <w:r>
        <w:rPr>
          <w:b/>
          <w:sz w:val="24"/>
          <w:szCs w:val="24"/>
        </w:rPr>
        <w:t xml:space="preserve">Schriftlezing: </w:t>
      </w:r>
      <w:r>
        <w:rPr>
          <w:sz w:val="24"/>
          <w:szCs w:val="24"/>
        </w:rPr>
        <w:t>Spreuken 3: 1-4 en 13-18</w:t>
      </w:r>
    </w:p>
    <w:p w:rsidR="00055D94" w:rsidRDefault="005C48A1" w:rsidP="005C48A1">
      <w:pPr>
        <w:rPr>
          <w:sz w:val="24"/>
          <w:szCs w:val="24"/>
        </w:rPr>
      </w:pPr>
      <w:r w:rsidRPr="005C48A1">
        <w:rPr>
          <w:b/>
          <w:sz w:val="24"/>
          <w:szCs w:val="24"/>
        </w:rPr>
        <w:t>Samenzang</w:t>
      </w:r>
      <w:r>
        <w:rPr>
          <w:sz w:val="24"/>
          <w:szCs w:val="24"/>
        </w:rPr>
        <w:t>: ‘Licht’ 11 (moderne visie van ‘Uren, dagen, maanden, jaren’)</w:t>
      </w:r>
    </w:p>
    <w:p w:rsidR="00B22A60" w:rsidRDefault="005C48A1">
      <w:pPr>
        <w:rPr>
          <w:sz w:val="24"/>
          <w:szCs w:val="24"/>
        </w:rPr>
      </w:pPr>
      <w:r>
        <w:rPr>
          <w:b/>
          <w:sz w:val="24"/>
          <w:szCs w:val="24"/>
        </w:rPr>
        <w:t xml:space="preserve">Schriftlezing: </w:t>
      </w:r>
      <w:r>
        <w:rPr>
          <w:sz w:val="24"/>
          <w:szCs w:val="24"/>
        </w:rPr>
        <w:t>Lucas 12:35-43</w:t>
      </w:r>
      <w:r w:rsidR="00B22A60">
        <w:rPr>
          <w:sz w:val="24"/>
          <w:szCs w:val="24"/>
        </w:rPr>
        <w:t xml:space="preserve"> </w:t>
      </w:r>
    </w:p>
    <w:p w:rsidR="005C48A1" w:rsidRDefault="00B22A60">
      <w:pPr>
        <w:rPr>
          <w:sz w:val="24"/>
          <w:szCs w:val="24"/>
        </w:rPr>
      </w:pPr>
      <w:r w:rsidRPr="00B22A60">
        <w:rPr>
          <w:b/>
          <w:sz w:val="24"/>
          <w:szCs w:val="24"/>
        </w:rPr>
        <w:t>Samenzang</w:t>
      </w:r>
      <w:r>
        <w:rPr>
          <w:sz w:val="24"/>
          <w:szCs w:val="24"/>
        </w:rPr>
        <w:t>: Gezang 462: 1+2</w:t>
      </w:r>
    </w:p>
    <w:p w:rsidR="00B22A60" w:rsidRPr="00B22A60" w:rsidRDefault="00B22A60" w:rsidP="00B22A60">
      <w:pPr>
        <w:jc w:val="center"/>
        <w:rPr>
          <w:b/>
          <w:sz w:val="28"/>
          <w:szCs w:val="28"/>
        </w:rPr>
      </w:pPr>
      <w:r w:rsidRPr="00B22A60">
        <w:rPr>
          <w:b/>
          <w:sz w:val="28"/>
          <w:szCs w:val="28"/>
        </w:rPr>
        <w:lastRenderedPageBreak/>
        <w:t>OVERWEGING</w:t>
      </w:r>
    </w:p>
    <w:p w:rsidR="00B22A60" w:rsidRDefault="00B22A60" w:rsidP="005C48A1">
      <w:pPr>
        <w:rPr>
          <w:sz w:val="24"/>
          <w:szCs w:val="24"/>
        </w:rPr>
      </w:pPr>
    </w:p>
    <w:p w:rsidR="00157448" w:rsidRPr="00B22A60" w:rsidRDefault="005C48A1" w:rsidP="005C48A1">
      <w:pPr>
        <w:rPr>
          <w:sz w:val="24"/>
          <w:szCs w:val="24"/>
        </w:rPr>
      </w:pPr>
      <w:r w:rsidRPr="00B22A60">
        <w:rPr>
          <w:sz w:val="24"/>
          <w:szCs w:val="24"/>
        </w:rPr>
        <w:t xml:space="preserve">De keuze van Cantate 51 zal menigeen verrassen of zelfs bevreemden. JAUCHZET GOTT in allen LANDEN </w:t>
      </w:r>
      <w:r w:rsidR="00157448" w:rsidRPr="00B22A60">
        <w:rPr>
          <w:sz w:val="24"/>
          <w:szCs w:val="24"/>
        </w:rPr>
        <w:t>is niet het eerste wat boven komt op o</w:t>
      </w:r>
      <w:r w:rsidRPr="00B22A60">
        <w:rPr>
          <w:sz w:val="24"/>
          <w:szCs w:val="24"/>
        </w:rPr>
        <w:t>udjaar</w:t>
      </w:r>
      <w:r w:rsidR="00157448" w:rsidRPr="00B22A60">
        <w:rPr>
          <w:sz w:val="24"/>
          <w:szCs w:val="24"/>
        </w:rPr>
        <w:t>savond</w:t>
      </w:r>
      <w:r w:rsidRPr="00B22A60">
        <w:rPr>
          <w:sz w:val="24"/>
          <w:szCs w:val="24"/>
        </w:rPr>
        <w:t xml:space="preserve"> 2012</w:t>
      </w:r>
      <w:r w:rsidR="00157448" w:rsidRPr="00B22A60">
        <w:rPr>
          <w:sz w:val="24"/>
          <w:szCs w:val="24"/>
        </w:rPr>
        <w:t>.</w:t>
      </w:r>
    </w:p>
    <w:p w:rsidR="00157448" w:rsidRPr="00B22A60" w:rsidRDefault="00157448" w:rsidP="005C48A1">
      <w:pPr>
        <w:rPr>
          <w:sz w:val="24"/>
          <w:szCs w:val="24"/>
        </w:rPr>
      </w:pPr>
      <w:r w:rsidRPr="00B22A60">
        <w:rPr>
          <w:sz w:val="24"/>
          <w:szCs w:val="24"/>
        </w:rPr>
        <w:t xml:space="preserve">De Syriërs hebben </w:t>
      </w:r>
      <w:r w:rsidR="00F07868" w:rsidRPr="00B22A60">
        <w:rPr>
          <w:sz w:val="24"/>
          <w:szCs w:val="24"/>
        </w:rPr>
        <w:t>geen</w:t>
      </w:r>
      <w:r w:rsidRPr="00B22A60">
        <w:rPr>
          <w:sz w:val="24"/>
          <w:szCs w:val="24"/>
        </w:rPr>
        <w:t xml:space="preserve"> reden om te juichen, de Egyptenaren ook nog niet, zeker de christenen in dat land niet. De belangrijke Amerikaanse economie hangt aan een zijden draad, samen met alles wat daar weer mee samenhangt.</w:t>
      </w:r>
      <w:r w:rsidR="00B22A60">
        <w:rPr>
          <w:sz w:val="24"/>
          <w:szCs w:val="24"/>
        </w:rPr>
        <w:t xml:space="preserve"> N</w:t>
      </w:r>
      <w:r w:rsidRPr="00B22A60">
        <w:rPr>
          <w:sz w:val="24"/>
          <w:szCs w:val="24"/>
        </w:rPr>
        <w:t>ucleaire mogelijkheden van Noord-Korea destabiliseren. De situatie in Israël is en blijft explosief. Zullen we ‘alle landen’ maar even erbuiten laten?</w:t>
      </w:r>
    </w:p>
    <w:p w:rsidR="00157448" w:rsidRPr="00B22A60" w:rsidRDefault="00157448" w:rsidP="005C48A1">
      <w:pPr>
        <w:rPr>
          <w:sz w:val="24"/>
          <w:szCs w:val="24"/>
        </w:rPr>
      </w:pPr>
    </w:p>
    <w:p w:rsidR="00157448" w:rsidRPr="00B22A60" w:rsidRDefault="00157448" w:rsidP="005C48A1">
      <w:pPr>
        <w:rPr>
          <w:sz w:val="24"/>
          <w:szCs w:val="24"/>
        </w:rPr>
      </w:pPr>
      <w:r w:rsidRPr="00B22A60">
        <w:rPr>
          <w:sz w:val="24"/>
          <w:szCs w:val="24"/>
        </w:rPr>
        <w:t xml:space="preserve">Juicht God in </w:t>
      </w:r>
      <w:r w:rsidRPr="00B22A60">
        <w:rPr>
          <w:i/>
          <w:sz w:val="24"/>
          <w:szCs w:val="24"/>
        </w:rPr>
        <w:t>ons</w:t>
      </w:r>
      <w:r w:rsidRPr="00B22A60">
        <w:rPr>
          <w:sz w:val="24"/>
          <w:szCs w:val="24"/>
        </w:rPr>
        <w:t xml:space="preserve"> land</w:t>
      </w:r>
      <w:r w:rsidR="00F07868" w:rsidRPr="00B22A60">
        <w:rPr>
          <w:sz w:val="24"/>
          <w:szCs w:val="24"/>
        </w:rPr>
        <w:t xml:space="preserve">, dat dan maar? </w:t>
      </w:r>
      <w:r w:rsidR="00B22A60">
        <w:rPr>
          <w:sz w:val="24"/>
          <w:szCs w:val="24"/>
        </w:rPr>
        <w:t>D</w:t>
      </w:r>
      <w:r w:rsidRPr="00B22A60">
        <w:rPr>
          <w:sz w:val="24"/>
          <w:szCs w:val="24"/>
        </w:rPr>
        <w:t xml:space="preserve">e ontwikkelingen in de zorg, in de wereld van de sociale voorzieningen, die van de hypotheken, de waardedaling van verworven bezit, toegenomen werkloosheid, krapte bij pensioenfondsen. Bezuiniging alom. Ik wil niet somberen, maar ook niet </w:t>
      </w:r>
      <w:r w:rsidR="00F07868" w:rsidRPr="00B22A60">
        <w:rPr>
          <w:sz w:val="24"/>
          <w:szCs w:val="24"/>
        </w:rPr>
        <w:t>loos juichen. I</w:t>
      </w:r>
      <w:r w:rsidRPr="00B22A60">
        <w:rPr>
          <w:sz w:val="24"/>
          <w:szCs w:val="24"/>
        </w:rPr>
        <w:t xml:space="preserve">n grote lijnen is er </w:t>
      </w:r>
      <w:r w:rsidR="00F07868" w:rsidRPr="00B22A60">
        <w:rPr>
          <w:sz w:val="24"/>
          <w:szCs w:val="24"/>
        </w:rPr>
        <w:t>niet veel</w:t>
      </w:r>
      <w:r w:rsidRPr="00B22A60">
        <w:rPr>
          <w:sz w:val="24"/>
          <w:szCs w:val="24"/>
        </w:rPr>
        <w:t xml:space="preserve"> reden tot juichen.</w:t>
      </w:r>
    </w:p>
    <w:p w:rsidR="00157448" w:rsidRPr="00B22A60" w:rsidRDefault="00157448" w:rsidP="005C48A1">
      <w:pPr>
        <w:rPr>
          <w:sz w:val="24"/>
          <w:szCs w:val="24"/>
        </w:rPr>
      </w:pPr>
    </w:p>
    <w:p w:rsidR="00157448" w:rsidRPr="00B22A60" w:rsidRDefault="00157448" w:rsidP="005C48A1">
      <w:pPr>
        <w:rPr>
          <w:sz w:val="24"/>
          <w:szCs w:val="24"/>
        </w:rPr>
      </w:pPr>
      <w:r w:rsidRPr="00B22A60">
        <w:rPr>
          <w:sz w:val="24"/>
          <w:szCs w:val="24"/>
        </w:rPr>
        <w:t>Dan voor jou persoonlijk misschien? Bij die gedachte zal de lucht niet voor iedereen, maar wel voor menigeen wat opklaren. Ja, redenen om dankbaar te zijn aan het eind van het jaar zijn er wel. Maar ik nodig u niet uit om opgeklopt vrolijk te gaan doen, vanavond, alsjeblieft niet. Ook niet die galgen</w:t>
      </w:r>
      <w:r w:rsidR="00EB5588" w:rsidRPr="00B22A60">
        <w:rPr>
          <w:sz w:val="24"/>
          <w:szCs w:val="24"/>
        </w:rPr>
        <w:t>-</w:t>
      </w:r>
      <w:r w:rsidRPr="00B22A60">
        <w:rPr>
          <w:sz w:val="24"/>
          <w:szCs w:val="24"/>
        </w:rPr>
        <w:t>vreugde van ‘het kan altijd nog slechter’. Dat is niet het antwoord van de kerk en het geloof.</w:t>
      </w:r>
    </w:p>
    <w:p w:rsidR="00157448" w:rsidRPr="00B22A60" w:rsidRDefault="00157448" w:rsidP="005C48A1">
      <w:pPr>
        <w:rPr>
          <w:sz w:val="24"/>
          <w:szCs w:val="24"/>
        </w:rPr>
      </w:pPr>
    </w:p>
    <w:p w:rsidR="00157448" w:rsidRPr="00B22A60" w:rsidRDefault="00157448" w:rsidP="005C48A1">
      <w:pPr>
        <w:rPr>
          <w:sz w:val="24"/>
          <w:szCs w:val="24"/>
        </w:rPr>
      </w:pPr>
      <w:r w:rsidRPr="00B22A60">
        <w:rPr>
          <w:sz w:val="24"/>
          <w:szCs w:val="24"/>
        </w:rPr>
        <w:lastRenderedPageBreak/>
        <w:t xml:space="preserve">Toch wordt er meer dan ooit een stem vanuit het geloof en de kerk gevraagd. Zoals burgemeester </w:t>
      </w:r>
      <w:proofErr w:type="spellStart"/>
      <w:r w:rsidRPr="00B22A60">
        <w:rPr>
          <w:sz w:val="24"/>
          <w:szCs w:val="24"/>
        </w:rPr>
        <w:t>Lenferink</w:t>
      </w:r>
      <w:proofErr w:type="spellEnd"/>
      <w:r w:rsidRPr="00B22A60">
        <w:rPr>
          <w:sz w:val="24"/>
          <w:szCs w:val="24"/>
        </w:rPr>
        <w:t xml:space="preserve"> bij Open Kerk Leiden zei: ‘ik hoor jullie als kerken zo weinig. Mis ik </w:t>
      </w:r>
    </w:p>
    <w:p w:rsidR="00157448" w:rsidRPr="00B22A60" w:rsidRDefault="00157448" w:rsidP="005C48A1">
      <w:pPr>
        <w:rPr>
          <w:sz w:val="24"/>
          <w:szCs w:val="24"/>
        </w:rPr>
      </w:pPr>
      <w:r w:rsidRPr="00B22A60">
        <w:rPr>
          <w:sz w:val="24"/>
          <w:szCs w:val="24"/>
        </w:rPr>
        <w:t xml:space="preserve">iets, of </w:t>
      </w:r>
      <w:r w:rsidR="00B22A60">
        <w:rPr>
          <w:sz w:val="24"/>
          <w:szCs w:val="24"/>
        </w:rPr>
        <w:t>heb</w:t>
      </w:r>
      <w:r w:rsidRPr="00B22A60">
        <w:rPr>
          <w:sz w:val="24"/>
          <w:szCs w:val="24"/>
        </w:rPr>
        <w:t xml:space="preserve"> je niets te zeggen?’</w:t>
      </w:r>
    </w:p>
    <w:p w:rsidR="00B22A60" w:rsidRDefault="00B22A60" w:rsidP="005C48A1">
      <w:pPr>
        <w:rPr>
          <w:sz w:val="24"/>
          <w:szCs w:val="24"/>
        </w:rPr>
      </w:pPr>
    </w:p>
    <w:p w:rsidR="00157448" w:rsidRPr="00B22A60" w:rsidRDefault="00157448" w:rsidP="005C48A1">
      <w:pPr>
        <w:rPr>
          <w:sz w:val="24"/>
          <w:szCs w:val="24"/>
        </w:rPr>
      </w:pPr>
      <w:r w:rsidRPr="00B22A60">
        <w:rPr>
          <w:sz w:val="24"/>
          <w:szCs w:val="24"/>
        </w:rPr>
        <w:t xml:space="preserve">Ik zal eerlijk opbiechten dat toen Bert </w:t>
      </w:r>
      <w:proofErr w:type="spellStart"/>
      <w:r w:rsidRPr="00B22A60">
        <w:rPr>
          <w:sz w:val="24"/>
          <w:szCs w:val="24"/>
        </w:rPr>
        <w:t>Mooiman</w:t>
      </w:r>
      <w:proofErr w:type="spellEnd"/>
      <w:r w:rsidRPr="00B22A60">
        <w:rPr>
          <w:sz w:val="24"/>
          <w:szCs w:val="24"/>
        </w:rPr>
        <w:t xml:space="preserve"> cantate 51 voor</w:t>
      </w:r>
      <w:r w:rsidR="00EB5588" w:rsidRPr="00B22A60">
        <w:rPr>
          <w:sz w:val="24"/>
          <w:szCs w:val="24"/>
        </w:rPr>
        <w:t>stelde voor dit oudjaarsgebed ik</w:t>
      </w:r>
      <w:r w:rsidRPr="00B22A60">
        <w:rPr>
          <w:sz w:val="24"/>
          <w:szCs w:val="24"/>
        </w:rPr>
        <w:t xml:space="preserve"> </w:t>
      </w:r>
      <w:r w:rsidR="00EB5588" w:rsidRPr="00B22A60">
        <w:rPr>
          <w:sz w:val="24"/>
          <w:szCs w:val="24"/>
        </w:rPr>
        <w:t xml:space="preserve">wat in verlegenheid was. </w:t>
      </w:r>
      <w:r w:rsidRPr="00B22A60">
        <w:rPr>
          <w:sz w:val="24"/>
          <w:szCs w:val="24"/>
        </w:rPr>
        <w:t xml:space="preserve">Wat </w:t>
      </w:r>
      <w:r w:rsidR="00EB5588" w:rsidRPr="00B22A60">
        <w:rPr>
          <w:sz w:val="24"/>
          <w:szCs w:val="24"/>
        </w:rPr>
        <w:t xml:space="preserve">moet je </w:t>
      </w:r>
      <w:r w:rsidRPr="00B22A60">
        <w:rPr>
          <w:sz w:val="24"/>
          <w:szCs w:val="24"/>
        </w:rPr>
        <w:t xml:space="preserve">met </w:t>
      </w:r>
      <w:proofErr w:type="spellStart"/>
      <w:r w:rsidRPr="00B22A60">
        <w:rPr>
          <w:sz w:val="24"/>
          <w:szCs w:val="24"/>
        </w:rPr>
        <w:t>zó’n</w:t>
      </w:r>
      <w:proofErr w:type="spellEnd"/>
      <w:r w:rsidRPr="00B22A60">
        <w:rPr>
          <w:sz w:val="24"/>
          <w:szCs w:val="24"/>
        </w:rPr>
        <w:t xml:space="preserve"> vreugdevolle cantate na zo’n slecht jaar?</w:t>
      </w:r>
    </w:p>
    <w:p w:rsidR="00157448" w:rsidRPr="00B22A60" w:rsidRDefault="00EB5588" w:rsidP="005C48A1">
      <w:pPr>
        <w:rPr>
          <w:sz w:val="24"/>
          <w:szCs w:val="24"/>
        </w:rPr>
      </w:pPr>
      <w:r w:rsidRPr="00B22A60">
        <w:rPr>
          <w:sz w:val="24"/>
          <w:szCs w:val="24"/>
        </w:rPr>
        <w:t>H</w:t>
      </w:r>
      <w:r w:rsidR="00157448" w:rsidRPr="00B22A60">
        <w:rPr>
          <w:sz w:val="24"/>
          <w:szCs w:val="24"/>
        </w:rPr>
        <w:t xml:space="preserve">et is écht een vreugdevolle cantate. </w:t>
      </w:r>
      <w:r w:rsidR="008F02ED" w:rsidRPr="00B22A60">
        <w:rPr>
          <w:sz w:val="24"/>
          <w:szCs w:val="24"/>
        </w:rPr>
        <w:t xml:space="preserve">De tekst is </w:t>
      </w:r>
      <w:proofErr w:type="spellStart"/>
      <w:r w:rsidR="008F02ED" w:rsidRPr="00B22A60">
        <w:rPr>
          <w:sz w:val="24"/>
          <w:szCs w:val="24"/>
        </w:rPr>
        <w:t>meesle</w:t>
      </w:r>
      <w:r w:rsidRPr="00B22A60">
        <w:rPr>
          <w:sz w:val="24"/>
          <w:szCs w:val="24"/>
        </w:rPr>
        <w:t>-</w:t>
      </w:r>
      <w:r w:rsidR="008F02ED" w:rsidRPr="00B22A60">
        <w:rPr>
          <w:sz w:val="24"/>
          <w:szCs w:val="24"/>
        </w:rPr>
        <w:t>pend</w:t>
      </w:r>
      <w:proofErr w:type="spellEnd"/>
      <w:r w:rsidR="008F02ED" w:rsidRPr="00B22A60">
        <w:rPr>
          <w:sz w:val="24"/>
          <w:szCs w:val="24"/>
        </w:rPr>
        <w:t xml:space="preserve">, de sopraanbijdragen virtuoos en ook de trompet blaast een stevig partijtje mee. Het is </w:t>
      </w:r>
      <w:r w:rsidRPr="00B22A60">
        <w:rPr>
          <w:sz w:val="24"/>
          <w:szCs w:val="24"/>
        </w:rPr>
        <w:t xml:space="preserve">geheel </w:t>
      </w:r>
      <w:r w:rsidR="008F02ED" w:rsidRPr="00B22A60">
        <w:rPr>
          <w:sz w:val="24"/>
          <w:szCs w:val="24"/>
        </w:rPr>
        <w:t>ontroerend mooi.</w:t>
      </w:r>
    </w:p>
    <w:p w:rsidR="008F02ED" w:rsidRPr="00B22A60" w:rsidRDefault="008F02ED" w:rsidP="005C48A1">
      <w:pPr>
        <w:rPr>
          <w:sz w:val="24"/>
          <w:szCs w:val="24"/>
        </w:rPr>
      </w:pPr>
      <w:r w:rsidRPr="00B22A60">
        <w:rPr>
          <w:sz w:val="24"/>
          <w:szCs w:val="24"/>
        </w:rPr>
        <w:t xml:space="preserve">Alleen: zó </w:t>
      </w:r>
      <w:r w:rsidRPr="00B22A60">
        <w:rPr>
          <w:i/>
          <w:sz w:val="24"/>
          <w:szCs w:val="24"/>
        </w:rPr>
        <w:t>blij</w:t>
      </w:r>
      <w:r w:rsidRPr="00B22A60">
        <w:rPr>
          <w:sz w:val="24"/>
          <w:szCs w:val="24"/>
        </w:rPr>
        <w:t>!</w:t>
      </w:r>
    </w:p>
    <w:p w:rsidR="008F02ED" w:rsidRPr="00B22A60" w:rsidRDefault="008F02ED" w:rsidP="005C48A1">
      <w:pPr>
        <w:rPr>
          <w:sz w:val="24"/>
          <w:szCs w:val="24"/>
        </w:rPr>
      </w:pPr>
      <w:r w:rsidRPr="00B22A60">
        <w:rPr>
          <w:sz w:val="24"/>
          <w:szCs w:val="24"/>
        </w:rPr>
        <w:t>Hoe kunnen we dát gaan meemaken?</w:t>
      </w:r>
    </w:p>
    <w:p w:rsidR="008F02ED" w:rsidRPr="00B22A60" w:rsidRDefault="008F02ED" w:rsidP="005C48A1">
      <w:pPr>
        <w:rPr>
          <w:sz w:val="24"/>
          <w:szCs w:val="24"/>
        </w:rPr>
      </w:pPr>
    </w:p>
    <w:p w:rsidR="008F02ED" w:rsidRPr="00B22A60" w:rsidRDefault="008F02ED" w:rsidP="005C48A1">
      <w:pPr>
        <w:rPr>
          <w:sz w:val="24"/>
          <w:szCs w:val="24"/>
        </w:rPr>
      </w:pPr>
      <w:r w:rsidRPr="00B22A60">
        <w:rPr>
          <w:sz w:val="24"/>
          <w:szCs w:val="24"/>
        </w:rPr>
        <w:t xml:space="preserve">Ik heb die twee vragen met elkaar verbonden tot het thema: </w:t>
      </w:r>
      <w:r w:rsidR="001F0B56" w:rsidRPr="00B22A60">
        <w:rPr>
          <w:sz w:val="24"/>
          <w:szCs w:val="24"/>
        </w:rPr>
        <w:t>‘zielenvreugd als bron van kracht’</w:t>
      </w:r>
      <w:r w:rsidR="00EB5588" w:rsidRPr="00B22A60">
        <w:rPr>
          <w:sz w:val="24"/>
          <w:szCs w:val="24"/>
        </w:rPr>
        <w:t xml:space="preserve"> en</w:t>
      </w:r>
      <w:r w:rsidR="001F0B56" w:rsidRPr="00B22A60">
        <w:rPr>
          <w:sz w:val="24"/>
          <w:szCs w:val="24"/>
        </w:rPr>
        <w:t xml:space="preserve"> ga dat toelichten.</w:t>
      </w:r>
    </w:p>
    <w:p w:rsidR="001F0B56" w:rsidRPr="00B22A60" w:rsidRDefault="001F0B56" w:rsidP="005C48A1">
      <w:pPr>
        <w:rPr>
          <w:sz w:val="24"/>
          <w:szCs w:val="24"/>
        </w:rPr>
      </w:pPr>
      <w:r w:rsidRPr="00B22A60">
        <w:rPr>
          <w:sz w:val="24"/>
          <w:szCs w:val="24"/>
        </w:rPr>
        <w:t>Ik ga de burgemeester en allen die ongevraagd wel een woord vanuit het geloof willen horen antwoorden. Natuurlijk is dat persoonlijk, maar gedragen door de stroom van de traditie, door de wijsheid van de heilige Schrift, de woorden van het Evangelie en de geloofservaring van generaties vóór ons; ook van mensen die ik elke dag tegen kom en kan komen.</w:t>
      </w:r>
    </w:p>
    <w:p w:rsidR="001F0B56" w:rsidRPr="00B22A60" w:rsidRDefault="001F0B56" w:rsidP="005C48A1">
      <w:pPr>
        <w:rPr>
          <w:sz w:val="24"/>
          <w:szCs w:val="24"/>
        </w:rPr>
      </w:pPr>
    </w:p>
    <w:p w:rsidR="001F0B56" w:rsidRPr="00B22A60" w:rsidRDefault="001F0B56" w:rsidP="005C48A1">
      <w:pPr>
        <w:rPr>
          <w:sz w:val="24"/>
          <w:szCs w:val="24"/>
        </w:rPr>
      </w:pPr>
      <w:r w:rsidRPr="00B22A60">
        <w:rPr>
          <w:sz w:val="24"/>
          <w:szCs w:val="24"/>
        </w:rPr>
        <w:t>Vreugde om fijne dingen is één. Daar beginnen we maar mee.</w:t>
      </w:r>
    </w:p>
    <w:p w:rsidR="001F0B56" w:rsidRPr="00B22A60" w:rsidRDefault="001F0B56" w:rsidP="005C48A1">
      <w:pPr>
        <w:rPr>
          <w:sz w:val="24"/>
          <w:szCs w:val="24"/>
        </w:rPr>
      </w:pPr>
      <w:r w:rsidRPr="00B22A60">
        <w:rPr>
          <w:sz w:val="24"/>
          <w:szCs w:val="24"/>
        </w:rPr>
        <w:t xml:space="preserve">Het is erg met je gesteld, als je niet meer blij kunt zijn om mooie ervaringen, om heerlijke ontmoetingen, over je mogelijkheden, je spulletjes, de natuur, en nog veel meer. </w:t>
      </w:r>
    </w:p>
    <w:p w:rsidR="00B22A60" w:rsidRDefault="001F0B56" w:rsidP="005C48A1">
      <w:pPr>
        <w:rPr>
          <w:sz w:val="24"/>
          <w:szCs w:val="24"/>
        </w:rPr>
      </w:pPr>
      <w:r w:rsidRPr="00B22A60">
        <w:rPr>
          <w:sz w:val="24"/>
          <w:szCs w:val="24"/>
        </w:rPr>
        <w:t xml:space="preserve">Misschien herken je wel iets van die boektitel van rabbijn </w:t>
      </w:r>
      <w:proofErr w:type="spellStart"/>
      <w:r w:rsidRPr="00B22A60">
        <w:rPr>
          <w:sz w:val="24"/>
          <w:szCs w:val="24"/>
        </w:rPr>
        <w:t>Kushner</w:t>
      </w:r>
      <w:proofErr w:type="spellEnd"/>
      <w:r w:rsidRPr="00B22A60">
        <w:rPr>
          <w:sz w:val="24"/>
          <w:szCs w:val="24"/>
        </w:rPr>
        <w:t xml:space="preserve">: ‘niets meer te wensen en toch niet gelukkig’. </w:t>
      </w:r>
    </w:p>
    <w:p w:rsidR="001F0B56" w:rsidRPr="00B22A60" w:rsidRDefault="001F0B56" w:rsidP="005C48A1">
      <w:pPr>
        <w:rPr>
          <w:sz w:val="24"/>
          <w:szCs w:val="24"/>
        </w:rPr>
      </w:pPr>
      <w:r w:rsidRPr="00B22A60">
        <w:rPr>
          <w:sz w:val="24"/>
          <w:szCs w:val="24"/>
        </w:rPr>
        <w:lastRenderedPageBreak/>
        <w:t xml:space="preserve">Of misschien ben je alweer op zoek naar iets nieuws, zodra je iets hebt bereikt, ervaren, gekocht. Ben je ‘zuchtig’ </w:t>
      </w:r>
      <w:r w:rsidR="00EB5588" w:rsidRPr="00B22A60">
        <w:rPr>
          <w:sz w:val="24"/>
          <w:szCs w:val="24"/>
        </w:rPr>
        <w:t>ge</w:t>
      </w:r>
      <w:r w:rsidRPr="00B22A60">
        <w:rPr>
          <w:sz w:val="24"/>
          <w:szCs w:val="24"/>
        </w:rPr>
        <w:t xml:space="preserve">worden: geldzuchtig, vraatzuchtig, drankzuchtig, eerzuchtig,  raak je buiten adem van al dat zuchten. Nooit genoeg. Een oneliner voor </w:t>
      </w:r>
      <w:proofErr w:type="spellStart"/>
      <w:r w:rsidRPr="00B22A60">
        <w:rPr>
          <w:sz w:val="24"/>
          <w:szCs w:val="24"/>
        </w:rPr>
        <w:t>twitter</w:t>
      </w:r>
      <w:proofErr w:type="spellEnd"/>
      <w:r w:rsidRPr="00B22A60">
        <w:rPr>
          <w:sz w:val="24"/>
          <w:szCs w:val="24"/>
        </w:rPr>
        <w:t xml:space="preserve"> (volgt u me al?) ‘wie niet genoeg heeft aan wat </w:t>
      </w:r>
      <w:r w:rsidR="00EB5588" w:rsidRPr="00B22A60">
        <w:rPr>
          <w:sz w:val="24"/>
          <w:szCs w:val="24"/>
        </w:rPr>
        <w:t>hij</w:t>
      </w:r>
      <w:r w:rsidRPr="00B22A60">
        <w:rPr>
          <w:sz w:val="24"/>
          <w:szCs w:val="24"/>
        </w:rPr>
        <w:t xml:space="preserve"> heeft, zal </w:t>
      </w:r>
      <w:r w:rsidR="00EB5588" w:rsidRPr="00B22A60">
        <w:rPr>
          <w:sz w:val="24"/>
          <w:szCs w:val="24"/>
        </w:rPr>
        <w:t xml:space="preserve">geen genoegen beleven </w:t>
      </w:r>
      <w:r w:rsidRPr="00B22A60">
        <w:rPr>
          <w:sz w:val="24"/>
          <w:szCs w:val="24"/>
        </w:rPr>
        <w:t xml:space="preserve">aan wat </w:t>
      </w:r>
      <w:r w:rsidR="00EB5588" w:rsidRPr="00B22A60">
        <w:rPr>
          <w:sz w:val="24"/>
          <w:szCs w:val="24"/>
        </w:rPr>
        <w:t>hij</w:t>
      </w:r>
      <w:r w:rsidRPr="00B22A60">
        <w:rPr>
          <w:sz w:val="24"/>
          <w:szCs w:val="24"/>
        </w:rPr>
        <w:t xml:space="preserve"> erbij krijgt</w:t>
      </w:r>
      <w:r w:rsidR="00EB5588" w:rsidRPr="00B22A60">
        <w:rPr>
          <w:sz w:val="24"/>
          <w:szCs w:val="24"/>
        </w:rPr>
        <w:t>’</w:t>
      </w:r>
      <w:r w:rsidRPr="00B22A60">
        <w:rPr>
          <w:sz w:val="24"/>
          <w:szCs w:val="24"/>
        </w:rPr>
        <w:t>.</w:t>
      </w:r>
    </w:p>
    <w:p w:rsidR="00EB5588" w:rsidRPr="00B22A60" w:rsidRDefault="00EB5588" w:rsidP="005C48A1">
      <w:pPr>
        <w:rPr>
          <w:sz w:val="24"/>
          <w:szCs w:val="24"/>
        </w:rPr>
      </w:pPr>
    </w:p>
    <w:p w:rsidR="00EB5588" w:rsidRPr="00B22A60" w:rsidRDefault="00EB5588" w:rsidP="005C48A1">
      <w:pPr>
        <w:rPr>
          <w:sz w:val="24"/>
          <w:szCs w:val="24"/>
        </w:rPr>
      </w:pPr>
      <w:r w:rsidRPr="00B22A60">
        <w:rPr>
          <w:sz w:val="24"/>
          <w:szCs w:val="24"/>
        </w:rPr>
        <w:t xml:space="preserve">Dat brengt ons bij </w:t>
      </w:r>
      <w:proofErr w:type="spellStart"/>
      <w:r w:rsidRPr="00B22A60">
        <w:rPr>
          <w:sz w:val="24"/>
          <w:szCs w:val="24"/>
        </w:rPr>
        <w:t>twéé</w:t>
      </w:r>
      <w:proofErr w:type="spellEnd"/>
      <w:r w:rsidRPr="00B22A60">
        <w:rPr>
          <w:sz w:val="24"/>
          <w:szCs w:val="24"/>
        </w:rPr>
        <w:t>: de vreugde als de fijne dingen er niet zijn, of naar jouw idee, niet in voldoende mate.</w:t>
      </w:r>
    </w:p>
    <w:p w:rsidR="001F0B56" w:rsidRPr="00B22A60" w:rsidRDefault="001F0B56" w:rsidP="005C48A1">
      <w:pPr>
        <w:rPr>
          <w:sz w:val="24"/>
          <w:szCs w:val="24"/>
        </w:rPr>
      </w:pPr>
      <w:r w:rsidRPr="00B22A60">
        <w:rPr>
          <w:sz w:val="24"/>
          <w:szCs w:val="24"/>
        </w:rPr>
        <w:t>Misschien leert de crisis, waarbij wij Nederlanders voorop lopen om de hand op de knip te houden, ons wel iets meer in het heden te leven, blij te zijn met wat we hebben, in plaats van amechtig hijgend achter</w:t>
      </w:r>
      <w:r w:rsidR="00030FD4" w:rsidRPr="00B22A60">
        <w:rPr>
          <w:sz w:val="24"/>
          <w:szCs w:val="24"/>
        </w:rPr>
        <w:t xml:space="preserve"> het onhaalbare aan te lopen. </w:t>
      </w:r>
    </w:p>
    <w:p w:rsidR="00030FD4" w:rsidRPr="00B22A60" w:rsidRDefault="00030FD4" w:rsidP="005C48A1">
      <w:pPr>
        <w:rPr>
          <w:sz w:val="24"/>
          <w:szCs w:val="24"/>
        </w:rPr>
      </w:pPr>
    </w:p>
    <w:p w:rsidR="00030FD4" w:rsidRPr="00B22A60" w:rsidRDefault="00EB5588" w:rsidP="005C48A1">
      <w:pPr>
        <w:rPr>
          <w:sz w:val="24"/>
          <w:szCs w:val="24"/>
        </w:rPr>
      </w:pPr>
      <w:r w:rsidRPr="00B22A60">
        <w:rPr>
          <w:sz w:val="24"/>
          <w:szCs w:val="24"/>
        </w:rPr>
        <w:t xml:space="preserve">Om de vreugde te vinden als het niet per </w:t>
      </w:r>
      <w:proofErr w:type="spellStart"/>
      <w:r w:rsidRPr="00B22A60">
        <w:rPr>
          <w:sz w:val="24"/>
          <w:szCs w:val="24"/>
        </w:rPr>
        <w:t>sé</w:t>
      </w:r>
      <w:proofErr w:type="spellEnd"/>
      <w:r w:rsidRPr="00B22A60">
        <w:rPr>
          <w:sz w:val="24"/>
          <w:szCs w:val="24"/>
        </w:rPr>
        <w:t xml:space="preserve"> goed gaat, is de </w:t>
      </w:r>
      <w:r w:rsidR="00030FD4" w:rsidRPr="00B22A60">
        <w:rPr>
          <w:sz w:val="24"/>
          <w:szCs w:val="24"/>
        </w:rPr>
        <w:t xml:space="preserve"> joodse wijsheid </w:t>
      </w:r>
      <w:r w:rsidRPr="00B22A60">
        <w:rPr>
          <w:sz w:val="24"/>
          <w:szCs w:val="24"/>
        </w:rPr>
        <w:t xml:space="preserve">behulpzaam </w:t>
      </w:r>
      <w:r w:rsidR="00030FD4" w:rsidRPr="00B22A60">
        <w:rPr>
          <w:sz w:val="24"/>
          <w:szCs w:val="24"/>
        </w:rPr>
        <w:t xml:space="preserve">die </w:t>
      </w:r>
      <w:r w:rsidRPr="00B22A60">
        <w:rPr>
          <w:sz w:val="24"/>
          <w:szCs w:val="24"/>
        </w:rPr>
        <w:t>zegt:</w:t>
      </w:r>
      <w:r w:rsidR="00030FD4" w:rsidRPr="00B22A60">
        <w:rPr>
          <w:sz w:val="24"/>
          <w:szCs w:val="24"/>
        </w:rPr>
        <w:t xml:space="preserve"> ‘geloven is de kunst van het verwonderen’.</w:t>
      </w:r>
      <w:r w:rsidRPr="00B22A60">
        <w:rPr>
          <w:sz w:val="24"/>
          <w:szCs w:val="24"/>
        </w:rPr>
        <w:t xml:space="preserve"> D</w:t>
      </w:r>
      <w:r w:rsidR="00030FD4" w:rsidRPr="00B22A60">
        <w:rPr>
          <w:sz w:val="24"/>
          <w:szCs w:val="24"/>
        </w:rPr>
        <w:t>at dan niet beperkt tot de 8 wereldwonderen, maar ontlokt door de wereld vol wonderen om ons heen. Alleen al dat de wereld doordraait... dat de natuur leeft…. O ja, er is veel ‘ja maar’, maar wil dat tóch even inhouden want als je eenmaal begint te ‘maren’ wordt het zomaar jammeren en kom je aan juichen nooit meer toe.</w:t>
      </w:r>
    </w:p>
    <w:p w:rsidR="00030FD4" w:rsidRPr="00B22A60" w:rsidRDefault="00030FD4" w:rsidP="005C48A1">
      <w:pPr>
        <w:rPr>
          <w:sz w:val="24"/>
          <w:szCs w:val="24"/>
        </w:rPr>
      </w:pPr>
    </w:p>
    <w:p w:rsidR="00030FD4" w:rsidRPr="00B22A60" w:rsidRDefault="00030FD4" w:rsidP="005C48A1">
      <w:pPr>
        <w:rPr>
          <w:sz w:val="24"/>
          <w:szCs w:val="24"/>
        </w:rPr>
      </w:pPr>
      <w:r w:rsidRPr="00B22A60">
        <w:rPr>
          <w:sz w:val="24"/>
          <w:szCs w:val="24"/>
        </w:rPr>
        <w:t>Wat heb je nodig om te juichen eigenlijk?!</w:t>
      </w:r>
    </w:p>
    <w:p w:rsidR="00157448" w:rsidRPr="00B22A60" w:rsidRDefault="00030FD4" w:rsidP="005C48A1">
      <w:pPr>
        <w:rPr>
          <w:sz w:val="24"/>
          <w:szCs w:val="24"/>
        </w:rPr>
      </w:pPr>
      <w:r w:rsidRPr="00B22A60">
        <w:rPr>
          <w:sz w:val="24"/>
          <w:szCs w:val="24"/>
        </w:rPr>
        <w:t xml:space="preserve">Ik heb vele antwoorden geprobeerd en ben uitgekomen dat de grootste kracht uitgaat van de zielenvreugde. Dat is vreugde die onder de meest verschillende omstandigheden ervaren wordt, ervaarbaar is. </w:t>
      </w:r>
    </w:p>
    <w:p w:rsidR="00030FD4" w:rsidRPr="00B22A60" w:rsidRDefault="00030FD4" w:rsidP="005C48A1">
      <w:pPr>
        <w:rPr>
          <w:sz w:val="24"/>
          <w:szCs w:val="24"/>
        </w:rPr>
      </w:pPr>
      <w:r w:rsidRPr="00B22A60">
        <w:rPr>
          <w:sz w:val="24"/>
          <w:szCs w:val="24"/>
        </w:rPr>
        <w:lastRenderedPageBreak/>
        <w:t>De zielenvreugde heeft niet veel met ‘hebben’. In zekere zin is alles goed en genoeg. De ziel aanvaardt het één om door getroost te worden, het ander om door uitgedaagd te worden; wat verwart moedigt aan tot verder en dieper zoeken.</w:t>
      </w:r>
    </w:p>
    <w:p w:rsidR="00030FD4" w:rsidRPr="00B22A60" w:rsidRDefault="00030FD4" w:rsidP="005C48A1">
      <w:pPr>
        <w:rPr>
          <w:sz w:val="24"/>
          <w:szCs w:val="24"/>
        </w:rPr>
      </w:pPr>
      <w:r w:rsidRPr="00B22A60">
        <w:rPr>
          <w:sz w:val="24"/>
          <w:szCs w:val="24"/>
        </w:rPr>
        <w:t xml:space="preserve">Dat je niet echt staat te juichen bij moeilijke levenstaken zal waar zijn, maar </w:t>
      </w:r>
      <w:r w:rsidR="00EB5588" w:rsidRPr="00B22A60">
        <w:rPr>
          <w:sz w:val="24"/>
          <w:szCs w:val="24"/>
        </w:rPr>
        <w:t>je</w:t>
      </w:r>
      <w:r w:rsidRPr="00B22A60">
        <w:rPr>
          <w:sz w:val="24"/>
          <w:szCs w:val="24"/>
        </w:rPr>
        <w:t xml:space="preserve"> kent vast ook wel uit verhalen of eigen </w:t>
      </w:r>
    </w:p>
    <w:p w:rsidR="00EB5588" w:rsidRPr="00B22A60" w:rsidRDefault="00030FD4" w:rsidP="005C48A1">
      <w:pPr>
        <w:rPr>
          <w:sz w:val="24"/>
          <w:szCs w:val="24"/>
        </w:rPr>
      </w:pPr>
      <w:r w:rsidRPr="00B22A60">
        <w:rPr>
          <w:sz w:val="24"/>
          <w:szCs w:val="24"/>
        </w:rPr>
        <w:t xml:space="preserve">ervaring die zielenvreugde van mensen </w:t>
      </w:r>
      <w:r w:rsidR="00EB5588" w:rsidRPr="00B22A60">
        <w:rPr>
          <w:sz w:val="24"/>
          <w:szCs w:val="24"/>
        </w:rPr>
        <w:t>in crisis. V</w:t>
      </w:r>
      <w:r w:rsidRPr="00B22A60">
        <w:rPr>
          <w:sz w:val="24"/>
          <w:szCs w:val="24"/>
        </w:rPr>
        <w:t xml:space="preserve">an stervenden, die hoorbaar ‘juichen’ om hun bestaan, al snelt het ten einde en is het afscheid moeilijk. </w:t>
      </w:r>
    </w:p>
    <w:p w:rsidR="00030FD4" w:rsidRPr="00B22A60" w:rsidRDefault="00EB5588" w:rsidP="005C48A1">
      <w:pPr>
        <w:rPr>
          <w:sz w:val="24"/>
          <w:szCs w:val="24"/>
        </w:rPr>
      </w:pPr>
      <w:r w:rsidRPr="00B22A60">
        <w:rPr>
          <w:sz w:val="24"/>
          <w:szCs w:val="24"/>
        </w:rPr>
        <w:t>Velen helpt het geloof in zoiets als een ‘</w:t>
      </w:r>
      <w:r w:rsidR="00030FD4" w:rsidRPr="00B22A60">
        <w:rPr>
          <w:sz w:val="24"/>
          <w:szCs w:val="24"/>
        </w:rPr>
        <w:t>hogere regie’</w:t>
      </w:r>
      <w:r w:rsidRPr="00B22A60">
        <w:rPr>
          <w:sz w:val="24"/>
          <w:szCs w:val="24"/>
        </w:rPr>
        <w:t xml:space="preserve">. </w:t>
      </w:r>
      <w:r w:rsidR="00B22A60">
        <w:rPr>
          <w:sz w:val="24"/>
          <w:szCs w:val="24"/>
        </w:rPr>
        <w:t>Dat wekt in je de moed</w:t>
      </w:r>
      <w:r w:rsidRPr="00B22A60">
        <w:rPr>
          <w:sz w:val="24"/>
          <w:szCs w:val="24"/>
        </w:rPr>
        <w:t xml:space="preserve">, dat je geen </w:t>
      </w:r>
      <w:r w:rsidR="00030FD4" w:rsidRPr="00B22A60">
        <w:rPr>
          <w:sz w:val="24"/>
          <w:szCs w:val="24"/>
        </w:rPr>
        <w:t xml:space="preserve">last </w:t>
      </w:r>
      <w:r w:rsidRPr="00B22A60">
        <w:rPr>
          <w:sz w:val="24"/>
          <w:szCs w:val="24"/>
        </w:rPr>
        <w:t xml:space="preserve">krijgt, </w:t>
      </w:r>
      <w:r w:rsidR="00030FD4" w:rsidRPr="00B22A60">
        <w:rPr>
          <w:sz w:val="24"/>
          <w:szCs w:val="24"/>
        </w:rPr>
        <w:t xml:space="preserve">die je niet kunt dragen, wat niet wil zeggen dat je die niet moet dragen natuurlijk, maar dan: niet </w:t>
      </w:r>
      <w:r w:rsidR="00030FD4" w:rsidRPr="00B22A60">
        <w:rPr>
          <w:i/>
          <w:sz w:val="24"/>
          <w:szCs w:val="24"/>
        </w:rPr>
        <w:t>alleen</w:t>
      </w:r>
      <w:r w:rsidR="00030FD4" w:rsidRPr="00B22A60">
        <w:rPr>
          <w:sz w:val="24"/>
          <w:szCs w:val="24"/>
        </w:rPr>
        <w:t xml:space="preserve">. </w:t>
      </w:r>
    </w:p>
    <w:p w:rsidR="00030FD4" w:rsidRPr="00B22A60" w:rsidRDefault="00030FD4" w:rsidP="005C48A1">
      <w:pPr>
        <w:rPr>
          <w:sz w:val="24"/>
          <w:szCs w:val="24"/>
        </w:rPr>
      </w:pPr>
      <w:r w:rsidRPr="00B22A60">
        <w:rPr>
          <w:sz w:val="24"/>
          <w:szCs w:val="24"/>
        </w:rPr>
        <w:t>Engelen zijn er op je wegen. In de nacht twinkelt een licht, misschien maar één. Op de heuvel aan de horizon wordt een vuur ontstoken door mensen die je niet kunt zien, maar hun</w:t>
      </w:r>
      <w:r w:rsidR="00B95273" w:rsidRPr="00B22A60">
        <w:rPr>
          <w:sz w:val="24"/>
          <w:szCs w:val="24"/>
        </w:rPr>
        <w:t xml:space="preserve"> witte rook je toezenden als teken van verbondenheid. Dat beeld leen ik trouwens van Paulo </w:t>
      </w:r>
      <w:proofErr w:type="spellStart"/>
      <w:r w:rsidR="00B95273" w:rsidRPr="00B22A60">
        <w:rPr>
          <w:sz w:val="24"/>
          <w:szCs w:val="24"/>
        </w:rPr>
        <w:t>Coelho</w:t>
      </w:r>
      <w:proofErr w:type="spellEnd"/>
      <w:r w:rsidR="00B95273" w:rsidRPr="00B22A60">
        <w:rPr>
          <w:sz w:val="24"/>
          <w:szCs w:val="24"/>
        </w:rPr>
        <w:t>, waarom niet?</w:t>
      </w:r>
    </w:p>
    <w:p w:rsidR="00B95273" w:rsidRPr="00B22A60" w:rsidRDefault="00B95273" w:rsidP="005C48A1">
      <w:pPr>
        <w:rPr>
          <w:sz w:val="24"/>
          <w:szCs w:val="24"/>
        </w:rPr>
      </w:pPr>
    </w:p>
    <w:p w:rsidR="00B95273" w:rsidRPr="00B22A60" w:rsidRDefault="00B95273" w:rsidP="005C48A1">
      <w:pPr>
        <w:rPr>
          <w:sz w:val="24"/>
          <w:szCs w:val="24"/>
        </w:rPr>
      </w:pPr>
      <w:r w:rsidRPr="00B22A60">
        <w:rPr>
          <w:sz w:val="24"/>
          <w:szCs w:val="24"/>
        </w:rPr>
        <w:t xml:space="preserve">Reden om te juichen?! Te over! </w:t>
      </w:r>
    </w:p>
    <w:p w:rsidR="00B95273" w:rsidRPr="00B22A60" w:rsidRDefault="00B95273" w:rsidP="005C48A1">
      <w:pPr>
        <w:rPr>
          <w:sz w:val="24"/>
          <w:szCs w:val="24"/>
        </w:rPr>
      </w:pPr>
      <w:r w:rsidRPr="00B22A60">
        <w:rPr>
          <w:sz w:val="24"/>
          <w:szCs w:val="24"/>
        </w:rPr>
        <w:t>Hangt er wel van af hoe je kijkt. Of je wel ‘wakker’ bent.</w:t>
      </w:r>
    </w:p>
    <w:p w:rsidR="00B95273" w:rsidRPr="00B22A60" w:rsidRDefault="00B95273" w:rsidP="005C48A1">
      <w:pPr>
        <w:rPr>
          <w:sz w:val="24"/>
          <w:szCs w:val="24"/>
        </w:rPr>
      </w:pPr>
      <w:r w:rsidRPr="00B22A60">
        <w:rPr>
          <w:sz w:val="24"/>
          <w:szCs w:val="24"/>
        </w:rPr>
        <w:t xml:space="preserve">Het fragment uit Lucas zet dat niet in het sombere scenario van het wereldeinde, maar in het vreugdevolle licht van de thuiskomst van hun heer van een </w:t>
      </w:r>
      <w:r w:rsidRPr="00B22A60">
        <w:rPr>
          <w:i/>
          <w:sz w:val="24"/>
          <w:szCs w:val="24"/>
        </w:rPr>
        <w:t xml:space="preserve">bruiloft. </w:t>
      </w:r>
      <w:r w:rsidRPr="00B22A60">
        <w:rPr>
          <w:sz w:val="24"/>
          <w:szCs w:val="24"/>
        </w:rPr>
        <w:t>Ik onderstreep dat element in een stelling: ‘als de vreugde van de liefdes-bruiloft van God en mensen</w:t>
      </w:r>
      <w:r w:rsidR="00AF2E42" w:rsidRPr="00B22A60">
        <w:rPr>
          <w:sz w:val="24"/>
          <w:szCs w:val="24"/>
        </w:rPr>
        <w:t xml:space="preserve"> ontbreekt in ons</w:t>
      </w:r>
      <w:r w:rsidRPr="00B22A60">
        <w:rPr>
          <w:sz w:val="24"/>
          <w:szCs w:val="24"/>
        </w:rPr>
        <w:t xml:space="preserve"> geloven, dan zullen we </w:t>
      </w:r>
      <w:proofErr w:type="spellStart"/>
      <w:r w:rsidRPr="00B22A60">
        <w:rPr>
          <w:sz w:val="24"/>
          <w:szCs w:val="24"/>
        </w:rPr>
        <w:t>nóóit</w:t>
      </w:r>
      <w:proofErr w:type="spellEnd"/>
      <w:r w:rsidRPr="00B22A60">
        <w:rPr>
          <w:sz w:val="24"/>
          <w:szCs w:val="24"/>
        </w:rPr>
        <w:t xml:space="preserve"> juichen, of om de verkeerde dingen</w:t>
      </w:r>
      <w:r w:rsidR="00AF2E42" w:rsidRPr="00B22A60">
        <w:rPr>
          <w:sz w:val="24"/>
          <w:szCs w:val="24"/>
        </w:rPr>
        <w:t>…</w:t>
      </w:r>
      <w:r w:rsidRPr="00B22A60">
        <w:rPr>
          <w:sz w:val="24"/>
          <w:szCs w:val="24"/>
        </w:rPr>
        <w:t xml:space="preserve"> </w:t>
      </w:r>
    </w:p>
    <w:p w:rsidR="00AF2E42" w:rsidRPr="00B22A60" w:rsidRDefault="00AF2E42" w:rsidP="005C48A1">
      <w:pPr>
        <w:rPr>
          <w:sz w:val="24"/>
          <w:szCs w:val="24"/>
        </w:rPr>
      </w:pPr>
    </w:p>
    <w:p w:rsidR="00B22A60" w:rsidRDefault="00B95273" w:rsidP="005C48A1">
      <w:pPr>
        <w:rPr>
          <w:sz w:val="24"/>
          <w:szCs w:val="24"/>
        </w:rPr>
      </w:pPr>
      <w:r w:rsidRPr="00B22A60">
        <w:rPr>
          <w:sz w:val="24"/>
          <w:szCs w:val="24"/>
        </w:rPr>
        <w:t xml:space="preserve">Let op wat in dat mooie </w:t>
      </w:r>
      <w:proofErr w:type="spellStart"/>
      <w:r w:rsidRPr="00B22A60">
        <w:rPr>
          <w:sz w:val="24"/>
          <w:szCs w:val="24"/>
        </w:rPr>
        <w:t>gelijkenisje</w:t>
      </w:r>
      <w:proofErr w:type="spellEnd"/>
      <w:r w:rsidRPr="00B22A60">
        <w:rPr>
          <w:sz w:val="24"/>
          <w:szCs w:val="24"/>
        </w:rPr>
        <w:t xml:space="preserve"> staat: de Heer die </w:t>
      </w:r>
    </w:p>
    <w:p w:rsidR="00B95273" w:rsidRPr="00B22A60" w:rsidRDefault="00B95273" w:rsidP="005C48A1">
      <w:pPr>
        <w:rPr>
          <w:sz w:val="24"/>
          <w:szCs w:val="24"/>
        </w:rPr>
      </w:pPr>
      <w:r w:rsidRPr="00B22A60">
        <w:rPr>
          <w:sz w:val="24"/>
          <w:szCs w:val="24"/>
        </w:rPr>
        <w:lastRenderedPageBreak/>
        <w:t>terugkomt van het huwelijksfeest neemt dan niet een afzakkertje, gaat niet onderuit om verwend te worden, nee, nee, die doet z’n werkschort om en nodigt de wakende vrienden ten tafel en bezorgt hen een geweldig maal.</w:t>
      </w:r>
    </w:p>
    <w:p w:rsidR="00B95273" w:rsidRPr="00B22A60" w:rsidRDefault="00B95273" w:rsidP="005C48A1">
      <w:pPr>
        <w:rPr>
          <w:sz w:val="24"/>
          <w:szCs w:val="24"/>
        </w:rPr>
      </w:pPr>
      <w:r w:rsidRPr="00B22A60">
        <w:rPr>
          <w:sz w:val="24"/>
          <w:szCs w:val="24"/>
        </w:rPr>
        <w:t xml:space="preserve">Wij, korte termijndenkers, van de ‘I want </w:t>
      </w:r>
      <w:proofErr w:type="spellStart"/>
      <w:r w:rsidRPr="00B22A60">
        <w:rPr>
          <w:sz w:val="24"/>
          <w:szCs w:val="24"/>
        </w:rPr>
        <w:t>it</w:t>
      </w:r>
      <w:proofErr w:type="spellEnd"/>
      <w:r w:rsidRPr="00B22A60">
        <w:rPr>
          <w:sz w:val="24"/>
          <w:szCs w:val="24"/>
        </w:rPr>
        <w:t xml:space="preserve"> </w:t>
      </w:r>
      <w:proofErr w:type="spellStart"/>
      <w:r w:rsidRPr="00B22A60">
        <w:rPr>
          <w:sz w:val="24"/>
          <w:szCs w:val="24"/>
        </w:rPr>
        <w:t>and</w:t>
      </w:r>
      <w:proofErr w:type="spellEnd"/>
      <w:r w:rsidRPr="00B22A60">
        <w:rPr>
          <w:sz w:val="24"/>
          <w:szCs w:val="24"/>
        </w:rPr>
        <w:t xml:space="preserve"> I want </w:t>
      </w:r>
      <w:proofErr w:type="spellStart"/>
      <w:r w:rsidRPr="00B22A60">
        <w:rPr>
          <w:sz w:val="24"/>
          <w:szCs w:val="24"/>
        </w:rPr>
        <w:t>it</w:t>
      </w:r>
      <w:proofErr w:type="spellEnd"/>
      <w:r w:rsidRPr="00B22A60">
        <w:rPr>
          <w:sz w:val="24"/>
          <w:szCs w:val="24"/>
        </w:rPr>
        <w:t xml:space="preserve"> </w:t>
      </w:r>
      <w:proofErr w:type="spellStart"/>
      <w:r w:rsidRPr="00B22A60">
        <w:rPr>
          <w:sz w:val="24"/>
          <w:szCs w:val="24"/>
        </w:rPr>
        <w:t>now</w:t>
      </w:r>
      <w:proofErr w:type="spellEnd"/>
      <w:r w:rsidRPr="00B22A60">
        <w:rPr>
          <w:sz w:val="24"/>
          <w:szCs w:val="24"/>
        </w:rPr>
        <w:t>’ mentaliteit lopen vast in onze zogenaamd nuchtere insteek van ‘wat heb ik er aan’. De gelijkenis draait het om en</w:t>
      </w:r>
      <w:r w:rsidR="00B22A60">
        <w:rPr>
          <w:sz w:val="24"/>
          <w:szCs w:val="24"/>
        </w:rPr>
        <w:t xml:space="preserve"> </w:t>
      </w:r>
      <w:r w:rsidRPr="00B22A60">
        <w:rPr>
          <w:sz w:val="24"/>
          <w:szCs w:val="24"/>
        </w:rPr>
        <w:t xml:space="preserve">vindt het heel nuchter om nuchter te blijven, te waken, te </w:t>
      </w:r>
    </w:p>
    <w:p w:rsidR="00F07868" w:rsidRPr="00B22A60" w:rsidRDefault="00B95273" w:rsidP="005C48A1">
      <w:pPr>
        <w:rPr>
          <w:sz w:val="24"/>
          <w:szCs w:val="24"/>
        </w:rPr>
      </w:pPr>
      <w:r w:rsidRPr="00B22A60">
        <w:rPr>
          <w:sz w:val="24"/>
          <w:szCs w:val="24"/>
        </w:rPr>
        <w:t>wachten, OMDAT je weet dat je Heer iets moois meemaakt en –je kent je Heer- omdat je er op vertrouwt, dat dit ook iets moois voor jou zal worden, al weet je nog niet wat.</w:t>
      </w:r>
      <w:r w:rsidR="00F07868" w:rsidRPr="00B22A60">
        <w:rPr>
          <w:sz w:val="24"/>
          <w:szCs w:val="24"/>
        </w:rPr>
        <w:t xml:space="preserve"> </w:t>
      </w:r>
    </w:p>
    <w:p w:rsidR="00F07868" w:rsidRPr="00B22A60" w:rsidRDefault="00F07868" w:rsidP="005C48A1">
      <w:pPr>
        <w:rPr>
          <w:sz w:val="24"/>
          <w:szCs w:val="24"/>
        </w:rPr>
      </w:pPr>
      <w:r w:rsidRPr="00B22A60">
        <w:rPr>
          <w:sz w:val="24"/>
          <w:szCs w:val="24"/>
        </w:rPr>
        <w:t xml:space="preserve">Dat is de vreugde om wat je nog niet in handen hebt, soms een beetje, maar wat je tóch al blij maakt. </w:t>
      </w:r>
      <w:r w:rsidR="00AF2E42" w:rsidRPr="00B22A60">
        <w:rPr>
          <w:sz w:val="24"/>
          <w:szCs w:val="24"/>
        </w:rPr>
        <w:br/>
      </w:r>
    </w:p>
    <w:p w:rsidR="00AF2E42" w:rsidRPr="00B22A60" w:rsidRDefault="00F07868" w:rsidP="005C48A1">
      <w:pPr>
        <w:rPr>
          <w:sz w:val="24"/>
          <w:szCs w:val="24"/>
        </w:rPr>
      </w:pPr>
      <w:r w:rsidRPr="00B22A60">
        <w:rPr>
          <w:sz w:val="24"/>
          <w:szCs w:val="24"/>
        </w:rPr>
        <w:t xml:space="preserve">Waarom? Gewoon, omdat je –met Spreuken- geleerd hebt of jezelf leert om zó te denken. Dat is de lering van de ouden. Dat is de wijsheid, die je al van te voren richt op wat je verwacht: de grootst mogelijke vreugde, de grootste nabijheid van God en mensen en van mensen onderling. </w:t>
      </w:r>
    </w:p>
    <w:p w:rsidR="00AF2E42" w:rsidRPr="00B22A60" w:rsidRDefault="00AF2E42" w:rsidP="00AF2E42">
      <w:pPr>
        <w:rPr>
          <w:sz w:val="24"/>
          <w:szCs w:val="24"/>
        </w:rPr>
      </w:pPr>
      <w:r w:rsidRPr="00B22A60">
        <w:rPr>
          <w:sz w:val="24"/>
          <w:szCs w:val="24"/>
        </w:rPr>
        <w:t>Ik zie in dat dit een niet uitsluitend kerkelijk, maar wel volstrekt gelovig, religieus, spiritueel antwoord is, dat sommigen niet concreet genoeg zullen vinden, maar elk concreter antwoord is voorbarig. De zielenvreugde is de kracht van de vreugde.</w:t>
      </w:r>
    </w:p>
    <w:p w:rsidR="00AF2E42" w:rsidRPr="00B22A60" w:rsidRDefault="00F07868" w:rsidP="005C48A1">
      <w:pPr>
        <w:rPr>
          <w:sz w:val="24"/>
          <w:szCs w:val="24"/>
        </w:rPr>
      </w:pPr>
      <w:r w:rsidRPr="00B22A60">
        <w:rPr>
          <w:sz w:val="24"/>
          <w:szCs w:val="24"/>
        </w:rPr>
        <w:t xml:space="preserve">Onuitsprekelijke lichtheid, </w:t>
      </w:r>
      <w:r w:rsidR="00AF2E42" w:rsidRPr="00B22A60">
        <w:rPr>
          <w:sz w:val="24"/>
          <w:szCs w:val="24"/>
        </w:rPr>
        <w:t xml:space="preserve">overweldigende </w:t>
      </w:r>
      <w:r w:rsidRPr="00B22A60">
        <w:rPr>
          <w:sz w:val="24"/>
          <w:szCs w:val="24"/>
        </w:rPr>
        <w:t>liefde,</w:t>
      </w:r>
      <w:r w:rsidR="00AF2E42" w:rsidRPr="00B22A60">
        <w:rPr>
          <w:sz w:val="24"/>
          <w:szCs w:val="24"/>
        </w:rPr>
        <w:t xml:space="preserve"> </w:t>
      </w:r>
      <w:r w:rsidRPr="00B22A60">
        <w:rPr>
          <w:sz w:val="24"/>
          <w:szCs w:val="24"/>
        </w:rPr>
        <w:t xml:space="preserve">verbondenheid over de tijd heen, over muren heen, over je onzekerheden heen. </w:t>
      </w:r>
      <w:r w:rsidR="00AF2E42" w:rsidRPr="00B22A60">
        <w:rPr>
          <w:sz w:val="24"/>
          <w:szCs w:val="24"/>
        </w:rPr>
        <w:t xml:space="preserve">Laat het door je heen golven, laat het binnen komen. Goede kans dat je </w:t>
      </w:r>
      <w:r w:rsidRPr="00B22A60">
        <w:rPr>
          <w:sz w:val="24"/>
          <w:szCs w:val="24"/>
        </w:rPr>
        <w:t xml:space="preserve">ziel springt </w:t>
      </w:r>
      <w:r w:rsidR="00AF2E42" w:rsidRPr="00B22A60">
        <w:rPr>
          <w:sz w:val="24"/>
          <w:szCs w:val="24"/>
        </w:rPr>
        <w:t xml:space="preserve">van vreugde, minstens een beetje meevoelt met het </w:t>
      </w:r>
      <w:proofErr w:type="spellStart"/>
      <w:r w:rsidR="00AF2E42" w:rsidRPr="00B22A60">
        <w:rPr>
          <w:sz w:val="24"/>
          <w:szCs w:val="24"/>
        </w:rPr>
        <w:t>Jauchzet</w:t>
      </w:r>
      <w:proofErr w:type="spellEnd"/>
      <w:r w:rsidR="00AF2E42" w:rsidRPr="00B22A60">
        <w:rPr>
          <w:sz w:val="24"/>
          <w:szCs w:val="24"/>
        </w:rPr>
        <w:t xml:space="preserve"> </w:t>
      </w:r>
      <w:proofErr w:type="spellStart"/>
      <w:r w:rsidR="00AF2E42" w:rsidRPr="00B22A60">
        <w:rPr>
          <w:sz w:val="24"/>
          <w:szCs w:val="24"/>
        </w:rPr>
        <w:t>Gott</w:t>
      </w:r>
      <w:proofErr w:type="spellEnd"/>
      <w:r w:rsidR="00AF2E42" w:rsidRPr="00B22A60">
        <w:rPr>
          <w:sz w:val="24"/>
          <w:szCs w:val="24"/>
        </w:rPr>
        <w:t>’</w:t>
      </w:r>
    </w:p>
    <w:p w:rsidR="00F07868" w:rsidRPr="00B22A60" w:rsidRDefault="00B22A60">
      <w:pPr>
        <w:rPr>
          <w:b/>
          <w:sz w:val="24"/>
          <w:szCs w:val="24"/>
        </w:rPr>
      </w:pPr>
      <w:bookmarkStart w:id="0" w:name="_GoBack"/>
      <w:r w:rsidRPr="00B22A60">
        <w:rPr>
          <w:b/>
          <w:sz w:val="24"/>
          <w:szCs w:val="24"/>
        </w:rPr>
        <w:t>Cantate 51</w:t>
      </w:r>
    </w:p>
    <w:bookmarkEnd w:id="0"/>
    <w:p w:rsidR="00F07868" w:rsidRDefault="00F07868" w:rsidP="005C48A1">
      <w:pPr>
        <w:rPr>
          <w:sz w:val="24"/>
          <w:szCs w:val="24"/>
        </w:rPr>
      </w:pPr>
    </w:p>
    <w:sectPr w:rsidR="00F07868">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7E11CF5"/>
    <w:multiLevelType w:val="hybridMultilevel"/>
    <w:tmpl w:val="AADC30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8"/>
  </w:num>
  <w:num w:numId="5">
    <w:abstractNumId w:val="5"/>
  </w:num>
  <w:num w:numId="6">
    <w:abstractNumId w:val="2"/>
  </w:num>
  <w:num w:numId="7">
    <w:abstractNumId w:val="1"/>
  </w:num>
  <w:num w:numId="8">
    <w:abstractNumId w:val="11"/>
  </w:num>
  <w:num w:numId="9">
    <w:abstractNumId w:val="0"/>
  </w:num>
  <w:num w:numId="10">
    <w:abstractNumId w:val="3"/>
  </w:num>
  <w:num w:numId="11">
    <w:abstractNumId w:val="13"/>
  </w:num>
  <w:num w:numId="12">
    <w:abstractNumId w:val="6"/>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34F"/>
    <w:rsid w:val="00001401"/>
    <w:rsid w:val="00002144"/>
    <w:rsid w:val="000143F3"/>
    <w:rsid w:val="00017696"/>
    <w:rsid w:val="00024FD0"/>
    <w:rsid w:val="000300D6"/>
    <w:rsid w:val="00030FD4"/>
    <w:rsid w:val="000346FF"/>
    <w:rsid w:val="000349D6"/>
    <w:rsid w:val="00035317"/>
    <w:rsid w:val="00043390"/>
    <w:rsid w:val="00051700"/>
    <w:rsid w:val="00052DC3"/>
    <w:rsid w:val="00054022"/>
    <w:rsid w:val="00055D94"/>
    <w:rsid w:val="00067C08"/>
    <w:rsid w:val="00067E55"/>
    <w:rsid w:val="00070626"/>
    <w:rsid w:val="00075534"/>
    <w:rsid w:val="000839C6"/>
    <w:rsid w:val="0008749E"/>
    <w:rsid w:val="00091029"/>
    <w:rsid w:val="000A0299"/>
    <w:rsid w:val="000A7F7B"/>
    <w:rsid w:val="000B25F8"/>
    <w:rsid w:val="000B35EA"/>
    <w:rsid w:val="000B5908"/>
    <w:rsid w:val="000C2F45"/>
    <w:rsid w:val="000C361C"/>
    <w:rsid w:val="000C394A"/>
    <w:rsid w:val="000C4691"/>
    <w:rsid w:val="000D01E9"/>
    <w:rsid w:val="000D2776"/>
    <w:rsid w:val="000D39DD"/>
    <w:rsid w:val="000E7A27"/>
    <w:rsid w:val="000F390C"/>
    <w:rsid w:val="000F539C"/>
    <w:rsid w:val="000F615D"/>
    <w:rsid w:val="000F6333"/>
    <w:rsid w:val="00101C3C"/>
    <w:rsid w:val="00103539"/>
    <w:rsid w:val="00104307"/>
    <w:rsid w:val="001057EA"/>
    <w:rsid w:val="001067F7"/>
    <w:rsid w:val="00111509"/>
    <w:rsid w:val="00120333"/>
    <w:rsid w:val="00123371"/>
    <w:rsid w:val="00141269"/>
    <w:rsid w:val="0014297A"/>
    <w:rsid w:val="00143D38"/>
    <w:rsid w:val="00147D42"/>
    <w:rsid w:val="00151B07"/>
    <w:rsid w:val="001523DE"/>
    <w:rsid w:val="00157448"/>
    <w:rsid w:val="00161608"/>
    <w:rsid w:val="00162313"/>
    <w:rsid w:val="001634B4"/>
    <w:rsid w:val="00164FA1"/>
    <w:rsid w:val="001667D5"/>
    <w:rsid w:val="00166A20"/>
    <w:rsid w:val="001703EB"/>
    <w:rsid w:val="00173136"/>
    <w:rsid w:val="00182C57"/>
    <w:rsid w:val="00182F0D"/>
    <w:rsid w:val="00186596"/>
    <w:rsid w:val="00190DE0"/>
    <w:rsid w:val="00191C47"/>
    <w:rsid w:val="00193CA4"/>
    <w:rsid w:val="0019421C"/>
    <w:rsid w:val="001A21AE"/>
    <w:rsid w:val="001A396C"/>
    <w:rsid w:val="001A4BD5"/>
    <w:rsid w:val="001A74EB"/>
    <w:rsid w:val="001B0CB1"/>
    <w:rsid w:val="001B13C0"/>
    <w:rsid w:val="001B42A8"/>
    <w:rsid w:val="001B5C2E"/>
    <w:rsid w:val="001C0158"/>
    <w:rsid w:val="001C338B"/>
    <w:rsid w:val="001D1307"/>
    <w:rsid w:val="001E2261"/>
    <w:rsid w:val="001E3C8A"/>
    <w:rsid w:val="001E781D"/>
    <w:rsid w:val="001F0B56"/>
    <w:rsid w:val="001F101F"/>
    <w:rsid w:val="001F2758"/>
    <w:rsid w:val="001F2851"/>
    <w:rsid w:val="001F3573"/>
    <w:rsid w:val="001F5922"/>
    <w:rsid w:val="0020051D"/>
    <w:rsid w:val="00200B64"/>
    <w:rsid w:val="00203654"/>
    <w:rsid w:val="00217048"/>
    <w:rsid w:val="00226E8D"/>
    <w:rsid w:val="002327BC"/>
    <w:rsid w:val="00232FDE"/>
    <w:rsid w:val="0023545C"/>
    <w:rsid w:val="002369C6"/>
    <w:rsid w:val="00241152"/>
    <w:rsid w:val="00241F72"/>
    <w:rsid w:val="00244063"/>
    <w:rsid w:val="002457EB"/>
    <w:rsid w:val="00247124"/>
    <w:rsid w:val="0024737F"/>
    <w:rsid w:val="0025418A"/>
    <w:rsid w:val="0025516C"/>
    <w:rsid w:val="00262B48"/>
    <w:rsid w:val="00270B04"/>
    <w:rsid w:val="002720C0"/>
    <w:rsid w:val="0027261D"/>
    <w:rsid w:val="00276C26"/>
    <w:rsid w:val="00287794"/>
    <w:rsid w:val="00290FA6"/>
    <w:rsid w:val="0029148C"/>
    <w:rsid w:val="00291B9B"/>
    <w:rsid w:val="002921B1"/>
    <w:rsid w:val="002924BF"/>
    <w:rsid w:val="002A4189"/>
    <w:rsid w:val="002A4FCC"/>
    <w:rsid w:val="002B1902"/>
    <w:rsid w:val="002B1ED2"/>
    <w:rsid w:val="002C1F2C"/>
    <w:rsid w:val="002C3E20"/>
    <w:rsid w:val="002D0C73"/>
    <w:rsid w:val="002D3541"/>
    <w:rsid w:val="002D36E2"/>
    <w:rsid w:val="002D3AA0"/>
    <w:rsid w:val="002E0189"/>
    <w:rsid w:val="002E3CFF"/>
    <w:rsid w:val="002F0067"/>
    <w:rsid w:val="002F5B26"/>
    <w:rsid w:val="002F620B"/>
    <w:rsid w:val="002F76E0"/>
    <w:rsid w:val="00316588"/>
    <w:rsid w:val="00323EBF"/>
    <w:rsid w:val="00325974"/>
    <w:rsid w:val="00340E15"/>
    <w:rsid w:val="00344C13"/>
    <w:rsid w:val="00345BE0"/>
    <w:rsid w:val="00357970"/>
    <w:rsid w:val="00367648"/>
    <w:rsid w:val="0037136F"/>
    <w:rsid w:val="00371418"/>
    <w:rsid w:val="00371732"/>
    <w:rsid w:val="0037287C"/>
    <w:rsid w:val="00373434"/>
    <w:rsid w:val="00373617"/>
    <w:rsid w:val="00374093"/>
    <w:rsid w:val="00377D53"/>
    <w:rsid w:val="0038693D"/>
    <w:rsid w:val="003908AC"/>
    <w:rsid w:val="003921CF"/>
    <w:rsid w:val="003B0AEF"/>
    <w:rsid w:val="003B439C"/>
    <w:rsid w:val="003B65DC"/>
    <w:rsid w:val="003B71AF"/>
    <w:rsid w:val="003C0353"/>
    <w:rsid w:val="003C1CE9"/>
    <w:rsid w:val="003D0AE0"/>
    <w:rsid w:val="003D0CDB"/>
    <w:rsid w:val="003D3A22"/>
    <w:rsid w:val="003E5A80"/>
    <w:rsid w:val="003E7A16"/>
    <w:rsid w:val="003F2FD4"/>
    <w:rsid w:val="00400FC8"/>
    <w:rsid w:val="00404A7E"/>
    <w:rsid w:val="00407543"/>
    <w:rsid w:val="00412DA1"/>
    <w:rsid w:val="00415B0B"/>
    <w:rsid w:val="00422556"/>
    <w:rsid w:val="00422DD1"/>
    <w:rsid w:val="00427522"/>
    <w:rsid w:val="0043072E"/>
    <w:rsid w:val="0043101D"/>
    <w:rsid w:val="004374E4"/>
    <w:rsid w:val="00437B6C"/>
    <w:rsid w:val="004514CF"/>
    <w:rsid w:val="004515D2"/>
    <w:rsid w:val="00452351"/>
    <w:rsid w:val="00460002"/>
    <w:rsid w:val="00461AF9"/>
    <w:rsid w:val="0046731B"/>
    <w:rsid w:val="00470C2B"/>
    <w:rsid w:val="0047154E"/>
    <w:rsid w:val="00473D4A"/>
    <w:rsid w:val="00475232"/>
    <w:rsid w:val="00481087"/>
    <w:rsid w:val="00484A73"/>
    <w:rsid w:val="0049078F"/>
    <w:rsid w:val="00490AA5"/>
    <w:rsid w:val="00492895"/>
    <w:rsid w:val="00493099"/>
    <w:rsid w:val="00494E35"/>
    <w:rsid w:val="004A081E"/>
    <w:rsid w:val="004A202D"/>
    <w:rsid w:val="004A2355"/>
    <w:rsid w:val="004B4055"/>
    <w:rsid w:val="004B6A9D"/>
    <w:rsid w:val="004C2CF3"/>
    <w:rsid w:val="004C2D59"/>
    <w:rsid w:val="004C729C"/>
    <w:rsid w:val="004E1F52"/>
    <w:rsid w:val="004E32DA"/>
    <w:rsid w:val="004E4658"/>
    <w:rsid w:val="004E4735"/>
    <w:rsid w:val="004E48CA"/>
    <w:rsid w:val="004E7564"/>
    <w:rsid w:val="0050066A"/>
    <w:rsid w:val="00500A46"/>
    <w:rsid w:val="00501071"/>
    <w:rsid w:val="00501101"/>
    <w:rsid w:val="00513C6C"/>
    <w:rsid w:val="005247E8"/>
    <w:rsid w:val="00532419"/>
    <w:rsid w:val="005341FF"/>
    <w:rsid w:val="005344AE"/>
    <w:rsid w:val="00535BFA"/>
    <w:rsid w:val="00540EAF"/>
    <w:rsid w:val="00545AA6"/>
    <w:rsid w:val="00546B3A"/>
    <w:rsid w:val="00546DC3"/>
    <w:rsid w:val="005633EF"/>
    <w:rsid w:val="00580707"/>
    <w:rsid w:val="00584D25"/>
    <w:rsid w:val="005872DE"/>
    <w:rsid w:val="00587EE9"/>
    <w:rsid w:val="005916AE"/>
    <w:rsid w:val="005922BE"/>
    <w:rsid w:val="005951FC"/>
    <w:rsid w:val="005A0B0B"/>
    <w:rsid w:val="005A32C2"/>
    <w:rsid w:val="005A45D3"/>
    <w:rsid w:val="005A6FEF"/>
    <w:rsid w:val="005B3A00"/>
    <w:rsid w:val="005B4331"/>
    <w:rsid w:val="005B660C"/>
    <w:rsid w:val="005C48A1"/>
    <w:rsid w:val="005C4BAE"/>
    <w:rsid w:val="005C5553"/>
    <w:rsid w:val="005C63B2"/>
    <w:rsid w:val="005D5F81"/>
    <w:rsid w:val="005D7047"/>
    <w:rsid w:val="005D74EB"/>
    <w:rsid w:val="005D792E"/>
    <w:rsid w:val="005E0435"/>
    <w:rsid w:val="005E22AF"/>
    <w:rsid w:val="005E3532"/>
    <w:rsid w:val="005E4CF6"/>
    <w:rsid w:val="005E7B10"/>
    <w:rsid w:val="005F0FFB"/>
    <w:rsid w:val="005F4FAC"/>
    <w:rsid w:val="005F5065"/>
    <w:rsid w:val="005F564C"/>
    <w:rsid w:val="005F5A9B"/>
    <w:rsid w:val="00604823"/>
    <w:rsid w:val="00610186"/>
    <w:rsid w:val="00614ADA"/>
    <w:rsid w:val="00624B71"/>
    <w:rsid w:val="00626539"/>
    <w:rsid w:val="006315D2"/>
    <w:rsid w:val="00631F92"/>
    <w:rsid w:val="006323F2"/>
    <w:rsid w:val="00633B49"/>
    <w:rsid w:val="00633F55"/>
    <w:rsid w:val="00636650"/>
    <w:rsid w:val="00641986"/>
    <w:rsid w:val="00643544"/>
    <w:rsid w:val="00646AC0"/>
    <w:rsid w:val="00647A3E"/>
    <w:rsid w:val="006517EC"/>
    <w:rsid w:val="00656014"/>
    <w:rsid w:val="0065644A"/>
    <w:rsid w:val="006601EA"/>
    <w:rsid w:val="00660C32"/>
    <w:rsid w:val="00662374"/>
    <w:rsid w:val="00665A22"/>
    <w:rsid w:val="006671BA"/>
    <w:rsid w:val="00676530"/>
    <w:rsid w:val="00677842"/>
    <w:rsid w:val="006824BE"/>
    <w:rsid w:val="0068655A"/>
    <w:rsid w:val="00692E23"/>
    <w:rsid w:val="0069350B"/>
    <w:rsid w:val="006938C4"/>
    <w:rsid w:val="00696ACD"/>
    <w:rsid w:val="00696B14"/>
    <w:rsid w:val="006B06D0"/>
    <w:rsid w:val="006B1437"/>
    <w:rsid w:val="006B1C98"/>
    <w:rsid w:val="006B35B0"/>
    <w:rsid w:val="006D1CD9"/>
    <w:rsid w:val="006D1FBB"/>
    <w:rsid w:val="006D35A7"/>
    <w:rsid w:val="006E763F"/>
    <w:rsid w:val="006F1534"/>
    <w:rsid w:val="006F2F94"/>
    <w:rsid w:val="00703182"/>
    <w:rsid w:val="00703228"/>
    <w:rsid w:val="0070500E"/>
    <w:rsid w:val="00706850"/>
    <w:rsid w:val="00706F42"/>
    <w:rsid w:val="00707A8C"/>
    <w:rsid w:val="007142DB"/>
    <w:rsid w:val="00716505"/>
    <w:rsid w:val="007206A8"/>
    <w:rsid w:val="007217EA"/>
    <w:rsid w:val="00724E91"/>
    <w:rsid w:val="00730646"/>
    <w:rsid w:val="0073449C"/>
    <w:rsid w:val="00740EA1"/>
    <w:rsid w:val="00743325"/>
    <w:rsid w:val="007441E2"/>
    <w:rsid w:val="00744C91"/>
    <w:rsid w:val="00750E57"/>
    <w:rsid w:val="00755C2A"/>
    <w:rsid w:val="007639CD"/>
    <w:rsid w:val="00767E92"/>
    <w:rsid w:val="00774717"/>
    <w:rsid w:val="00785E1F"/>
    <w:rsid w:val="00791ED5"/>
    <w:rsid w:val="007A1560"/>
    <w:rsid w:val="007B0355"/>
    <w:rsid w:val="007B3B50"/>
    <w:rsid w:val="007B53B3"/>
    <w:rsid w:val="007B54AF"/>
    <w:rsid w:val="007C187C"/>
    <w:rsid w:val="007C1ED5"/>
    <w:rsid w:val="007C2DD0"/>
    <w:rsid w:val="007C3AE9"/>
    <w:rsid w:val="007C4AC0"/>
    <w:rsid w:val="007C5453"/>
    <w:rsid w:val="007C7BB9"/>
    <w:rsid w:val="007D1326"/>
    <w:rsid w:val="007D1A5E"/>
    <w:rsid w:val="007D3A71"/>
    <w:rsid w:val="007D3CD8"/>
    <w:rsid w:val="007D44BA"/>
    <w:rsid w:val="007D52A2"/>
    <w:rsid w:val="007D6C04"/>
    <w:rsid w:val="007D6F6C"/>
    <w:rsid w:val="007D7E2C"/>
    <w:rsid w:val="007E02C1"/>
    <w:rsid w:val="007E4A58"/>
    <w:rsid w:val="007E595E"/>
    <w:rsid w:val="007E6341"/>
    <w:rsid w:val="007E6543"/>
    <w:rsid w:val="007F2214"/>
    <w:rsid w:val="007F5BEF"/>
    <w:rsid w:val="007F61C5"/>
    <w:rsid w:val="007F7ABF"/>
    <w:rsid w:val="0080014A"/>
    <w:rsid w:val="00800EBA"/>
    <w:rsid w:val="008046E9"/>
    <w:rsid w:val="00813614"/>
    <w:rsid w:val="008219DF"/>
    <w:rsid w:val="0082530B"/>
    <w:rsid w:val="00826011"/>
    <w:rsid w:val="00827FBF"/>
    <w:rsid w:val="00832372"/>
    <w:rsid w:val="00834218"/>
    <w:rsid w:val="00836432"/>
    <w:rsid w:val="00840423"/>
    <w:rsid w:val="00845119"/>
    <w:rsid w:val="00847DAE"/>
    <w:rsid w:val="00850B91"/>
    <w:rsid w:val="00852A24"/>
    <w:rsid w:val="0085395E"/>
    <w:rsid w:val="008562A6"/>
    <w:rsid w:val="00863073"/>
    <w:rsid w:val="00865D7B"/>
    <w:rsid w:val="008664BF"/>
    <w:rsid w:val="00866AC3"/>
    <w:rsid w:val="00872EFA"/>
    <w:rsid w:val="0087464C"/>
    <w:rsid w:val="008779D9"/>
    <w:rsid w:val="00890028"/>
    <w:rsid w:val="008A53FC"/>
    <w:rsid w:val="008B2EE2"/>
    <w:rsid w:val="008B696E"/>
    <w:rsid w:val="008C0120"/>
    <w:rsid w:val="008C0B9D"/>
    <w:rsid w:val="008C6E0B"/>
    <w:rsid w:val="008D1261"/>
    <w:rsid w:val="008D4D32"/>
    <w:rsid w:val="008D5759"/>
    <w:rsid w:val="008D6031"/>
    <w:rsid w:val="008E235E"/>
    <w:rsid w:val="008E77F9"/>
    <w:rsid w:val="008E7EF6"/>
    <w:rsid w:val="008F02ED"/>
    <w:rsid w:val="008F20B6"/>
    <w:rsid w:val="008F4E76"/>
    <w:rsid w:val="00900CE8"/>
    <w:rsid w:val="00905156"/>
    <w:rsid w:val="0091443A"/>
    <w:rsid w:val="00915C7D"/>
    <w:rsid w:val="00922354"/>
    <w:rsid w:val="009304EE"/>
    <w:rsid w:val="00930532"/>
    <w:rsid w:val="00930EFA"/>
    <w:rsid w:val="0093334E"/>
    <w:rsid w:val="009359DF"/>
    <w:rsid w:val="00936A83"/>
    <w:rsid w:val="00940752"/>
    <w:rsid w:val="00940BDE"/>
    <w:rsid w:val="009448A4"/>
    <w:rsid w:val="00944B72"/>
    <w:rsid w:val="00946684"/>
    <w:rsid w:val="00953519"/>
    <w:rsid w:val="00953EE2"/>
    <w:rsid w:val="00953F38"/>
    <w:rsid w:val="0095403C"/>
    <w:rsid w:val="0097052C"/>
    <w:rsid w:val="009729BF"/>
    <w:rsid w:val="0098111D"/>
    <w:rsid w:val="00983282"/>
    <w:rsid w:val="0098393B"/>
    <w:rsid w:val="00983C8B"/>
    <w:rsid w:val="0098522D"/>
    <w:rsid w:val="00985474"/>
    <w:rsid w:val="0098574F"/>
    <w:rsid w:val="009877B2"/>
    <w:rsid w:val="00990049"/>
    <w:rsid w:val="00995234"/>
    <w:rsid w:val="00996684"/>
    <w:rsid w:val="009B01C1"/>
    <w:rsid w:val="009B28A5"/>
    <w:rsid w:val="009B6B01"/>
    <w:rsid w:val="009B7BB1"/>
    <w:rsid w:val="009C4943"/>
    <w:rsid w:val="009C4AB6"/>
    <w:rsid w:val="009C4D37"/>
    <w:rsid w:val="009D1912"/>
    <w:rsid w:val="009D1923"/>
    <w:rsid w:val="009D5944"/>
    <w:rsid w:val="009E6A6A"/>
    <w:rsid w:val="009F61B9"/>
    <w:rsid w:val="00A05042"/>
    <w:rsid w:val="00A051B9"/>
    <w:rsid w:val="00A059FA"/>
    <w:rsid w:val="00A17790"/>
    <w:rsid w:val="00A22463"/>
    <w:rsid w:val="00A23A82"/>
    <w:rsid w:val="00A248BD"/>
    <w:rsid w:val="00A25806"/>
    <w:rsid w:val="00A262B2"/>
    <w:rsid w:val="00A265E0"/>
    <w:rsid w:val="00A27461"/>
    <w:rsid w:val="00A33A09"/>
    <w:rsid w:val="00A350A1"/>
    <w:rsid w:val="00A37698"/>
    <w:rsid w:val="00A51551"/>
    <w:rsid w:val="00A53BA8"/>
    <w:rsid w:val="00A53C66"/>
    <w:rsid w:val="00A55362"/>
    <w:rsid w:val="00A55BA3"/>
    <w:rsid w:val="00A5649A"/>
    <w:rsid w:val="00A67760"/>
    <w:rsid w:val="00A677C7"/>
    <w:rsid w:val="00A678D4"/>
    <w:rsid w:val="00A70966"/>
    <w:rsid w:val="00A7512D"/>
    <w:rsid w:val="00A752AE"/>
    <w:rsid w:val="00A833CF"/>
    <w:rsid w:val="00A83621"/>
    <w:rsid w:val="00A8486C"/>
    <w:rsid w:val="00A87AEB"/>
    <w:rsid w:val="00A956C2"/>
    <w:rsid w:val="00A9759A"/>
    <w:rsid w:val="00AA2A60"/>
    <w:rsid w:val="00AA7963"/>
    <w:rsid w:val="00AB0B10"/>
    <w:rsid w:val="00AB215F"/>
    <w:rsid w:val="00AB26A1"/>
    <w:rsid w:val="00AB3752"/>
    <w:rsid w:val="00AB4F47"/>
    <w:rsid w:val="00AB7AED"/>
    <w:rsid w:val="00AC0118"/>
    <w:rsid w:val="00AC3EFC"/>
    <w:rsid w:val="00AD4CDC"/>
    <w:rsid w:val="00AD4F8E"/>
    <w:rsid w:val="00AD6294"/>
    <w:rsid w:val="00AD75F1"/>
    <w:rsid w:val="00AD7A3C"/>
    <w:rsid w:val="00AE0546"/>
    <w:rsid w:val="00AE2ADC"/>
    <w:rsid w:val="00AE3D0B"/>
    <w:rsid w:val="00AF2E42"/>
    <w:rsid w:val="00AF3CF9"/>
    <w:rsid w:val="00AF550A"/>
    <w:rsid w:val="00AF649D"/>
    <w:rsid w:val="00AF72B5"/>
    <w:rsid w:val="00B01CE5"/>
    <w:rsid w:val="00B07121"/>
    <w:rsid w:val="00B103DB"/>
    <w:rsid w:val="00B14C00"/>
    <w:rsid w:val="00B14E96"/>
    <w:rsid w:val="00B2020D"/>
    <w:rsid w:val="00B22A60"/>
    <w:rsid w:val="00B3083F"/>
    <w:rsid w:val="00B3608B"/>
    <w:rsid w:val="00B4277C"/>
    <w:rsid w:val="00B45D67"/>
    <w:rsid w:val="00B47322"/>
    <w:rsid w:val="00B55B7E"/>
    <w:rsid w:val="00B56AB0"/>
    <w:rsid w:val="00B56BAC"/>
    <w:rsid w:val="00B621D7"/>
    <w:rsid w:val="00B644EF"/>
    <w:rsid w:val="00B729AF"/>
    <w:rsid w:val="00B73253"/>
    <w:rsid w:val="00B74D8D"/>
    <w:rsid w:val="00B82A39"/>
    <w:rsid w:val="00B87F86"/>
    <w:rsid w:val="00B95273"/>
    <w:rsid w:val="00BA1755"/>
    <w:rsid w:val="00BA3C30"/>
    <w:rsid w:val="00BA5C98"/>
    <w:rsid w:val="00BB0D4E"/>
    <w:rsid w:val="00BB7D37"/>
    <w:rsid w:val="00BC26ED"/>
    <w:rsid w:val="00BC5A9F"/>
    <w:rsid w:val="00BC5BEB"/>
    <w:rsid w:val="00BC6730"/>
    <w:rsid w:val="00BE123F"/>
    <w:rsid w:val="00BE152F"/>
    <w:rsid w:val="00BE2F28"/>
    <w:rsid w:val="00BE66A8"/>
    <w:rsid w:val="00BF273D"/>
    <w:rsid w:val="00BF3E51"/>
    <w:rsid w:val="00C00A00"/>
    <w:rsid w:val="00C06C18"/>
    <w:rsid w:val="00C20A26"/>
    <w:rsid w:val="00C265A2"/>
    <w:rsid w:val="00C453A0"/>
    <w:rsid w:val="00C47B4C"/>
    <w:rsid w:val="00C54995"/>
    <w:rsid w:val="00C5503E"/>
    <w:rsid w:val="00C5623F"/>
    <w:rsid w:val="00C6431C"/>
    <w:rsid w:val="00C743A9"/>
    <w:rsid w:val="00C76650"/>
    <w:rsid w:val="00C77F4D"/>
    <w:rsid w:val="00C805C3"/>
    <w:rsid w:val="00C81529"/>
    <w:rsid w:val="00C82C35"/>
    <w:rsid w:val="00C85398"/>
    <w:rsid w:val="00C8635A"/>
    <w:rsid w:val="00C86D95"/>
    <w:rsid w:val="00C918EF"/>
    <w:rsid w:val="00C96E66"/>
    <w:rsid w:val="00CA6360"/>
    <w:rsid w:val="00CB37DF"/>
    <w:rsid w:val="00CB70C4"/>
    <w:rsid w:val="00CB7688"/>
    <w:rsid w:val="00CC06AA"/>
    <w:rsid w:val="00CC0DC3"/>
    <w:rsid w:val="00CC1DF1"/>
    <w:rsid w:val="00CC39A4"/>
    <w:rsid w:val="00CC3F3D"/>
    <w:rsid w:val="00CD09BC"/>
    <w:rsid w:val="00CD5E95"/>
    <w:rsid w:val="00CD6425"/>
    <w:rsid w:val="00CE1150"/>
    <w:rsid w:val="00CF261C"/>
    <w:rsid w:val="00CF33A1"/>
    <w:rsid w:val="00CF402D"/>
    <w:rsid w:val="00D00AF1"/>
    <w:rsid w:val="00D0497B"/>
    <w:rsid w:val="00D07D73"/>
    <w:rsid w:val="00D1771E"/>
    <w:rsid w:val="00D17CD1"/>
    <w:rsid w:val="00D21B13"/>
    <w:rsid w:val="00D24B7E"/>
    <w:rsid w:val="00D2570D"/>
    <w:rsid w:val="00D27E9F"/>
    <w:rsid w:val="00D3105C"/>
    <w:rsid w:val="00D37C28"/>
    <w:rsid w:val="00D4249E"/>
    <w:rsid w:val="00D477A3"/>
    <w:rsid w:val="00D514DF"/>
    <w:rsid w:val="00D5271F"/>
    <w:rsid w:val="00D53047"/>
    <w:rsid w:val="00D5336C"/>
    <w:rsid w:val="00D551FE"/>
    <w:rsid w:val="00D573A6"/>
    <w:rsid w:val="00D6093E"/>
    <w:rsid w:val="00D76535"/>
    <w:rsid w:val="00D91DB6"/>
    <w:rsid w:val="00D93385"/>
    <w:rsid w:val="00D9675A"/>
    <w:rsid w:val="00DA57A0"/>
    <w:rsid w:val="00DA7879"/>
    <w:rsid w:val="00DB186C"/>
    <w:rsid w:val="00DB6803"/>
    <w:rsid w:val="00DC0A1A"/>
    <w:rsid w:val="00DC1309"/>
    <w:rsid w:val="00DC14F7"/>
    <w:rsid w:val="00DC18A5"/>
    <w:rsid w:val="00DC245F"/>
    <w:rsid w:val="00DD07A4"/>
    <w:rsid w:val="00DE1378"/>
    <w:rsid w:val="00DE1812"/>
    <w:rsid w:val="00DE4572"/>
    <w:rsid w:val="00DF3EB2"/>
    <w:rsid w:val="00DF401C"/>
    <w:rsid w:val="00E031A4"/>
    <w:rsid w:val="00E06131"/>
    <w:rsid w:val="00E076D6"/>
    <w:rsid w:val="00E10567"/>
    <w:rsid w:val="00E11155"/>
    <w:rsid w:val="00E128C7"/>
    <w:rsid w:val="00E140E8"/>
    <w:rsid w:val="00E1637B"/>
    <w:rsid w:val="00E20670"/>
    <w:rsid w:val="00E23773"/>
    <w:rsid w:val="00E27052"/>
    <w:rsid w:val="00E346F2"/>
    <w:rsid w:val="00E40A68"/>
    <w:rsid w:val="00E42BC8"/>
    <w:rsid w:val="00E43956"/>
    <w:rsid w:val="00E52A35"/>
    <w:rsid w:val="00E5343F"/>
    <w:rsid w:val="00E53AEC"/>
    <w:rsid w:val="00E55244"/>
    <w:rsid w:val="00E65228"/>
    <w:rsid w:val="00E6630A"/>
    <w:rsid w:val="00E71A4B"/>
    <w:rsid w:val="00E7336B"/>
    <w:rsid w:val="00E76768"/>
    <w:rsid w:val="00E817C7"/>
    <w:rsid w:val="00E854E3"/>
    <w:rsid w:val="00E931DC"/>
    <w:rsid w:val="00E94544"/>
    <w:rsid w:val="00E94659"/>
    <w:rsid w:val="00E94E4C"/>
    <w:rsid w:val="00E96A88"/>
    <w:rsid w:val="00E9756F"/>
    <w:rsid w:val="00EA5F98"/>
    <w:rsid w:val="00EB1BF2"/>
    <w:rsid w:val="00EB5588"/>
    <w:rsid w:val="00EC00AE"/>
    <w:rsid w:val="00EC130C"/>
    <w:rsid w:val="00EC1915"/>
    <w:rsid w:val="00EC389B"/>
    <w:rsid w:val="00EC4DAD"/>
    <w:rsid w:val="00EC5B21"/>
    <w:rsid w:val="00ED0B7F"/>
    <w:rsid w:val="00ED0E88"/>
    <w:rsid w:val="00ED2C71"/>
    <w:rsid w:val="00ED4B00"/>
    <w:rsid w:val="00ED5415"/>
    <w:rsid w:val="00EE0FDE"/>
    <w:rsid w:val="00EE19C5"/>
    <w:rsid w:val="00EE1B9B"/>
    <w:rsid w:val="00EE5561"/>
    <w:rsid w:val="00EE568C"/>
    <w:rsid w:val="00EF1CBC"/>
    <w:rsid w:val="00EF214A"/>
    <w:rsid w:val="00EF45A9"/>
    <w:rsid w:val="00EF4AC2"/>
    <w:rsid w:val="00EF4B4C"/>
    <w:rsid w:val="00F01A70"/>
    <w:rsid w:val="00F02354"/>
    <w:rsid w:val="00F026E8"/>
    <w:rsid w:val="00F02D69"/>
    <w:rsid w:val="00F0385F"/>
    <w:rsid w:val="00F03FA9"/>
    <w:rsid w:val="00F07868"/>
    <w:rsid w:val="00F12BC6"/>
    <w:rsid w:val="00F14C40"/>
    <w:rsid w:val="00F2106B"/>
    <w:rsid w:val="00F22388"/>
    <w:rsid w:val="00F23153"/>
    <w:rsid w:val="00F2751F"/>
    <w:rsid w:val="00F2769E"/>
    <w:rsid w:val="00F33FDB"/>
    <w:rsid w:val="00F36F80"/>
    <w:rsid w:val="00F37FD3"/>
    <w:rsid w:val="00F442B9"/>
    <w:rsid w:val="00F44FA9"/>
    <w:rsid w:val="00F500AA"/>
    <w:rsid w:val="00F53439"/>
    <w:rsid w:val="00F56071"/>
    <w:rsid w:val="00F615F2"/>
    <w:rsid w:val="00F63451"/>
    <w:rsid w:val="00F7010F"/>
    <w:rsid w:val="00F811C2"/>
    <w:rsid w:val="00F8454C"/>
    <w:rsid w:val="00F85DAB"/>
    <w:rsid w:val="00F87BEA"/>
    <w:rsid w:val="00F92C77"/>
    <w:rsid w:val="00F93076"/>
    <w:rsid w:val="00F95EDF"/>
    <w:rsid w:val="00FA1450"/>
    <w:rsid w:val="00FA17F3"/>
    <w:rsid w:val="00FA197F"/>
    <w:rsid w:val="00FA711A"/>
    <w:rsid w:val="00FA7A22"/>
    <w:rsid w:val="00FB1599"/>
    <w:rsid w:val="00FC4ACC"/>
    <w:rsid w:val="00FD4CA8"/>
    <w:rsid w:val="00FE1C86"/>
    <w:rsid w:val="00FE1E06"/>
    <w:rsid w:val="00FE2496"/>
    <w:rsid w:val="00FE3E4C"/>
    <w:rsid w:val="00FE7F1F"/>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450">
      <w:bodyDiv w:val="1"/>
      <w:marLeft w:val="0"/>
      <w:marRight w:val="0"/>
      <w:marTop w:val="0"/>
      <w:marBottom w:val="0"/>
      <w:divBdr>
        <w:top w:val="none" w:sz="0" w:space="0" w:color="auto"/>
        <w:left w:val="none" w:sz="0" w:space="0" w:color="auto"/>
        <w:bottom w:val="none" w:sz="0" w:space="0" w:color="auto"/>
        <w:right w:val="none" w:sz="0" w:space="0" w:color="auto"/>
      </w:divBdr>
      <w:divsChild>
        <w:div w:id="1062825461">
          <w:marLeft w:val="0"/>
          <w:marRight w:val="15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116459684">
                  <w:marLeft w:val="0"/>
                  <w:marRight w:val="0"/>
                  <w:marTop w:val="0"/>
                  <w:marBottom w:val="0"/>
                  <w:divBdr>
                    <w:top w:val="none" w:sz="0" w:space="0" w:color="auto"/>
                    <w:left w:val="none" w:sz="0" w:space="0" w:color="auto"/>
                    <w:bottom w:val="none" w:sz="0" w:space="0" w:color="auto"/>
                    <w:right w:val="none" w:sz="0" w:space="0" w:color="auto"/>
                  </w:divBdr>
                  <w:divsChild>
                    <w:div w:id="1625038430">
                      <w:marLeft w:val="150"/>
                      <w:marRight w:val="0"/>
                      <w:marTop w:val="1800"/>
                      <w:marBottom w:val="0"/>
                      <w:divBdr>
                        <w:top w:val="none" w:sz="0" w:space="0" w:color="auto"/>
                        <w:left w:val="none" w:sz="0" w:space="0" w:color="auto"/>
                        <w:bottom w:val="none" w:sz="0" w:space="0" w:color="auto"/>
                        <w:right w:val="none" w:sz="0" w:space="0" w:color="auto"/>
                      </w:divBdr>
                      <w:divsChild>
                        <w:div w:id="669066498">
                          <w:marLeft w:val="0"/>
                          <w:marRight w:val="0"/>
                          <w:marTop w:val="0"/>
                          <w:marBottom w:val="0"/>
                          <w:divBdr>
                            <w:top w:val="none" w:sz="0" w:space="0" w:color="auto"/>
                            <w:left w:val="none" w:sz="0" w:space="0" w:color="auto"/>
                            <w:bottom w:val="none" w:sz="0" w:space="0" w:color="auto"/>
                            <w:right w:val="none" w:sz="0" w:space="0" w:color="auto"/>
                          </w:divBdr>
                          <w:divsChild>
                            <w:div w:id="1441605025">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779955570">
                                                                                          <w:marLeft w:val="0"/>
                                                                                          <w:marRight w:val="0"/>
                                                                                          <w:marTop w:val="0"/>
                                                                                          <w:marBottom w:val="0"/>
                                                                                          <w:divBdr>
                                                                                            <w:top w:val="none" w:sz="0" w:space="0" w:color="auto"/>
                                                                                            <w:left w:val="none" w:sz="0" w:space="0" w:color="auto"/>
                                                                                            <w:bottom w:val="none" w:sz="0" w:space="0" w:color="auto"/>
                                                                                            <w:right w:val="none" w:sz="0" w:space="0" w:color="auto"/>
                                                                                          </w:divBdr>
                                                                                        </w:div>
                                                                                        <w:div w:id="15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1064648619">
                                                                                          <w:marLeft w:val="0"/>
                                                                                          <w:marRight w:val="0"/>
                                                                                          <w:marTop w:val="0"/>
                                                                                          <w:marBottom w:val="0"/>
                                                                                          <w:divBdr>
                                                                                            <w:top w:val="none" w:sz="0" w:space="0" w:color="auto"/>
                                                                                            <w:left w:val="none" w:sz="0" w:space="0" w:color="auto"/>
                                                                                            <w:bottom w:val="none" w:sz="0" w:space="0" w:color="auto"/>
                                                                                            <w:right w:val="none" w:sz="0" w:space="0" w:color="auto"/>
                                                                                          </w:divBdr>
                                                                                        </w:div>
                                                                                        <w:div w:id="8006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8117C-4FDE-46C1-9414-607786650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1557</Words>
  <Characters>8568</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2</cp:revision>
  <cp:lastPrinted>2012-12-31T12:50:00Z</cp:lastPrinted>
  <dcterms:created xsi:type="dcterms:W3CDTF">2012-12-31T14:58:00Z</dcterms:created>
  <dcterms:modified xsi:type="dcterms:W3CDTF">2012-12-31T14:58:00Z</dcterms:modified>
</cp:coreProperties>
</file>