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E1" w:rsidRPr="00B155E1" w:rsidRDefault="00B155E1" w:rsidP="0025418A">
      <w:pPr>
        <w:rPr>
          <w:i/>
          <w:sz w:val="24"/>
          <w:szCs w:val="24"/>
        </w:rPr>
      </w:pPr>
      <w:r w:rsidRPr="00B155E1">
        <w:rPr>
          <w:i/>
          <w:sz w:val="24"/>
          <w:szCs w:val="24"/>
        </w:rPr>
        <w:t>Teksten uit de Paasviering op 8 april 2012, uitgesproken door ds. Ad Alblas.</w:t>
      </w:r>
    </w:p>
    <w:p w:rsidR="00B155E1" w:rsidRDefault="00B155E1" w:rsidP="0025418A">
      <w:pPr>
        <w:rPr>
          <w:b/>
          <w:sz w:val="24"/>
          <w:szCs w:val="24"/>
        </w:rPr>
      </w:pPr>
    </w:p>
    <w:p w:rsidR="0025418A" w:rsidRDefault="0025418A" w:rsidP="0025418A">
      <w:pPr>
        <w:rPr>
          <w:b/>
          <w:sz w:val="24"/>
          <w:szCs w:val="24"/>
        </w:rPr>
      </w:pPr>
      <w:r>
        <w:rPr>
          <w:b/>
          <w:sz w:val="24"/>
          <w:szCs w:val="24"/>
        </w:rPr>
        <w:t>Welkom</w:t>
      </w:r>
    </w:p>
    <w:p w:rsidR="0025418A" w:rsidRDefault="0025418A" w:rsidP="0025418A">
      <w:pPr>
        <w:rPr>
          <w:b/>
          <w:sz w:val="24"/>
          <w:szCs w:val="24"/>
        </w:rPr>
      </w:pPr>
      <w:r>
        <w:rPr>
          <w:b/>
          <w:sz w:val="24"/>
          <w:szCs w:val="24"/>
        </w:rPr>
        <w:t>Introïtustekst</w:t>
      </w:r>
    </w:p>
    <w:p w:rsidR="0025418A" w:rsidRPr="0025418A" w:rsidRDefault="0025418A" w:rsidP="0025418A">
      <w:pPr>
        <w:rPr>
          <w:sz w:val="24"/>
          <w:szCs w:val="24"/>
        </w:rPr>
      </w:pPr>
      <w:r>
        <w:rPr>
          <w:sz w:val="24"/>
          <w:szCs w:val="24"/>
        </w:rPr>
        <w:t>‘De HEER is waarlijk opgestaan. Halleluja!</w:t>
      </w:r>
    </w:p>
    <w:p w:rsidR="0025418A" w:rsidRDefault="0025418A" w:rsidP="0025418A">
      <w:pPr>
        <w:rPr>
          <w:sz w:val="24"/>
          <w:szCs w:val="24"/>
        </w:rPr>
      </w:pPr>
      <w:r>
        <w:rPr>
          <w:b/>
          <w:sz w:val="24"/>
          <w:szCs w:val="24"/>
        </w:rPr>
        <w:t xml:space="preserve">Samenzang: </w:t>
      </w:r>
      <w:r>
        <w:rPr>
          <w:sz w:val="24"/>
          <w:szCs w:val="24"/>
        </w:rPr>
        <w:t>Gezang 218</w:t>
      </w:r>
    </w:p>
    <w:p w:rsidR="003C0353" w:rsidRPr="003C0353" w:rsidRDefault="003C0353" w:rsidP="0025418A">
      <w:pPr>
        <w:rPr>
          <w:i/>
          <w:sz w:val="24"/>
          <w:szCs w:val="24"/>
        </w:rPr>
      </w:pPr>
      <w:r>
        <w:rPr>
          <w:i/>
          <w:sz w:val="24"/>
          <w:szCs w:val="24"/>
        </w:rPr>
        <w:t>Tijdens dit zingen wordt de Paaskaars binnen gedragen</w:t>
      </w:r>
    </w:p>
    <w:p w:rsidR="0025418A" w:rsidRDefault="0025418A" w:rsidP="0025418A">
      <w:pPr>
        <w:rPr>
          <w:b/>
          <w:sz w:val="24"/>
          <w:szCs w:val="24"/>
        </w:rPr>
      </w:pPr>
      <w:r>
        <w:rPr>
          <w:b/>
          <w:sz w:val="24"/>
          <w:szCs w:val="24"/>
        </w:rPr>
        <w:t>Woord ter voorbereiding</w:t>
      </w:r>
    </w:p>
    <w:p w:rsidR="0025418A" w:rsidRPr="003C0353" w:rsidRDefault="003C0353" w:rsidP="0025418A">
      <w:pPr>
        <w:rPr>
          <w:sz w:val="24"/>
          <w:szCs w:val="24"/>
        </w:rPr>
      </w:pPr>
      <w:r>
        <w:rPr>
          <w:sz w:val="24"/>
          <w:szCs w:val="24"/>
        </w:rPr>
        <w:t xml:space="preserve">Je kunt het </w:t>
      </w:r>
      <w:r w:rsidR="00B14C00">
        <w:rPr>
          <w:sz w:val="24"/>
          <w:szCs w:val="24"/>
        </w:rPr>
        <w:t>haast</w:t>
      </w:r>
      <w:r>
        <w:rPr>
          <w:sz w:val="24"/>
          <w:szCs w:val="24"/>
        </w:rPr>
        <w:t xml:space="preserve"> niet geloven. Je weet ook niet precies wat je moet geloven. Paniek op Pasen: Hij is er niet! Of tóch wel? Omdat Hij er méér is dan ooit, stellen we onze harten open.</w:t>
      </w:r>
    </w:p>
    <w:p w:rsidR="003C0353" w:rsidRDefault="003C0353" w:rsidP="0025418A">
      <w:pPr>
        <w:rPr>
          <w:b/>
          <w:sz w:val="24"/>
          <w:szCs w:val="24"/>
        </w:rPr>
      </w:pPr>
      <w:r>
        <w:rPr>
          <w:b/>
          <w:sz w:val="24"/>
          <w:szCs w:val="24"/>
        </w:rPr>
        <w:t>Stilte</w:t>
      </w:r>
    </w:p>
    <w:p w:rsidR="0025418A" w:rsidRDefault="0025418A" w:rsidP="0025418A">
      <w:pPr>
        <w:rPr>
          <w:b/>
          <w:sz w:val="24"/>
          <w:szCs w:val="24"/>
        </w:rPr>
      </w:pPr>
      <w:r>
        <w:rPr>
          <w:b/>
          <w:sz w:val="24"/>
          <w:szCs w:val="24"/>
        </w:rPr>
        <w:t>Aanroeping en groet</w:t>
      </w:r>
    </w:p>
    <w:p w:rsidR="0025418A" w:rsidRDefault="0025418A" w:rsidP="0025418A">
      <w:pPr>
        <w:rPr>
          <w:b/>
          <w:sz w:val="24"/>
          <w:szCs w:val="24"/>
        </w:rPr>
      </w:pPr>
    </w:p>
    <w:p w:rsidR="0025418A" w:rsidRDefault="0025418A" w:rsidP="0025418A">
      <w:pPr>
        <w:ind w:left="708" w:firstLine="708"/>
        <w:rPr>
          <w:b/>
          <w:sz w:val="24"/>
          <w:szCs w:val="24"/>
        </w:rPr>
      </w:pPr>
      <w:r>
        <w:rPr>
          <w:b/>
          <w:sz w:val="24"/>
          <w:szCs w:val="24"/>
        </w:rPr>
        <w:t>VEROOTMOEDIGING</w:t>
      </w:r>
    </w:p>
    <w:p w:rsidR="0025418A" w:rsidRDefault="0025418A" w:rsidP="0025418A">
      <w:pPr>
        <w:rPr>
          <w:b/>
          <w:sz w:val="24"/>
          <w:szCs w:val="24"/>
        </w:rPr>
      </w:pPr>
      <w:r>
        <w:rPr>
          <w:b/>
          <w:sz w:val="24"/>
          <w:szCs w:val="24"/>
        </w:rPr>
        <w:t>Inleiding</w:t>
      </w:r>
    </w:p>
    <w:p w:rsidR="004514CF" w:rsidRDefault="004514CF" w:rsidP="0025418A">
      <w:pPr>
        <w:rPr>
          <w:sz w:val="24"/>
          <w:szCs w:val="24"/>
        </w:rPr>
      </w:pPr>
      <w:r>
        <w:rPr>
          <w:sz w:val="24"/>
          <w:szCs w:val="24"/>
        </w:rPr>
        <w:t>Het feest van Pasen kan je op twee manieren bederven.</w:t>
      </w:r>
    </w:p>
    <w:p w:rsidR="004514CF" w:rsidRDefault="004514CF" w:rsidP="0025418A">
      <w:pPr>
        <w:rPr>
          <w:sz w:val="24"/>
          <w:szCs w:val="24"/>
        </w:rPr>
      </w:pPr>
      <w:r>
        <w:rPr>
          <w:sz w:val="24"/>
          <w:szCs w:val="24"/>
        </w:rPr>
        <w:t xml:space="preserve">Je kunt het opsluiten in het graf van voorbij. Strijden over </w:t>
      </w:r>
      <w:r w:rsidR="00662374">
        <w:rPr>
          <w:sz w:val="24"/>
          <w:szCs w:val="24"/>
        </w:rPr>
        <w:t>feit</w:t>
      </w:r>
      <w:r w:rsidR="00C265A2">
        <w:rPr>
          <w:sz w:val="24"/>
          <w:szCs w:val="24"/>
        </w:rPr>
        <w:t xml:space="preserve"> of fictie</w:t>
      </w:r>
      <w:r w:rsidR="00D91DB6">
        <w:rPr>
          <w:sz w:val="24"/>
          <w:szCs w:val="24"/>
        </w:rPr>
        <w:t>, als tegenstelling tussen</w:t>
      </w:r>
      <w:r w:rsidR="00662374">
        <w:rPr>
          <w:sz w:val="24"/>
          <w:szCs w:val="24"/>
        </w:rPr>
        <w:t xml:space="preserve"> </w:t>
      </w:r>
      <w:r>
        <w:rPr>
          <w:sz w:val="24"/>
          <w:szCs w:val="24"/>
        </w:rPr>
        <w:t xml:space="preserve">waar of niet waar. Daar is </w:t>
      </w:r>
      <w:r w:rsidR="00662374">
        <w:rPr>
          <w:sz w:val="24"/>
          <w:szCs w:val="24"/>
        </w:rPr>
        <w:t>niet veel</w:t>
      </w:r>
      <w:r>
        <w:rPr>
          <w:sz w:val="24"/>
          <w:szCs w:val="24"/>
        </w:rPr>
        <w:t xml:space="preserve"> mee te winnen, zeker geen vreugde. </w:t>
      </w:r>
    </w:p>
    <w:p w:rsidR="004514CF" w:rsidRDefault="00A8486C" w:rsidP="0025418A">
      <w:pPr>
        <w:rPr>
          <w:sz w:val="24"/>
          <w:szCs w:val="24"/>
        </w:rPr>
      </w:pPr>
      <w:r>
        <w:rPr>
          <w:sz w:val="24"/>
          <w:szCs w:val="24"/>
        </w:rPr>
        <w:t>Of de andere kant op denken. H</w:t>
      </w:r>
      <w:r w:rsidR="00662374">
        <w:rPr>
          <w:sz w:val="24"/>
          <w:szCs w:val="24"/>
        </w:rPr>
        <w:t xml:space="preserve">et </w:t>
      </w:r>
      <w:r w:rsidR="00C265A2">
        <w:rPr>
          <w:sz w:val="24"/>
          <w:szCs w:val="24"/>
        </w:rPr>
        <w:t>als fictie naar het dromenrijk verwijzen</w:t>
      </w:r>
      <w:r>
        <w:rPr>
          <w:sz w:val="24"/>
          <w:szCs w:val="24"/>
        </w:rPr>
        <w:t>, dan wel</w:t>
      </w:r>
      <w:r w:rsidR="00C265A2">
        <w:rPr>
          <w:sz w:val="24"/>
          <w:szCs w:val="24"/>
        </w:rPr>
        <w:t xml:space="preserve"> als feit naar de hemelse toekomst</w:t>
      </w:r>
      <w:r w:rsidR="004514CF">
        <w:rPr>
          <w:sz w:val="24"/>
          <w:szCs w:val="24"/>
        </w:rPr>
        <w:t xml:space="preserve"> verjagen</w:t>
      </w:r>
      <w:r w:rsidR="00662374">
        <w:rPr>
          <w:sz w:val="24"/>
          <w:szCs w:val="24"/>
        </w:rPr>
        <w:t xml:space="preserve">. </w:t>
      </w:r>
      <w:r w:rsidR="004514CF">
        <w:rPr>
          <w:sz w:val="24"/>
          <w:szCs w:val="24"/>
        </w:rPr>
        <w:t>Da</w:t>
      </w:r>
      <w:r>
        <w:rPr>
          <w:sz w:val="24"/>
          <w:szCs w:val="24"/>
        </w:rPr>
        <w:t>ar</w:t>
      </w:r>
      <w:r w:rsidR="004514CF">
        <w:rPr>
          <w:sz w:val="24"/>
          <w:szCs w:val="24"/>
        </w:rPr>
        <w:t xml:space="preserve"> word je nu niet veel wijzer van.</w:t>
      </w:r>
    </w:p>
    <w:p w:rsidR="00C265A2" w:rsidRDefault="00C265A2" w:rsidP="0025418A">
      <w:pPr>
        <w:rPr>
          <w:sz w:val="24"/>
          <w:szCs w:val="24"/>
        </w:rPr>
      </w:pPr>
      <w:r>
        <w:rPr>
          <w:sz w:val="24"/>
          <w:szCs w:val="24"/>
        </w:rPr>
        <w:t>Volgens mij i</w:t>
      </w:r>
      <w:r w:rsidR="00B155E1">
        <w:rPr>
          <w:sz w:val="24"/>
          <w:szCs w:val="24"/>
        </w:rPr>
        <w:t>s</w:t>
      </w:r>
      <w:r>
        <w:rPr>
          <w:sz w:val="24"/>
          <w:szCs w:val="24"/>
        </w:rPr>
        <w:t xml:space="preserve"> het geheim: het verleden is niet voorbij en </w:t>
      </w:r>
      <w:r w:rsidR="00662374">
        <w:rPr>
          <w:sz w:val="24"/>
          <w:szCs w:val="24"/>
        </w:rPr>
        <w:t xml:space="preserve">de toekomst is al gaande. </w:t>
      </w:r>
    </w:p>
    <w:p w:rsidR="00C265A2" w:rsidRDefault="00662374" w:rsidP="0025418A">
      <w:pPr>
        <w:rPr>
          <w:sz w:val="24"/>
          <w:szCs w:val="24"/>
        </w:rPr>
      </w:pPr>
      <w:r>
        <w:rPr>
          <w:sz w:val="24"/>
          <w:szCs w:val="24"/>
        </w:rPr>
        <w:t>I</w:t>
      </w:r>
      <w:r w:rsidR="00D91DB6">
        <w:rPr>
          <w:sz w:val="24"/>
          <w:szCs w:val="24"/>
        </w:rPr>
        <w:t xml:space="preserve">n dat spoor ga ik </w:t>
      </w:r>
      <w:r w:rsidR="00A8486C">
        <w:rPr>
          <w:sz w:val="24"/>
          <w:szCs w:val="24"/>
        </w:rPr>
        <w:t>op zoek naar</w:t>
      </w:r>
      <w:r>
        <w:rPr>
          <w:sz w:val="24"/>
          <w:szCs w:val="24"/>
        </w:rPr>
        <w:t xml:space="preserve"> een </w:t>
      </w:r>
      <w:r w:rsidR="00B155E1">
        <w:rPr>
          <w:sz w:val="24"/>
          <w:szCs w:val="24"/>
        </w:rPr>
        <w:t>benadering van</w:t>
      </w:r>
      <w:r>
        <w:rPr>
          <w:sz w:val="24"/>
          <w:szCs w:val="24"/>
        </w:rPr>
        <w:t xml:space="preserve"> Pasen, die je dichter brengt bij de ontroerende vreugde </w:t>
      </w:r>
      <w:r w:rsidR="00C265A2">
        <w:rPr>
          <w:sz w:val="24"/>
          <w:szCs w:val="24"/>
        </w:rPr>
        <w:t>er</w:t>
      </w:r>
      <w:r>
        <w:rPr>
          <w:sz w:val="24"/>
          <w:szCs w:val="24"/>
        </w:rPr>
        <w:t>van</w:t>
      </w:r>
      <w:r w:rsidR="00C265A2">
        <w:rPr>
          <w:sz w:val="24"/>
          <w:szCs w:val="24"/>
        </w:rPr>
        <w:t>.</w:t>
      </w:r>
    </w:p>
    <w:p w:rsidR="004514CF" w:rsidRDefault="00A8486C" w:rsidP="0025418A">
      <w:pPr>
        <w:rPr>
          <w:sz w:val="24"/>
          <w:szCs w:val="24"/>
        </w:rPr>
      </w:pPr>
      <w:r>
        <w:rPr>
          <w:sz w:val="24"/>
          <w:szCs w:val="24"/>
        </w:rPr>
        <w:t>Laten we biddend deze bijna eng-heilige grond betreden.</w:t>
      </w:r>
    </w:p>
    <w:p w:rsidR="00A8486C" w:rsidRDefault="00A8486C" w:rsidP="0025418A">
      <w:pPr>
        <w:rPr>
          <w:b/>
          <w:sz w:val="24"/>
          <w:szCs w:val="24"/>
        </w:rPr>
      </w:pPr>
    </w:p>
    <w:p w:rsidR="0025418A" w:rsidRDefault="0025418A" w:rsidP="0025418A">
      <w:pPr>
        <w:rPr>
          <w:b/>
          <w:sz w:val="24"/>
          <w:szCs w:val="24"/>
        </w:rPr>
      </w:pPr>
      <w:r>
        <w:rPr>
          <w:b/>
          <w:sz w:val="24"/>
          <w:szCs w:val="24"/>
        </w:rPr>
        <w:t>Kyriegebed</w:t>
      </w:r>
    </w:p>
    <w:p w:rsidR="00BA5C98" w:rsidRDefault="00A8486C" w:rsidP="0025418A">
      <w:pPr>
        <w:rPr>
          <w:sz w:val="24"/>
          <w:szCs w:val="24"/>
        </w:rPr>
      </w:pPr>
      <w:r>
        <w:rPr>
          <w:sz w:val="24"/>
          <w:szCs w:val="24"/>
        </w:rPr>
        <w:t xml:space="preserve">God, als is het niet meer ‘in alle vroegte’ we zijn er redelijk vroeg bij vanmorgen. Toch zijn we te laat. Al zouden we bij het krieken van de dagenraad zijn gekomen, zoals vrouwen op die paasmorgen, we zouden tóch te laat zijn geweest om het licht op heterdaad te betrappen. </w:t>
      </w:r>
      <w:r w:rsidR="00BA5C98">
        <w:rPr>
          <w:sz w:val="24"/>
          <w:szCs w:val="24"/>
        </w:rPr>
        <w:t xml:space="preserve">Als wij komen kijken is het al gebeurd. Wij zullen nooit precies weten ‘hoe en wat’.  </w:t>
      </w:r>
    </w:p>
    <w:p w:rsidR="00A8486C" w:rsidRDefault="00BA5C98" w:rsidP="0025418A">
      <w:pPr>
        <w:rPr>
          <w:sz w:val="24"/>
          <w:szCs w:val="24"/>
        </w:rPr>
      </w:pPr>
      <w:r>
        <w:rPr>
          <w:sz w:val="24"/>
          <w:szCs w:val="24"/>
        </w:rPr>
        <w:t>Dat is, zeker voor ons moderne mensen, die bijna alles kunnen begrijpen, even slikken. Daarom bidden we</w:t>
      </w:r>
    </w:p>
    <w:p w:rsidR="0025418A" w:rsidRDefault="0025418A" w:rsidP="0025418A">
      <w:pPr>
        <w:rPr>
          <w:b/>
          <w:sz w:val="24"/>
          <w:szCs w:val="24"/>
        </w:rPr>
      </w:pPr>
      <w:r>
        <w:rPr>
          <w:b/>
          <w:sz w:val="24"/>
          <w:szCs w:val="24"/>
        </w:rPr>
        <w:t xml:space="preserve">Cantorij: </w:t>
      </w:r>
      <w:r w:rsidR="003C0353">
        <w:rPr>
          <w:sz w:val="24"/>
          <w:szCs w:val="24"/>
        </w:rPr>
        <w:t xml:space="preserve">kyrie </w:t>
      </w:r>
      <w:proofErr w:type="spellStart"/>
      <w:r w:rsidR="003C0353">
        <w:rPr>
          <w:sz w:val="24"/>
          <w:szCs w:val="24"/>
        </w:rPr>
        <w:t>eleison</w:t>
      </w:r>
      <w:proofErr w:type="spellEnd"/>
    </w:p>
    <w:p w:rsidR="00BA5C98" w:rsidRDefault="00BA5C98" w:rsidP="00BA5C98">
      <w:pPr>
        <w:rPr>
          <w:sz w:val="24"/>
          <w:szCs w:val="24"/>
        </w:rPr>
      </w:pPr>
      <w:r>
        <w:rPr>
          <w:sz w:val="24"/>
          <w:szCs w:val="24"/>
        </w:rPr>
        <w:t xml:space="preserve">God, dat nog tot daar aan toe, wat ons voor grote vragen plaatst is, dat Hij niet is waar wij hem netjes hadden neergelegd, goed verzorgd, in het graf van voorbij. We moeten ons ermee leren verstaan, dat HIJ al </w:t>
      </w:r>
      <w:proofErr w:type="spellStart"/>
      <w:r>
        <w:rPr>
          <w:sz w:val="24"/>
          <w:szCs w:val="24"/>
        </w:rPr>
        <w:t>weg</w:t>
      </w:r>
      <w:r w:rsidR="00B155E1">
        <w:rPr>
          <w:sz w:val="24"/>
          <w:szCs w:val="24"/>
        </w:rPr>
        <w:t>ia</w:t>
      </w:r>
      <w:proofErr w:type="spellEnd"/>
      <w:r>
        <w:rPr>
          <w:sz w:val="24"/>
          <w:szCs w:val="24"/>
        </w:rPr>
        <w:t xml:space="preserve">. Er vandoor en wij weten niet waar naar toe. We zullen moeten gaan zoeken, daarbij bidden we ontferm u over ons, kyrie </w:t>
      </w:r>
      <w:proofErr w:type="spellStart"/>
      <w:r>
        <w:rPr>
          <w:sz w:val="24"/>
          <w:szCs w:val="24"/>
        </w:rPr>
        <w:t>eleison</w:t>
      </w:r>
      <w:proofErr w:type="spellEnd"/>
    </w:p>
    <w:p w:rsidR="0025418A" w:rsidRDefault="0025418A" w:rsidP="0025418A">
      <w:pPr>
        <w:rPr>
          <w:b/>
          <w:sz w:val="24"/>
          <w:szCs w:val="24"/>
        </w:rPr>
      </w:pPr>
      <w:r>
        <w:rPr>
          <w:b/>
          <w:sz w:val="24"/>
          <w:szCs w:val="24"/>
        </w:rPr>
        <w:t>Cantorij:</w:t>
      </w:r>
      <w:r w:rsidR="003C0353">
        <w:rPr>
          <w:b/>
          <w:sz w:val="24"/>
          <w:szCs w:val="24"/>
        </w:rPr>
        <w:t xml:space="preserve"> </w:t>
      </w:r>
      <w:r w:rsidR="003C0353">
        <w:rPr>
          <w:sz w:val="24"/>
          <w:szCs w:val="24"/>
        </w:rPr>
        <w:t xml:space="preserve">kyrie </w:t>
      </w:r>
      <w:proofErr w:type="spellStart"/>
      <w:r w:rsidR="003C0353">
        <w:rPr>
          <w:sz w:val="24"/>
          <w:szCs w:val="24"/>
        </w:rPr>
        <w:t>eleison</w:t>
      </w:r>
      <w:proofErr w:type="spellEnd"/>
    </w:p>
    <w:p w:rsidR="00BA5C98" w:rsidRDefault="00BA5C98" w:rsidP="0025418A">
      <w:pPr>
        <w:rPr>
          <w:sz w:val="24"/>
          <w:szCs w:val="24"/>
        </w:rPr>
      </w:pPr>
      <w:r>
        <w:rPr>
          <w:sz w:val="24"/>
          <w:szCs w:val="24"/>
        </w:rPr>
        <w:t xml:space="preserve">God, geheid dat we verkeerd zoeken. Ver weg, achter de horizon van ons bestaan, hoog in de hemel. Diep weg, verborgen in de onbereikbare diepte van voorbij en de hand er niet op kunnen leggen wat er nu precies is gebeurd. Om het verhaal te redden, maken we </w:t>
      </w:r>
      <w:r w:rsidR="00B155E1">
        <w:rPr>
          <w:sz w:val="24"/>
          <w:szCs w:val="24"/>
        </w:rPr>
        <w:t xml:space="preserve">het </w:t>
      </w:r>
      <w:r w:rsidR="003C0353">
        <w:rPr>
          <w:sz w:val="24"/>
          <w:szCs w:val="24"/>
        </w:rPr>
        <w:t xml:space="preserve">anders, makkelijker dan ons is overgeleverd. </w:t>
      </w:r>
      <w:r w:rsidR="00B155E1">
        <w:rPr>
          <w:sz w:val="24"/>
          <w:szCs w:val="24"/>
        </w:rPr>
        <w:t xml:space="preserve">Houd ons tegen. </w:t>
      </w:r>
      <w:r w:rsidR="003C0353">
        <w:rPr>
          <w:sz w:val="24"/>
          <w:szCs w:val="24"/>
        </w:rPr>
        <w:t>Help ons vinden, mogelijk dichterbij dan we dachten. Daarom bidden we ons kyrie.</w:t>
      </w:r>
    </w:p>
    <w:p w:rsidR="0025418A" w:rsidRPr="003C0353" w:rsidRDefault="0025418A" w:rsidP="0025418A">
      <w:pPr>
        <w:rPr>
          <w:sz w:val="24"/>
          <w:szCs w:val="24"/>
        </w:rPr>
      </w:pPr>
      <w:r>
        <w:rPr>
          <w:b/>
          <w:sz w:val="24"/>
          <w:szCs w:val="24"/>
        </w:rPr>
        <w:t>Cantorij:</w:t>
      </w:r>
      <w:r w:rsidR="003C0353">
        <w:rPr>
          <w:b/>
          <w:sz w:val="24"/>
          <w:szCs w:val="24"/>
        </w:rPr>
        <w:t xml:space="preserve"> </w:t>
      </w:r>
      <w:r w:rsidR="003C0353">
        <w:rPr>
          <w:sz w:val="24"/>
          <w:szCs w:val="24"/>
        </w:rPr>
        <w:t xml:space="preserve">kyrie </w:t>
      </w:r>
      <w:proofErr w:type="spellStart"/>
      <w:r w:rsidR="003C0353">
        <w:rPr>
          <w:sz w:val="24"/>
          <w:szCs w:val="24"/>
        </w:rPr>
        <w:t>eleison</w:t>
      </w:r>
      <w:proofErr w:type="spellEnd"/>
    </w:p>
    <w:p w:rsidR="0025418A" w:rsidRDefault="0025418A" w:rsidP="0025418A">
      <w:pPr>
        <w:rPr>
          <w:b/>
          <w:sz w:val="24"/>
          <w:szCs w:val="24"/>
        </w:rPr>
      </w:pPr>
      <w:r>
        <w:rPr>
          <w:b/>
          <w:sz w:val="24"/>
          <w:szCs w:val="24"/>
        </w:rPr>
        <w:t>Bemoediging</w:t>
      </w:r>
    </w:p>
    <w:p w:rsidR="00D91DB6" w:rsidRDefault="0025418A" w:rsidP="0025418A">
      <w:pPr>
        <w:rPr>
          <w:sz w:val="24"/>
          <w:szCs w:val="24"/>
        </w:rPr>
      </w:pPr>
      <w:r>
        <w:rPr>
          <w:sz w:val="24"/>
          <w:szCs w:val="24"/>
        </w:rPr>
        <w:t>Hij i</w:t>
      </w:r>
      <w:r w:rsidR="00D91DB6">
        <w:rPr>
          <w:sz w:val="24"/>
          <w:szCs w:val="24"/>
        </w:rPr>
        <w:t>s niet dood al is hij gestorven.</w:t>
      </w:r>
      <w:r>
        <w:rPr>
          <w:sz w:val="24"/>
          <w:szCs w:val="24"/>
        </w:rPr>
        <w:t xml:space="preserve"> Hij leeft eeuw</w:t>
      </w:r>
      <w:r w:rsidR="00D91DB6">
        <w:rPr>
          <w:sz w:val="24"/>
          <w:szCs w:val="24"/>
        </w:rPr>
        <w:t>ig</w:t>
      </w:r>
      <w:r>
        <w:rPr>
          <w:sz w:val="24"/>
          <w:szCs w:val="24"/>
        </w:rPr>
        <w:t xml:space="preserve">. </w:t>
      </w:r>
    </w:p>
    <w:p w:rsidR="0025418A" w:rsidRPr="0025418A" w:rsidRDefault="0025418A" w:rsidP="0025418A">
      <w:pPr>
        <w:rPr>
          <w:sz w:val="24"/>
          <w:szCs w:val="24"/>
        </w:rPr>
      </w:pPr>
      <w:r>
        <w:rPr>
          <w:sz w:val="24"/>
          <w:szCs w:val="24"/>
        </w:rPr>
        <w:t>Hij is er niet meer in dat graf, want Hij is nu overal, gaat vóór ons uit, omgeeft ons. Halleluja!</w:t>
      </w:r>
    </w:p>
    <w:p w:rsidR="0025418A" w:rsidRPr="003C0353" w:rsidRDefault="0025418A" w:rsidP="0025418A">
      <w:pPr>
        <w:rPr>
          <w:sz w:val="24"/>
          <w:szCs w:val="24"/>
        </w:rPr>
      </w:pPr>
      <w:r>
        <w:rPr>
          <w:b/>
          <w:sz w:val="24"/>
          <w:szCs w:val="24"/>
        </w:rPr>
        <w:t>Cantorij:</w:t>
      </w:r>
      <w:r w:rsidR="003C0353">
        <w:rPr>
          <w:sz w:val="24"/>
          <w:szCs w:val="24"/>
        </w:rPr>
        <w:t xml:space="preserve"> ‘</w:t>
      </w:r>
      <w:r w:rsidR="00B14C00">
        <w:rPr>
          <w:sz w:val="24"/>
          <w:szCs w:val="24"/>
        </w:rPr>
        <w:t xml:space="preserve">Heut </w:t>
      </w:r>
      <w:proofErr w:type="spellStart"/>
      <w:r w:rsidR="00B14C00">
        <w:rPr>
          <w:sz w:val="24"/>
          <w:szCs w:val="24"/>
        </w:rPr>
        <w:t>triomfie</w:t>
      </w:r>
      <w:r w:rsidR="003C0353">
        <w:rPr>
          <w:sz w:val="24"/>
          <w:szCs w:val="24"/>
        </w:rPr>
        <w:t>ret</w:t>
      </w:r>
      <w:proofErr w:type="spellEnd"/>
      <w:r w:rsidR="003C0353">
        <w:rPr>
          <w:sz w:val="24"/>
          <w:szCs w:val="24"/>
        </w:rPr>
        <w:t xml:space="preserve"> </w:t>
      </w:r>
      <w:proofErr w:type="spellStart"/>
      <w:r w:rsidR="003C0353">
        <w:rPr>
          <w:sz w:val="24"/>
          <w:szCs w:val="24"/>
        </w:rPr>
        <w:t>Gottes</w:t>
      </w:r>
      <w:proofErr w:type="spellEnd"/>
      <w:r w:rsidR="003C0353">
        <w:rPr>
          <w:sz w:val="24"/>
          <w:szCs w:val="24"/>
        </w:rPr>
        <w:t xml:space="preserve"> </w:t>
      </w:r>
      <w:proofErr w:type="spellStart"/>
      <w:r w:rsidR="003C0353">
        <w:rPr>
          <w:sz w:val="24"/>
          <w:szCs w:val="24"/>
        </w:rPr>
        <w:t>Sohn</w:t>
      </w:r>
      <w:proofErr w:type="spellEnd"/>
      <w:r w:rsidR="003C0353">
        <w:rPr>
          <w:sz w:val="24"/>
          <w:szCs w:val="24"/>
        </w:rPr>
        <w:t xml:space="preserve">’ – </w:t>
      </w:r>
      <w:proofErr w:type="spellStart"/>
      <w:r w:rsidR="003C0353">
        <w:rPr>
          <w:sz w:val="24"/>
          <w:szCs w:val="24"/>
        </w:rPr>
        <w:t>D.Buxtehude</w:t>
      </w:r>
      <w:proofErr w:type="spellEnd"/>
    </w:p>
    <w:p w:rsidR="0025418A" w:rsidRDefault="0025418A" w:rsidP="0025418A">
      <w:pPr>
        <w:rPr>
          <w:b/>
          <w:sz w:val="24"/>
          <w:szCs w:val="24"/>
        </w:rPr>
      </w:pPr>
    </w:p>
    <w:p w:rsidR="00D91DB6" w:rsidRDefault="00D91DB6" w:rsidP="00D91DB6">
      <w:pPr>
        <w:ind w:left="708" w:firstLine="708"/>
        <w:rPr>
          <w:b/>
          <w:sz w:val="24"/>
          <w:szCs w:val="24"/>
        </w:rPr>
      </w:pPr>
      <w:r>
        <w:rPr>
          <w:b/>
          <w:sz w:val="24"/>
          <w:szCs w:val="24"/>
        </w:rPr>
        <w:t>DIENST van het WOORD</w:t>
      </w:r>
    </w:p>
    <w:p w:rsidR="00D91DB6" w:rsidRDefault="00D91DB6" w:rsidP="0025418A">
      <w:pPr>
        <w:rPr>
          <w:b/>
          <w:sz w:val="24"/>
          <w:szCs w:val="24"/>
        </w:rPr>
      </w:pPr>
      <w:r>
        <w:rPr>
          <w:b/>
          <w:sz w:val="24"/>
          <w:szCs w:val="24"/>
        </w:rPr>
        <w:t>Gebed</w:t>
      </w:r>
    </w:p>
    <w:p w:rsidR="0025418A" w:rsidRDefault="00D91DB6" w:rsidP="0025418A">
      <w:pPr>
        <w:rPr>
          <w:sz w:val="24"/>
          <w:szCs w:val="24"/>
        </w:rPr>
      </w:pPr>
      <w:r>
        <w:rPr>
          <w:b/>
          <w:sz w:val="24"/>
          <w:szCs w:val="24"/>
        </w:rPr>
        <w:t xml:space="preserve">Uitleg voor </w:t>
      </w:r>
      <w:r w:rsidR="0025418A" w:rsidRPr="0025418A">
        <w:rPr>
          <w:b/>
          <w:sz w:val="24"/>
          <w:szCs w:val="24"/>
        </w:rPr>
        <w:t>de kinderen:</w:t>
      </w:r>
      <w:r w:rsidR="0025418A">
        <w:rPr>
          <w:b/>
          <w:sz w:val="24"/>
          <w:szCs w:val="24"/>
        </w:rPr>
        <w:t xml:space="preserve"> </w:t>
      </w:r>
      <w:proofErr w:type="spellStart"/>
      <w:r w:rsidR="0025418A" w:rsidRPr="00D91DB6">
        <w:rPr>
          <w:sz w:val="24"/>
          <w:szCs w:val="24"/>
        </w:rPr>
        <w:t>wie</w:t>
      </w:r>
      <w:r w:rsidR="0025418A">
        <w:rPr>
          <w:sz w:val="24"/>
          <w:szCs w:val="24"/>
        </w:rPr>
        <w:t>rookjes</w:t>
      </w:r>
      <w:proofErr w:type="spellEnd"/>
    </w:p>
    <w:p w:rsidR="0025418A" w:rsidRDefault="0025418A" w:rsidP="0025418A">
      <w:pPr>
        <w:rPr>
          <w:sz w:val="24"/>
          <w:szCs w:val="24"/>
        </w:rPr>
      </w:pPr>
      <w:r>
        <w:rPr>
          <w:sz w:val="24"/>
          <w:szCs w:val="24"/>
        </w:rPr>
        <w:t>Hier is een stokje… Dat ga ik branden… dan is het er niet meer. Toch? O nee: kijk eens, je ziet het nog… dáár….</w:t>
      </w:r>
    </w:p>
    <w:p w:rsidR="0025418A" w:rsidRDefault="0025418A" w:rsidP="0025418A">
      <w:pPr>
        <w:rPr>
          <w:sz w:val="24"/>
          <w:szCs w:val="24"/>
        </w:rPr>
      </w:pPr>
      <w:r>
        <w:rPr>
          <w:sz w:val="24"/>
          <w:szCs w:val="24"/>
        </w:rPr>
        <w:t>Je ruikt het: je ademt het in. Het zit IN je.</w:t>
      </w:r>
    </w:p>
    <w:p w:rsidR="0025418A" w:rsidRPr="00D91DB6" w:rsidRDefault="00D91DB6" w:rsidP="00D6093E">
      <w:pPr>
        <w:rPr>
          <w:sz w:val="24"/>
          <w:szCs w:val="24"/>
        </w:rPr>
      </w:pPr>
      <w:r>
        <w:rPr>
          <w:b/>
          <w:sz w:val="24"/>
          <w:szCs w:val="24"/>
        </w:rPr>
        <w:t xml:space="preserve">Schriftlezing: </w:t>
      </w:r>
      <w:r>
        <w:rPr>
          <w:sz w:val="24"/>
          <w:szCs w:val="24"/>
        </w:rPr>
        <w:t>Ezechiël 37: 1-2 + 11-14</w:t>
      </w:r>
    </w:p>
    <w:p w:rsidR="0025418A" w:rsidRDefault="00D91DB6" w:rsidP="00D6093E">
      <w:pPr>
        <w:rPr>
          <w:sz w:val="24"/>
          <w:szCs w:val="24"/>
        </w:rPr>
      </w:pPr>
      <w:r>
        <w:rPr>
          <w:b/>
          <w:sz w:val="24"/>
          <w:szCs w:val="24"/>
        </w:rPr>
        <w:t xml:space="preserve">Samenzang: </w:t>
      </w:r>
      <w:r>
        <w:rPr>
          <w:sz w:val="24"/>
          <w:szCs w:val="24"/>
        </w:rPr>
        <w:t>‘Tussentijds’ 167 (De toekomst is al gaande)</w:t>
      </w:r>
    </w:p>
    <w:p w:rsidR="00D91DB6" w:rsidRPr="00D91DB6" w:rsidRDefault="00D91DB6" w:rsidP="00D6093E">
      <w:pPr>
        <w:rPr>
          <w:sz w:val="24"/>
          <w:szCs w:val="24"/>
        </w:rPr>
      </w:pPr>
      <w:r w:rsidRPr="00D91DB6">
        <w:rPr>
          <w:b/>
          <w:sz w:val="24"/>
          <w:szCs w:val="24"/>
        </w:rPr>
        <w:t>Schriftlezing</w:t>
      </w:r>
      <w:r>
        <w:rPr>
          <w:b/>
          <w:sz w:val="24"/>
          <w:szCs w:val="24"/>
        </w:rPr>
        <w:t xml:space="preserve"> (staande)</w:t>
      </w:r>
      <w:r>
        <w:rPr>
          <w:sz w:val="24"/>
          <w:szCs w:val="24"/>
        </w:rPr>
        <w:t>: Marcus 16: 1-8</w:t>
      </w:r>
    </w:p>
    <w:p w:rsidR="0025418A" w:rsidRPr="00D91DB6" w:rsidRDefault="00D91DB6" w:rsidP="00D6093E">
      <w:pPr>
        <w:rPr>
          <w:sz w:val="24"/>
          <w:szCs w:val="24"/>
        </w:rPr>
      </w:pPr>
      <w:r>
        <w:rPr>
          <w:b/>
          <w:sz w:val="24"/>
          <w:szCs w:val="24"/>
        </w:rPr>
        <w:t xml:space="preserve">Samenzang (staande): </w:t>
      </w:r>
      <w:r>
        <w:rPr>
          <w:sz w:val="24"/>
          <w:szCs w:val="24"/>
        </w:rPr>
        <w:t>Gezang 210</w:t>
      </w:r>
    </w:p>
    <w:p w:rsidR="0025418A" w:rsidRDefault="00D91DB6" w:rsidP="00D6093E">
      <w:pPr>
        <w:rPr>
          <w:b/>
          <w:sz w:val="24"/>
          <w:szCs w:val="24"/>
        </w:rPr>
      </w:pPr>
      <w:r>
        <w:rPr>
          <w:b/>
          <w:sz w:val="24"/>
          <w:szCs w:val="24"/>
        </w:rPr>
        <w:t>Lezing kerntekst:</w:t>
      </w:r>
    </w:p>
    <w:p w:rsidR="00D91DB6" w:rsidRDefault="00D91DB6" w:rsidP="00D6093E">
      <w:pPr>
        <w:rPr>
          <w:sz w:val="24"/>
          <w:szCs w:val="24"/>
        </w:rPr>
      </w:pPr>
      <w:r>
        <w:rPr>
          <w:b/>
          <w:sz w:val="24"/>
          <w:szCs w:val="24"/>
        </w:rPr>
        <w:t xml:space="preserve">Cantorij en allen: </w:t>
      </w:r>
      <w:r>
        <w:rPr>
          <w:sz w:val="24"/>
          <w:szCs w:val="24"/>
        </w:rPr>
        <w:t>‘Het zal in alle vroegte zijn als toen’</w:t>
      </w:r>
    </w:p>
    <w:p w:rsidR="0025418A" w:rsidRDefault="0025418A" w:rsidP="00D6093E">
      <w:pPr>
        <w:rPr>
          <w:b/>
          <w:sz w:val="24"/>
          <w:szCs w:val="24"/>
        </w:rPr>
      </w:pPr>
    </w:p>
    <w:p w:rsidR="0025418A" w:rsidRPr="00D91DB6" w:rsidRDefault="00D91DB6" w:rsidP="00D6093E">
      <w:pPr>
        <w:rPr>
          <w:b/>
          <w:sz w:val="32"/>
          <w:szCs w:val="32"/>
        </w:rPr>
      </w:pPr>
      <w:r>
        <w:rPr>
          <w:b/>
          <w:sz w:val="32"/>
          <w:szCs w:val="32"/>
        </w:rPr>
        <w:tab/>
        <w:t>V E R K O N D I G I N G</w:t>
      </w:r>
    </w:p>
    <w:p w:rsidR="0025418A" w:rsidRDefault="0025418A" w:rsidP="00D6093E">
      <w:pPr>
        <w:rPr>
          <w:b/>
          <w:sz w:val="24"/>
          <w:szCs w:val="24"/>
        </w:rPr>
      </w:pPr>
    </w:p>
    <w:p w:rsidR="00F03FA9" w:rsidRDefault="007D6F6C" w:rsidP="00D6093E">
      <w:pPr>
        <w:rPr>
          <w:sz w:val="24"/>
          <w:szCs w:val="24"/>
        </w:rPr>
      </w:pPr>
      <w:r>
        <w:rPr>
          <w:sz w:val="24"/>
          <w:szCs w:val="24"/>
        </w:rPr>
        <w:t xml:space="preserve">Gemeente op Pasen, </w:t>
      </w:r>
      <w:r w:rsidR="00F03FA9">
        <w:rPr>
          <w:sz w:val="24"/>
          <w:szCs w:val="24"/>
        </w:rPr>
        <w:t xml:space="preserve">mensen van God, </w:t>
      </w:r>
      <w:r>
        <w:rPr>
          <w:sz w:val="24"/>
          <w:szCs w:val="24"/>
        </w:rPr>
        <w:t>we betreden heilige grond</w:t>
      </w:r>
      <w:r w:rsidR="00F03FA9">
        <w:rPr>
          <w:sz w:val="24"/>
          <w:szCs w:val="24"/>
        </w:rPr>
        <w:t>. B</w:t>
      </w:r>
      <w:r>
        <w:rPr>
          <w:sz w:val="24"/>
          <w:szCs w:val="24"/>
        </w:rPr>
        <w:t xml:space="preserve">egeven ons schoorvoetend in het domein van het hogere, van de Allerhoogste, van </w:t>
      </w:r>
      <w:r w:rsidR="00F03FA9">
        <w:rPr>
          <w:sz w:val="24"/>
          <w:szCs w:val="24"/>
        </w:rPr>
        <w:t xml:space="preserve">de ALTIJDAANWEZIGE, van </w:t>
      </w:r>
      <w:r>
        <w:rPr>
          <w:sz w:val="24"/>
          <w:szCs w:val="24"/>
        </w:rPr>
        <w:t xml:space="preserve">God. Dit gaat over wat leven </w:t>
      </w:r>
      <w:r w:rsidR="00F03FA9">
        <w:rPr>
          <w:sz w:val="24"/>
          <w:szCs w:val="24"/>
        </w:rPr>
        <w:t xml:space="preserve">in de kern </w:t>
      </w:r>
      <w:r>
        <w:rPr>
          <w:sz w:val="24"/>
          <w:szCs w:val="24"/>
        </w:rPr>
        <w:t>is</w:t>
      </w:r>
      <w:r w:rsidR="00F03FA9">
        <w:rPr>
          <w:sz w:val="24"/>
          <w:szCs w:val="24"/>
        </w:rPr>
        <w:t>. O</w:t>
      </w:r>
      <w:r>
        <w:rPr>
          <w:sz w:val="24"/>
          <w:szCs w:val="24"/>
        </w:rPr>
        <w:t xml:space="preserve">ver wat er in je is en </w:t>
      </w:r>
      <w:r w:rsidR="00F03FA9">
        <w:rPr>
          <w:sz w:val="24"/>
          <w:szCs w:val="24"/>
        </w:rPr>
        <w:t xml:space="preserve">wat er </w:t>
      </w:r>
      <w:r>
        <w:rPr>
          <w:sz w:val="24"/>
          <w:szCs w:val="24"/>
        </w:rPr>
        <w:t xml:space="preserve">om je heen is, en hoe jij </w:t>
      </w:r>
      <w:r w:rsidR="00F03FA9">
        <w:rPr>
          <w:sz w:val="24"/>
          <w:szCs w:val="24"/>
        </w:rPr>
        <w:t xml:space="preserve">je </w:t>
      </w:r>
      <w:r>
        <w:rPr>
          <w:sz w:val="24"/>
          <w:szCs w:val="24"/>
        </w:rPr>
        <w:t>daar</w:t>
      </w:r>
      <w:r w:rsidR="00F03FA9">
        <w:rPr>
          <w:sz w:val="24"/>
          <w:szCs w:val="24"/>
        </w:rPr>
        <w:t>mee verhoudt.</w:t>
      </w:r>
    </w:p>
    <w:p w:rsidR="007D6F6C" w:rsidRDefault="007D6F6C" w:rsidP="00D6093E">
      <w:pPr>
        <w:rPr>
          <w:sz w:val="24"/>
          <w:szCs w:val="24"/>
        </w:rPr>
      </w:pPr>
    </w:p>
    <w:p w:rsidR="00F03FA9" w:rsidRDefault="00F03FA9" w:rsidP="00D6093E">
      <w:pPr>
        <w:rPr>
          <w:sz w:val="24"/>
          <w:szCs w:val="24"/>
        </w:rPr>
      </w:pPr>
      <w:r>
        <w:rPr>
          <w:sz w:val="24"/>
          <w:szCs w:val="24"/>
        </w:rPr>
        <w:t xml:space="preserve">We beginnen rustig aan. Al doen vrouwen in de nacht van Pasen geen oog dicht. Staan ze te springen om naar het graf te gaan, dat gaat even niet. Het is toevallig </w:t>
      </w:r>
      <w:proofErr w:type="spellStart"/>
      <w:r>
        <w:rPr>
          <w:sz w:val="24"/>
          <w:szCs w:val="24"/>
        </w:rPr>
        <w:t>nèt</w:t>
      </w:r>
      <w:proofErr w:type="spellEnd"/>
      <w:r>
        <w:rPr>
          <w:sz w:val="24"/>
          <w:szCs w:val="24"/>
        </w:rPr>
        <w:t xml:space="preserve"> </w:t>
      </w:r>
      <w:proofErr w:type="spellStart"/>
      <w:r>
        <w:rPr>
          <w:sz w:val="24"/>
          <w:szCs w:val="24"/>
        </w:rPr>
        <w:t>sjabbat</w:t>
      </w:r>
      <w:proofErr w:type="spellEnd"/>
      <w:r>
        <w:rPr>
          <w:sz w:val="24"/>
          <w:szCs w:val="24"/>
        </w:rPr>
        <w:t>, de rustdag. Dat valt zo.</w:t>
      </w:r>
    </w:p>
    <w:p w:rsidR="00F03FA9" w:rsidRDefault="00F03FA9" w:rsidP="00D6093E">
      <w:pPr>
        <w:rPr>
          <w:sz w:val="24"/>
          <w:szCs w:val="24"/>
        </w:rPr>
      </w:pPr>
      <w:r>
        <w:rPr>
          <w:sz w:val="24"/>
          <w:szCs w:val="24"/>
        </w:rPr>
        <w:t>Ze kunnen pas aan het werk als de sabbat voorbij is. Die rustdag duurt een eeuwigheid. Ze willen snel naar het graf om het dode lichaam van hun geliefde Meester te verzorgen. Om het wat langer goed te houden. Specerijen verspreiden hun aangename geur, zodat ze wat langer bij het in die warmte snel verterende lichaam kunnen zijn. Ze willen Hem zo graag nog een poosje bij zich houden, al is hij dood.</w:t>
      </w:r>
    </w:p>
    <w:p w:rsidR="00E71A4B" w:rsidRDefault="00E71A4B" w:rsidP="00D6093E">
      <w:pPr>
        <w:rPr>
          <w:sz w:val="24"/>
          <w:szCs w:val="24"/>
        </w:rPr>
      </w:pPr>
      <w:r>
        <w:rPr>
          <w:sz w:val="24"/>
          <w:szCs w:val="24"/>
        </w:rPr>
        <w:t xml:space="preserve">Maar eerst moet de </w:t>
      </w:r>
      <w:proofErr w:type="spellStart"/>
      <w:r>
        <w:rPr>
          <w:sz w:val="24"/>
          <w:szCs w:val="24"/>
        </w:rPr>
        <w:t>sjabbat</w:t>
      </w:r>
      <w:proofErr w:type="spellEnd"/>
      <w:r>
        <w:rPr>
          <w:sz w:val="24"/>
          <w:szCs w:val="24"/>
        </w:rPr>
        <w:t xml:space="preserve"> helemaal voorbij zijn, door en door doorleefd worden. Ze moeten het in hun ongeduld zien vol te houden. Tot rust zien te komen. Niet doordraven. Het moet doordringen. Dan pas ben je klaar voor iets nieuws. Maar goed, dat het net </w:t>
      </w:r>
      <w:proofErr w:type="spellStart"/>
      <w:r>
        <w:rPr>
          <w:sz w:val="24"/>
          <w:szCs w:val="24"/>
        </w:rPr>
        <w:t>sjabbat</w:t>
      </w:r>
      <w:proofErr w:type="spellEnd"/>
      <w:r>
        <w:rPr>
          <w:sz w:val="24"/>
          <w:szCs w:val="24"/>
        </w:rPr>
        <w:t xml:space="preserve"> was.</w:t>
      </w:r>
    </w:p>
    <w:p w:rsidR="00F03FA9" w:rsidRDefault="00F03FA9" w:rsidP="00D6093E">
      <w:pPr>
        <w:rPr>
          <w:sz w:val="24"/>
          <w:szCs w:val="24"/>
        </w:rPr>
      </w:pPr>
    </w:p>
    <w:p w:rsidR="00E71A4B" w:rsidRDefault="00E71A4B" w:rsidP="00D6093E">
      <w:pPr>
        <w:rPr>
          <w:sz w:val="24"/>
          <w:szCs w:val="24"/>
        </w:rPr>
      </w:pPr>
      <w:r>
        <w:rPr>
          <w:sz w:val="24"/>
          <w:szCs w:val="24"/>
        </w:rPr>
        <w:t xml:space="preserve">Bij het krieken van de dagenraad is de </w:t>
      </w:r>
      <w:proofErr w:type="spellStart"/>
      <w:r>
        <w:rPr>
          <w:sz w:val="24"/>
          <w:szCs w:val="24"/>
        </w:rPr>
        <w:t>sjabbat</w:t>
      </w:r>
      <w:proofErr w:type="spellEnd"/>
      <w:r>
        <w:rPr>
          <w:sz w:val="24"/>
          <w:szCs w:val="24"/>
        </w:rPr>
        <w:t xml:space="preserve"> voorbij. Ze zijn er als de kippen bij, nog vóór de haan kraait. Het is aandoenlijk, als je ze bezig ziet. Die drie vrouwen. De drie die hem geen moment in de steek hebben gelaten. Het zijn dezelfde die er waren toen de anderen vluchtten. Inclusief Petrus, dat haantje de voorste. Zij zijn er als eersten bij.</w:t>
      </w:r>
    </w:p>
    <w:p w:rsidR="00E71A4B" w:rsidRDefault="00E71A4B" w:rsidP="00D6093E">
      <w:pPr>
        <w:rPr>
          <w:sz w:val="24"/>
          <w:szCs w:val="24"/>
        </w:rPr>
      </w:pPr>
      <w:r>
        <w:rPr>
          <w:sz w:val="24"/>
          <w:szCs w:val="24"/>
        </w:rPr>
        <w:t xml:space="preserve">Zó graag willen ze. Tenminste nog </w:t>
      </w:r>
      <w:proofErr w:type="spellStart"/>
      <w:r>
        <w:rPr>
          <w:sz w:val="24"/>
          <w:szCs w:val="24"/>
        </w:rPr>
        <w:t>íets</w:t>
      </w:r>
      <w:proofErr w:type="spellEnd"/>
      <w:r>
        <w:rPr>
          <w:sz w:val="24"/>
          <w:szCs w:val="24"/>
        </w:rPr>
        <w:t xml:space="preserve"> van hem vasthouden.</w:t>
      </w:r>
    </w:p>
    <w:p w:rsidR="00E71A4B" w:rsidRDefault="00E71A4B" w:rsidP="00D6093E">
      <w:pPr>
        <w:rPr>
          <w:sz w:val="24"/>
          <w:szCs w:val="24"/>
        </w:rPr>
      </w:pPr>
      <w:r>
        <w:rPr>
          <w:sz w:val="24"/>
          <w:szCs w:val="24"/>
        </w:rPr>
        <w:t>Wat is dat er vertederend naast. Dat gaat niet gebeuren.</w:t>
      </w:r>
    </w:p>
    <w:p w:rsidR="00E71A4B" w:rsidRDefault="00E71A4B" w:rsidP="00D6093E">
      <w:pPr>
        <w:rPr>
          <w:sz w:val="24"/>
          <w:szCs w:val="24"/>
        </w:rPr>
      </w:pPr>
      <w:r>
        <w:rPr>
          <w:sz w:val="24"/>
          <w:szCs w:val="24"/>
        </w:rPr>
        <w:t>Wél iets anders: méér dan ze zochten, zullen ze vinden. Langer dan specerijen kunnen bewerken zal Hij bij hen zijn,</w:t>
      </w:r>
    </w:p>
    <w:p w:rsidR="00E71A4B" w:rsidRDefault="00E71A4B" w:rsidP="00D6093E">
      <w:pPr>
        <w:rPr>
          <w:sz w:val="24"/>
          <w:szCs w:val="24"/>
        </w:rPr>
      </w:pPr>
      <w:r>
        <w:rPr>
          <w:sz w:val="24"/>
          <w:szCs w:val="24"/>
        </w:rPr>
        <w:t xml:space="preserve">veel langer, voor eeuwig en altijd. </w:t>
      </w:r>
      <w:r w:rsidR="00B155E1">
        <w:rPr>
          <w:sz w:val="24"/>
          <w:szCs w:val="24"/>
        </w:rPr>
        <w:t>D</w:t>
      </w:r>
      <w:r w:rsidR="00953519">
        <w:rPr>
          <w:sz w:val="24"/>
          <w:szCs w:val="24"/>
        </w:rPr>
        <w:t xml:space="preserve">at </w:t>
      </w:r>
      <w:r w:rsidR="00B155E1">
        <w:rPr>
          <w:sz w:val="24"/>
          <w:szCs w:val="24"/>
        </w:rPr>
        <w:t>g</w:t>
      </w:r>
      <w:r w:rsidR="00953519">
        <w:rPr>
          <w:sz w:val="24"/>
          <w:szCs w:val="24"/>
        </w:rPr>
        <w:t xml:space="preserve">aan </w:t>
      </w:r>
      <w:r w:rsidR="00B155E1">
        <w:rPr>
          <w:sz w:val="24"/>
          <w:szCs w:val="24"/>
        </w:rPr>
        <w:t xml:space="preserve">ze ontdekken op dit Pasen. </w:t>
      </w:r>
      <w:r w:rsidR="00953519">
        <w:rPr>
          <w:sz w:val="24"/>
          <w:szCs w:val="24"/>
        </w:rPr>
        <w:t xml:space="preserve"> </w:t>
      </w:r>
    </w:p>
    <w:p w:rsidR="00953519" w:rsidRDefault="00953519" w:rsidP="00D6093E">
      <w:pPr>
        <w:rPr>
          <w:sz w:val="24"/>
          <w:szCs w:val="24"/>
        </w:rPr>
      </w:pPr>
    </w:p>
    <w:p w:rsidR="007D6C04" w:rsidRDefault="00953519" w:rsidP="00D6093E">
      <w:pPr>
        <w:rPr>
          <w:sz w:val="24"/>
          <w:szCs w:val="24"/>
        </w:rPr>
      </w:pPr>
      <w:r>
        <w:rPr>
          <w:sz w:val="24"/>
          <w:szCs w:val="24"/>
        </w:rPr>
        <w:t xml:space="preserve">Ze zijn inmiddels onderweg om Hem te gaan zalven. </w:t>
      </w:r>
    </w:p>
    <w:p w:rsidR="00953519" w:rsidRDefault="00953519" w:rsidP="00D6093E">
      <w:pPr>
        <w:rPr>
          <w:sz w:val="24"/>
          <w:szCs w:val="24"/>
        </w:rPr>
      </w:pPr>
      <w:r>
        <w:rPr>
          <w:sz w:val="24"/>
          <w:szCs w:val="24"/>
        </w:rPr>
        <w:t>Maar het heilig verhaal trapt nog even op de rem. Wacht</w:t>
      </w:r>
      <w:r w:rsidR="007D6C04">
        <w:rPr>
          <w:sz w:val="24"/>
          <w:szCs w:val="24"/>
        </w:rPr>
        <w:t>,</w:t>
      </w:r>
      <w:r>
        <w:rPr>
          <w:sz w:val="24"/>
          <w:szCs w:val="24"/>
        </w:rPr>
        <w:t xml:space="preserve">  let op: het is de eerste dag van de week. Nou en? denk je, laten we </w:t>
      </w:r>
      <w:r w:rsidR="007D6C04">
        <w:rPr>
          <w:sz w:val="24"/>
          <w:szCs w:val="24"/>
        </w:rPr>
        <w:t>even</w:t>
      </w:r>
      <w:r>
        <w:rPr>
          <w:sz w:val="24"/>
          <w:szCs w:val="24"/>
        </w:rPr>
        <w:t xml:space="preserve"> opschieten.</w:t>
      </w:r>
    </w:p>
    <w:p w:rsidR="00B155E1" w:rsidRDefault="00953519" w:rsidP="00D6093E">
      <w:pPr>
        <w:rPr>
          <w:sz w:val="24"/>
          <w:szCs w:val="24"/>
        </w:rPr>
      </w:pPr>
      <w:r>
        <w:rPr>
          <w:sz w:val="24"/>
          <w:szCs w:val="24"/>
        </w:rPr>
        <w:t xml:space="preserve">Maar ja, daarom heeft Marcus dat niet verteld. </w:t>
      </w:r>
      <w:r w:rsidR="007D6C04">
        <w:rPr>
          <w:sz w:val="24"/>
          <w:szCs w:val="24"/>
        </w:rPr>
        <w:t>Hij wil dat we vooraf weten</w:t>
      </w:r>
      <w:r>
        <w:rPr>
          <w:sz w:val="24"/>
          <w:szCs w:val="24"/>
        </w:rPr>
        <w:t xml:space="preserve">, dat het de eerste dag van de week is. </w:t>
      </w:r>
      <w:r w:rsidR="007D6C04">
        <w:rPr>
          <w:sz w:val="24"/>
          <w:szCs w:val="24"/>
        </w:rPr>
        <w:t xml:space="preserve">Waarom? </w:t>
      </w:r>
      <w:r>
        <w:rPr>
          <w:sz w:val="24"/>
          <w:szCs w:val="24"/>
        </w:rPr>
        <w:t>Dat roept da</w:t>
      </w:r>
      <w:r w:rsidR="007D6C04">
        <w:rPr>
          <w:sz w:val="24"/>
          <w:szCs w:val="24"/>
        </w:rPr>
        <w:t>t</w:t>
      </w:r>
      <w:r>
        <w:rPr>
          <w:sz w:val="24"/>
          <w:szCs w:val="24"/>
        </w:rPr>
        <w:t xml:space="preserve"> oude verhaal op van de eerste </w:t>
      </w:r>
      <w:proofErr w:type="spellStart"/>
      <w:r w:rsidR="007D6C04">
        <w:rPr>
          <w:sz w:val="24"/>
          <w:szCs w:val="24"/>
        </w:rPr>
        <w:t>eer-ste</w:t>
      </w:r>
      <w:proofErr w:type="spellEnd"/>
      <w:r w:rsidR="007D6C04">
        <w:rPr>
          <w:sz w:val="24"/>
          <w:szCs w:val="24"/>
        </w:rPr>
        <w:t xml:space="preserve"> </w:t>
      </w:r>
      <w:r>
        <w:rPr>
          <w:sz w:val="24"/>
          <w:szCs w:val="24"/>
        </w:rPr>
        <w:t xml:space="preserve">dag, waarop God sprak: ‘Er zij licht’. Zou dat vandaag….? </w:t>
      </w:r>
    </w:p>
    <w:p w:rsidR="007D6C04" w:rsidRDefault="00953519" w:rsidP="00D6093E">
      <w:pPr>
        <w:rPr>
          <w:sz w:val="24"/>
          <w:szCs w:val="24"/>
        </w:rPr>
      </w:pPr>
      <w:r>
        <w:rPr>
          <w:sz w:val="24"/>
          <w:szCs w:val="24"/>
        </w:rPr>
        <w:t>Het is de eerste dag van een nieuw begin</w:t>
      </w:r>
      <w:r w:rsidR="007D6C04">
        <w:rPr>
          <w:sz w:val="24"/>
          <w:szCs w:val="24"/>
        </w:rPr>
        <w:t>. De</w:t>
      </w:r>
      <w:r>
        <w:rPr>
          <w:sz w:val="24"/>
          <w:szCs w:val="24"/>
        </w:rPr>
        <w:t xml:space="preserve"> eerste dag van de rest van </w:t>
      </w:r>
      <w:r w:rsidR="007D6C04">
        <w:rPr>
          <w:sz w:val="24"/>
          <w:szCs w:val="24"/>
        </w:rPr>
        <w:t>het bestaan</w:t>
      </w:r>
      <w:r>
        <w:rPr>
          <w:sz w:val="24"/>
          <w:szCs w:val="24"/>
        </w:rPr>
        <w:t xml:space="preserve">, die </w:t>
      </w:r>
      <w:r w:rsidR="007D6C04">
        <w:rPr>
          <w:sz w:val="24"/>
          <w:szCs w:val="24"/>
        </w:rPr>
        <w:t>alles</w:t>
      </w:r>
      <w:r>
        <w:rPr>
          <w:sz w:val="24"/>
          <w:szCs w:val="24"/>
        </w:rPr>
        <w:t xml:space="preserve"> in een ander licht zal plaatsen. </w:t>
      </w:r>
      <w:r w:rsidR="007D6C04">
        <w:rPr>
          <w:sz w:val="24"/>
          <w:szCs w:val="24"/>
        </w:rPr>
        <w:t>Dat</w:t>
      </w:r>
      <w:r>
        <w:rPr>
          <w:sz w:val="24"/>
          <w:szCs w:val="24"/>
        </w:rPr>
        <w:t xml:space="preserve"> licht van de eerste dag. Je weet toch wel: toen de Geest van Go</w:t>
      </w:r>
      <w:r w:rsidR="007D6C04">
        <w:rPr>
          <w:sz w:val="24"/>
          <w:szCs w:val="24"/>
        </w:rPr>
        <w:t>d rustte op de wateren, die tot rust bracht</w:t>
      </w:r>
      <w:r>
        <w:rPr>
          <w:sz w:val="24"/>
          <w:szCs w:val="24"/>
        </w:rPr>
        <w:t xml:space="preserve">. Om de duistere chaos op heilzame orde te brengen. Om van bedreiging mogelijkheid te maken. </w:t>
      </w:r>
      <w:r w:rsidR="007D6C04">
        <w:rPr>
          <w:sz w:val="24"/>
          <w:szCs w:val="24"/>
        </w:rPr>
        <w:t>Het is zo</w:t>
      </w:r>
      <w:r w:rsidR="00B155E1">
        <w:rPr>
          <w:sz w:val="24"/>
          <w:szCs w:val="24"/>
        </w:rPr>
        <w:t>’</w:t>
      </w:r>
      <w:r w:rsidR="007D6C04">
        <w:rPr>
          <w:sz w:val="24"/>
          <w:szCs w:val="24"/>
        </w:rPr>
        <w:t>n</w:t>
      </w:r>
      <w:r w:rsidR="00B155E1">
        <w:rPr>
          <w:sz w:val="24"/>
          <w:szCs w:val="24"/>
        </w:rPr>
        <w:t xml:space="preserve"> dag</w:t>
      </w:r>
      <w:r>
        <w:rPr>
          <w:sz w:val="24"/>
          <w:szCs w:val="24"/>
        </w:rPr>
        <w:t xml:space="preserve">, waar je naar verlangt. </w:t>
      </w:r>
      <w:r w:rsidR="007D6C04">
        <w:rPr>
          <w:sz w:val="24"/>
          <w:szCs w:val="24"/>
        </w:rPr>
        <w:t>D</w:t>
      </w:r>
      <w:r>
        <w:rPr>
          <w:sz w:val="24"/>
          <w:szCs w:val="24"/>
        </w:rPr>
        <w:t>ie je doet beseffen dat je leeft</w:t>
      </w:r>
      <w:r w:rsidR="007D6C04">
        <w:rPr>
          <w:sz w:val="24"/>
          <w:szCs w:val="24"/>
        </w:rPr>
        <w:t>. D</w:t>
      </w:r>
      <w:r>
        <w:rPr>
          <w:sz w:val="24"/>
          <w:szCs w:val="24"/>
        </w:rPr>
        <w:t xml:space="preserve">at je </w:t>
      </w:r>
      <w:r w:rsidR="007D6C04">
        <w:rPr>
          <w:sz w:val="24"/>
          <w:szCs w:val="24"/>
        </w:rPr>
        <w:t xml:space="preserve">geschapen bent, </w:t>
      </w:r>
      <w:r>
        <w:rPr>
          <w:sz w:val="24"/>
          <w:szCs w:val="24"/>
        </w:rPr>
        <w:t xml:space="preserve">gedragen wordt, aangevuurd, verbonden, toegerust, door de </w:t>
      </w:r>
      <w:proofErr w:type="spellStart"/>
      <w:r>
        <w:rPr>
          <w:sz w:val="24"/>
          <w:szCs w:val="24"/>
        </w:rPr>
        <w:t>Geestes</w:t>
      </w:r>
      <w:proofErr w:type="spellEnd"/>
      <w:r>
        <w:rPr>
          <w:sz w:val="24"/>
          <w:szCs w:val="24"/>
        </w:rPr>
        <w:t xml:space="preserve">-adem van God. Zou </w:t>
      </w:r>
      <w:r w:rsidR="007D6C04">
        <w:rPr>
          <w:sz w:val="24"/>
          <w:szCs w:val="24"/>
        </w:rPr>
        <w:t xml:space="preserve">dat </w:t>
      </w:r>
      <w:r>
        <w:rPr>
          <w:sz w:val="24"/>
          <w:szCs w:val="24"/>
        </w:rPr>
        <w:t>vandaag…?</w:t>
      </w:r>
      <w:r w:rsidR="007D6C04">
        <w:rPr>
          <w:sz w:val="24"/>
          <w:szCs w:val="24"/>
        </w:rPr>
        <w:t xml:space="preserve"> Het ís de eerste dag..</w:t>
      </w:r>
    </w:p>
    <w:p w:rsidR="007D6F6C" w:rsidRDefault="007D6F6C" w:rsidP="00D6093E">
      <w:pPr>
        <w:rPr>
          <w:sz w:val="24"/>
          <w:szCs w:val="24"/>
        </w:rPr>
      </w:pPr>
    </w:p>
    <w:p w:rsidR="007D6C04" w:rsidRDefault="007D6C04" w:rsidP="00D6093E">
      <w:pPr>
        <w:rPr>
          <w:sz w:val="24"/>
          <w:szCs w:val="24"/>
        </w:rPr>
      </w:pPr>
      <w:r>
        <w:rPr>
          <w:sz w:val="24"/>
          <w:szCs w:val="24"/>
        </w:rPr>
        <w:t xml:space="preserve">Maar ze zijn er nog lang niet. Dat ze dat nu pas bedenken: </w:t>
      </w:r>
    </w:p>
    <w:p w:rsidR="007D6C04" w:rsidRDefault="007D6C04" w:rsidP="00D6093E">
      <w:pPr>
        <w:rPr>
          <w:sz w:val="24"/>
          <w:szCs w:val="24"/>
        </w:rPr>
      </w:pPr>
      <w:r>
        <w:rPr>
          <w:sz w:val="24"/>
          <w:szCs w:val="24"/>
        </w:rPr>
        <w:t xml:space="preserve">‘Wie zal voor ons de steen van het graf wegrollen’. Goede vraag. Dat krijg je nooit voor elkaar. Ik heb pas nog geprobeerd een parasolpoot van 90 kilo de trap op te krijgen. Nou, vergeet maar. En wat dacht je van deze steen? Die is  wel honderden kilo’s. Die steen is buitengewoon zwaar. Allicht: die steen voor het graf is de zwaarste, die er bestaat. Niemand kan die weghalen. Het is de steen voor de dood, daarom is die zo zwaar. Niemand kan het graf binnen gaan. Lekker handig om dat nu te bedenken. Staan ze daar met hun specerijen, voor een gesloten deur. </w:t>
      </w:r>
    </w:p>
    <w:p w:rsidR="007D6C04" w:rsidRDefault="007D6C04" w:rsidP="00D6093E">
      <w:pPr>
        <w:rPr>
          <w:sz w:val="24"/>
          <w:szCs w:val="24"/>
        </w:rPr>
      </w:pPr>
    </w:p>
    <w:p w:rsidR="007D6C04" w:rsidRDefault="007D6C04" w:rsidP="00D6093E">
      <w:pPr>
        <w:rPr>
          <w:sz w:val="24"/>
          <w:szCs w:val="24"/>
        </w:rPr>
      </w:pPr>
      <w:r>
        <w:rPr>
          <w:sz w:val="24"/>
          <w:szCs w:val="24"/>
        </w:rPr>
        <w:t xml:space="preserve">Die steen ligt voor de ingang van het graf. Allicht, denk je weer, waar moet die anders liggen. Maar ja, zo denkt Marcus niet. Die denkt bijbels, in </w:t>
      </w:r>
      <w:proofErr w:type="spellStart"/>
      <w:r>
        <w:rPr>
          <w:sz w:val="24"/>
          <w:szCs w:val="24"/>
        </w:rPr>
        <w:t>bijbelse</w:t>
      </w:r>
      <w:proofErr w:type="spellEnd"/>
      <w:r>
        <w:rPr>
          <w:sz w:val="24"/>
          <w:szCs w:val="24"/>
        </w:rPr>
        <w:t xml:space="preserve"> beelden. </w:t>
      </w:r>
      <w:r w:rsidR="00123371">
        <w:rPr>
          <w:sz w:val="24"/>
          <w:szCs w:val="24"/>
        </w:rPr>
        <w:t>Dat woord ingang</w:t>
      </w:r>
    </w:p>
    <w:p w:rsidR="007D6F6C" w:rsidRDefault="00123371" w:rsidP="00D6093E">
      <w:pPr>
        <w:rPr>
          <w:sz w:val="24"/>
          <w:szCs w:val="24"/>
        </w:rPr>
      </w:pPr>
      <w:r>
        <w:rPr>
          <w:sz w:val="24"/>
          <w:szCs w:val="24"/>
        </w:rPr>
        <w:t xml:space="preserve">dringt hij aan ons op. Om even bij stil te staan. Ingang, </w:t>
      </w:r>
      <w:proofErr w:type="spellStart"/>
      <w:r>
        <w:rPr>
          <w:sz w:val="24"/>
          <w:szCs w:val="24"/>
        </w:rPr>
        <w:t>in-gang</w:t>
      </w:r>
      <w:proofErr w:type="spellEnd"/>
      <w:r>
        <w:rPr>
          <w:sz w:val="24"/>
          <w:szCs w:val="24"/>
        </w:rPr>
        <w:t xml:space="preserve">? Ja, je kunt er alleen maar ‘in’ gaan, in dat graf. Wat wil hij toch? Ooit bedacht, dat diezelfde opening als uitgang zou kunnen dienen? </w:t>
      </w:r>
    </w:p>
    <w:p w:rsidR="00123371" w:rsidRDefault="00123371" w:rsidP="00D6093E">
      <w:pPr>
        <w:rPr>
          <w:sz w:val="24"/>
          <w:szCs w:val="24"/>
        </w:rPr>
      </w:pPr>
    </w:p>
    <w:p w:rsidR="00123371" w:rsidRDefault="00B155E1" w:rsidP="00D6093E">
      <w:pPr>
        <w:rPr>
          <w:sz w:val="24"/>
          <w:szCs w:val="24"/>
        </w:rPr>
      </w:pPr>
      <w:r>
        <w:rPr>
          <w:sz w:val="24"/>
          <w:szCs w:val="24"/>
        </w:rPr>
        <w:t>D</w:t>
      </w:r>
      <w:r w:rsidR="00123371">
        <w:rPr>
          <w:sz w:val="24"/>
          <w:szCs w:val="24"/>
        </w:rPr>
        <w:t>e drie vrouwen</w:t>
      </w:r>
      <w:r>
        <w:rPr>
          <w:sz w:val="24"/>
          <w:szCs w:val="24"/>
        </w:rPr>
        <w:t xml:space="preserve"> niet</w:t>
      </w:r>
      <w:r w:rsidR="00123371">
        <w:rPr>
          <w:sz w:val="24"/>
          <w:szCs w:val="24"/>
        </w:rPr>
        <w:t>.</w:t>
      </w:r>
      <w:r>
        <w:rPr>
          <w:sz w:val="24"/>
          <w:szCs w:val="24"/>
        </w:rPr>
        <w:t xml:space="preserve"> Desondanks doen ze een ontdekking.</w:t>
      </w:r>
      <w:r w:rsidR="00123371">
        <w:rPr>
          <w:sz w:val="24"/>
          <w:szCs w:val="24"/>
        </w:rPr>
        <w:t xml:space="preserve"> ‘Toen ze opkeken zagen ze dat de steen weggerold was’. Als de achterdeur met wapperend gordijn na een inbraak. Hier is iemand geweest.</w:t>
      </w:r>
    </w:p>
    <w:p w:rsidR="00123371" w:rsidRDefault="00123371" w:rsidP="00D6093E">
      <w:pPr>
        <w:rPr>
          <w:sz w:val="24"/>
          <w:szCs w:val="24"/>
        </w:rPr>
      </w:pPr>
      <w:r>
        <w:rPr>
          <w:sz w:val="24"/>
          <w:szCs w:val="24"/>
        </w:rPr>
        <w:t>Binnen geweest. Die zal toch niets weggehaald hebben? Het voelt niet goed, alsof er iemand in je huis is geweest.</w:t>
      </w:r>
    </w:p>
    <w:p w:rsidR="00123371" w:rsidRDefault="00123371" w:rsidP="00D6093E">
      <w:pPr>
        <w:rPr>
          <w:sz w:val="24"/>
          <w:szCs w:val="24"/>
        </w:rPr>
      </w:pPr>
      <w:r>
        <w:rPr>
          <w:sz w:val="24"/>
          <w:szCs w:val="24"/>
        </w:rPr>
        <w:t>Ze zullen Hem toch niet….. ? Nee, welnee, gewoon het graf in. Kordaat. En als er nu nog iemand is?? Ze hebben wel lef!</w:t>
      </w:r>
    </w:p>
    <w:p w:rsidR="00123371" w:rsidRDefault="00123371" w:rsidP="00D6093E">
      <w:pPr>
        <w:rPr>
          <w:sz w:val="24"/>
          <w:szCs w:val="24"/>
        </w:rPr>
      </w:pPr>
    </w:p>
    <w:p w:rsidR="00123371" w:rsidRDefault="00123371" w:rsidP="00D6093E">
      <w:pPr>
        <w:rPr>
          <w:sz w:val="24"/>
          <w:szCs w:val="24"/>
        </w:rPr>
      </w:pPr>
      <w:r>
        <w:rPr>
          <w:sz w:val="24"/>
          <w:szCs w:val="24"/>
        </w:rPr>
        <w:t xml:space="preserve">Maar vóór je dat aan deze prachtvrouwen toedicht, moet je even terug. Je hebt een afslag gemist. Dat wil zeggen een belangrijk woordje. Als ze die steen afgewenteld zien, dan </w:t>
      </w:r>
    </w:p>
    <w:p w:rsidR="002F620B" w:rsidRDefault="00123371" w:rsidP="00D6093E">
      <w:pPr>
        <w:rPr>
          <w:sz w:val="24"/>
          <w:szCs w:val="24"/>
        </w:rPr>
      </w:pPr>
      <w:r>
        <w:rPr>
          <w:sz w:val="24"/>
          <w:szCs w:val="24"/>
        </w:rPr>
        <w:t xml:space="preserve">hebben ze éérst ‘op gekeken’. Dit is geen spijkers op laag water zoeken mensen, die is de Schriften lezen. Het is niet zomaar of slordigheid van Marcus. Dat ze ‘opkijken’ en dan zien is een overbodige mededeling, dus belangrijk. Wat wil dat woordje zeggen? Bij wat grondwerk in de grondtalen ontdek je dat al de Latijnse vertaling is gaan interpreteren. In dit geval: wegpoetsen. </w:t>
      </w:r>
      <w:r w:rsidR="002F620B">
        <w:rPr>
          <w:sz w:val="24"/>
          <w:szCs w:val="24"/>
        </w:rPr>
        <w:t xml:space="preserve">Het Griekse woord kan betekenen ergens naar kijken. Dat werd ervan gemaakt. Maar het betekent ook opkijken. Zoals in de uitdrukking: Jezus keek op en zag. Dan is het kijken een je blik te hemel verheffen, als een te hulp roepen van God. En dat is het hier natuurlijk. </w:t>
      </w:r>
    </w:p>
    <w:p w:rsidR="002F620B" w:rsidRDefault="002F620B" w:rsidP="00D6093E">
      <w:pPr>
        <w:rPr>
          <w:sz w:val="24"/>
          <w:szCs w:val="24"/>
        </w:rPr>
      </w:pPr>
      <w:r>
        <w:rPr>
          <w:sz w:val="24"/>
          <w:szCs w:val="24"/>
        </w:rPr>
        <w:t>Voor ze het graf in gaan, zelfs voor ze de steen zien afgewenteld, kijken ze op, omhoog: ‘o God, help!’</w:t>
      </w:r>
    </w:p>
    <w:p w:rsidR="002F620B" w:rsidRDefault="002F620B" w:rsidP="00D6093E">
      <w:pPr>
        <w:rPr>
          <w:sz w:val="24"/>
          <w:szCs w:val="24"/>
        </w:rPr>
      </w:pPr>
      <w:r>
        <w:rPr>
          <w:sz w:val="24"/>
          <w:szCs w:val="24"/>
        </w:rPr>
        <w:t>Tja, als je zó nadert tot het geheim… Je moet wel weten, dat die vrouwen het zó doen… daar kan je van leren…</w:t>
      </w:r>
    </w:p>
    <w:p w:rsidR="002F620B" w:rsidRDefault="002F620B" w:rsidP="00D6093E">
      <w:pPr>
        <w:rPr>
          <w:sz w:val="24"/>
          <w:szCs w:val="24"/>
        </w:rPr>
      </w:pPr>
    </w:p>
    <w:p w:rsidR="002F620B" w:rsidRDefault="002F620B" w:rsidP="00D6093E">
      <w:pPr>
        <w:rPr>
          <w:sz w:val="24"/>
          <w:szCs w:val="24"/>
        </w:rPr>
      </w:pPr>
      <w:r>
        <w:rPr>
          <w:sz w:val="24"/>
          <w:szCs w:val="24"/>
        </w:rPr>
        <w:t>Dan, als ze de donkere grot binnengaan krijgen ze de schrik van hun leven. Pure paniek. Daar zit iemand, en Hij ligt er niet meer…! ‘Geen paniek’ zegt die iemand… Geen engel, zoals bij andere evangeliën, het is een jonge man. In een wit gewaad. Dat doet wel hemels aan natuurlijk, maar hij heet niet engel, dus maken we dat er ook niet van.</w:t>
      </w:r>
    </w:p>
    <w:p w:rsidR="00B155E1" w:rsidRDefault="00B155E1" w:rsidP="00D6093E">
      <w:pPr>
        <w:rPr>
          <w:sz w:val="24"/>
          <w:szCs w:val="24"/>
        </w:rPr>
      </w:pPr>
    </w:p>
    <w:p w:rsidR="002F620B" w:rsidRDefault="002F620B" w:rsidP="00D6093E">
      <w:pPr>
        <w:rPr>
          <w:sz w:val="24"/>
          <w:szCs w:val="24"/>
        </w:rPr>
      </w:pPr>
      <w:r>
        <w:rPr>
          <w:sz w:val="24"/>
          <w:szCs w:val="24"/>
        </w:rPr>
        <w:t xml:space="preserve">Wie is het dan? Tja, raden maar. </w:t>
      </w:r>
      <w:r w:rsidR="000C2F45">
        <w:rPr>
          <w:sz w:val="24"/>
          <w:szCs w:val="24"/>
        </w:rPr>
        <w:t xml:space="preserve">Kort ervoor is in het evangelie van Marcus ook een jonge man gesignaleerd. Weinigen zullen hem kennen, want hij ontsnapt meestal aan de aandacht. Dat is in de nacht van de gevangenneming. Als alle hulptroepen er vandoor zijn en Jezus wordt weggevoerd. Dan is daar plotseling een onbenoemde jonge man, die bij hem blijft, met alleen een linnen doek om het naakte lijf. Wie is dat? Ongeacht wie het is, hij hoort hier niet vindt de tempelpolitie en ze grijpen hem, maar hij laat die linnen </w:t>
      </w:r>
      <w:proofErr w:type="spellStart"/>
      <w:r w:rsidR="000C2F45">
        <w:rPr>
          <w:sz w:val="24"/>
          <w:szCs w:val="24"/>
        </w:rPr>
        <w:t>lijfrok</w:t>
      </w:r>
      <w:proofErr w:type="spellEnd"/>
      <w:r w:rsidR="000C2F45">
        <w:rPr>
          <w:sz w:val="24"/>
          <w:szCs w:val="24"/>
        </w:rPr>
        <w:t xml:space="preserve"> afglijden en weet te ontsnappen…. Voor die jongen staat hetzelfde Griekse woord als voor de jongeman, die in wit gewaad in het graf zit. En dat woord komt maar 2 keer voor in het Marcusevangelie. Dus… één en één is twee.</w:t>
      </w:r>
    </w:p>
    <w:p w:rsidR="00B155E1" w:rsidRDefault="00B155E1" w:rsidP="00D6093E">
      <w:pPr>
        <w:rPr>
          <w:sz w:val="24"/>
          <w:szCs w:val="24"/>
        </w:rPr>
      </w:pPr>
    </w:p>
    <w:p w:rsidR="000C2F45" w:rsidRDefault="000C2F45" w:rsidP="00D6093E">
      <w:pPr>
        <w:rPr>
          <w:sz w:val="24"/>
          <w:szCs w:val="24"/>
        </w:rPr>
      </w:pPr>
      <w:r>
        <w:rPr>
          <w:sz w:val="24"/>
          <w:szCs w:val="24"/>
        </w:rPr>
        <w:t>Maar wie is het dan? Ik weet het ook niet, maar er zijn twee aansprekende mogelijkheden. De meest praktische is, dat Marcus zichzelf hier in het verhaal schrijft, zoals Rembrandt zichzelf vaak portretteert in zijn schilderijen. Mooi.</w:t>
      </w:r>
    </w:p>
    <w:p w:rsidR="000C2F45" w:rsidRDefault="000C2F45" w:rsidP="00D6093E">
      <w:pPr>
        <w:rPr>
          <w:sz w:val="24"/>
          <w:szCs w:val="24"/>
        </w:rPr>
      </w:pPr>
      <w:r>
        <w:rPr>
          <w:sz w:val="24"/>
          <w:szCs w:val="24"/>
        </w:rPr>
        <w:t>De andere is, dat het Jezus zelf is, in andere gedaante, herkenbaar aan het witte gewaad, omkleed met heerlijkheid.</w:t>
      </w:r>
    </w:p>
    <w:p w:rsidR="000C2F45" w:rsidRDefault="000C2F45" w:rsidP="00D6093E">
      <w:pPr>
        <w:rPr>
          <w:sz w:val="24"/>
          <w:szCs w:val="24"/>
        </w:rPr>
      </w:pPr>
    </w:p>
    <w:p w:rsidR="000C2F45" w:rsidRDefault="000C2F45" w:rsidP="00D6093E">
      <w:pPr>
        <w:rPr>
          <w:sz w:val="24"/>
          <w:szCs w:val="24"/>
        </w:rPr>
      </w:pPr>
      <w:r>
        <w:rPr>
          <w:sz w:val="24"/>
          <w:szCs w:val="24"/>
        </w:rPr>
        <w:t xml:space="preserve">Goed, het belangrijkste is wat hij zegt. ‘Geen paniek’. Hij weet precies wat de vrouwen komen doen, wie ze zoeken. Hij weet bovendien waar Hij is. Het is niet zomaar een </w:t>
      </w:r>
      <w:proofErr w:type="spellStart"/>
      <w:r>
        <w:rPr>
          <w:sz w:val="24"/>
          <w:szCs w:val="24"/>
        </w:rPr>
        <w:t>ver-dwaalde</w:t>
      </w:r>
      <w:proofErr w:type="spellEnd"/>
      <w:r>
        <w:rPr>
          <w:sz w:val="24"/>
          <w:szCs w:val="24"/>
        </w:rPr>
        <w:t xml:space="preserve"> puber. Deze weet van wanten. Maar vóór hij verklapt waar ze kunnen vinden wie ze zoeken, wil hij nog wat duidelijk maken. Dat moet je ook wel inzien, voor je hem straks kunt gaan zien.</w:t>
      </w:r>
    </w:p>
    <w:p w:rsidR="00F92C77" w:rsidRDefault="000C2F45" w:rsidP="00D6093E">
      <w:pPr>
        <w:rPr>
          <w:sz w:val="24"/>
          <w:szCs w:val="24"/>
        </w:rPr>
      </w:pPr>
      <w:r>
        <w:rPr>
          <w:sz w:val="24"/>
          <w:szCs w:val="24"/>
        </w:rPr>
        <w:t>‘Zie de plaats’ de topos, van topografie</w:t>
      </w:r>
      <w:r w:rsidR="00F92C77">
        <w:rPr>
          <w:sz w:val="24"/>
          <w:szCs w:val="24"/>
        </w:rPr>
        <w:t xml:space="preserve">, waar ze hem gelegd hadden. Het is voltooid verleden tijd. Het is voorbij. Hij ligt niet in een graf van voorbij en woont niet in een tempel van dromen. Hij heeft hier geen plaats meer, de topografen kunnen hem niet aanwijzen, de Tomtom vindt hem niet. Wie steeds dichter bij het geheim zijn gekomen, vermoeden al waarom, en ik heb al een hint gegeven. Hij is hier niet meer, omdat hij overal is. </w:t>
      </w:r>
    </w:p>
    <w:p w:rsidR="00B155E1" w:rsidRDefault="00B155E1" w:rsidP="00D6093E">
      <w:pPr>
        <w:rPr>
          <w:sz w:val="24"/>
          <w:szCs w:val="24"/>
        </w:rPr>
      </w:pPr>
    </w:p>
    <w:p w:rsidR="00F92C77" w:rsidRDefault="00F92C77" w:rsidP="00D6093E">
      <w:pPr>
        <w:rPr>
          <w:sz w:val="24"/>
          <w:szCs w:val="24"/>
        </w:rPr>
      </w:pPr>
      <w:r>
        <w:rPr>
          <w:sz w:val="24"/>
          <w:szCs w:val="24"/>
        </w:rPr>
        <w:t>Stel je voor, dat ze hem wél gevonden hadden, liggend of staand. Grijpbaar… ze zouden hem gepakt hebben. Vriend en vijand. Voor nader onderzoek naar het lab of opnieuw naar het kruis. Dat heeft God wel goed bekeken, eigenlijk. Als ze hem hadden gevonden, dan was het feest voorbij. Dan hadden ze Hem doodgeknuffeld, opgeëist, Hem voor zichzelf en de eigen clan genomen. Dan zouden zij hem ‘hebben’. Zoals sommigen inderdaad menen hem, en zijn waarheid te hebben. De hemel verhoede! Dan zou hij niet meer overal kunnen zijn!</w:t>
      </w:r>
    </w:p>
    <w:p w:rsidR="00F92C77" w:rsidRDefault="00F92C77" w:rsidP="00D6093E">
      <w:pPr>
        <w:rPr>
          <w:sz w:val="24"/>
          <w:szCs w:val="24"/>
        </w:rPr>
      </w:pPr>
    </w:p>
    <w:p w:rsidR="00F92C77" w:rsidRDefault="00F92C77" w:rsidP="00D6093E">
      <w:pPr>
        <w:rPr>
          <w:sz w:val="24"/>
          <w:szCs w:val="24"/>
        </w:rPr>
      </w:pPr>
      <w:r>
        <w:rPr>
          <w:sz w:val="24"/>
          <w:szCs w:val="24"/>
        </w:rPr>
        <w:t xml:space="preserve">En dat wilde hij juist duidelijk maken. Dit hadden ze kunnen weten. In die zin moest dit hun niet verbazen. ‘Geen paniek’ is historisch gefundeerd. Ze hadden het kunnen weten: hij heeft geen plaats omdat alle plaats zijn vindplaats is. </w:t>
      </w:r>
    </w:p>
    <w:p w:rsidR="00F92C77" w:rsidRDefault="00F92C77" w:rsidP="00D6093E">
      <w:pPr>
        <w:rPr>
          <w:sz w:val="24"/>
          <w:szCs w:val="24"/>
        </w:rPr>
      </w:pPr>
    </w:p>
    <w:p w:rsidR="000C2F45" w:rsidRDefault="00F92C77" w:rsidP="00D6093E">
      <w:pPr>
        <w:rPr>
          <w:sz w:val="24"/>
          <w:szCs w:val="24"/>
        </w:rPr>
      </w:pPr>
      <w:r>
        <w:rPr>
          <w:sz w:val="24"/>
          <w:szCs w:val="24"/>
        </w:rPr>
        <w:t xml:space="preserve">Hij is opgewekt. Dat wil zeggen; hij ligt niet. Hij staat ook niet, wat  in het woord opstanding domineert. Het is dynamischer: Hij GAAT. Dáár heb je het wonder. Hij gaat. De toekomst is al gaande. Hij gaat je voor. Naar …. </w:t>
      </w:r>
      <w:proofErr w:type="spellStart"/>
      <w:r>
        <w:rPr>
          <w:sz w:val="24"/>
          <w:szCs w:val="24"/>
        </w:rPr>
        <w:t>Galilea</w:t>
      </w:r>
      <w:proofErr w:type="spellEnd"/>
      <w:r>
        <w:rPr>
          <w:sz w:val="24"/>
          <w:szCs w:val="24"/>
        </w:rPr>
        <w:t>.</w:t>
      </w:r>
    </w:p>
    <w:p w:rsidR="00F92C77" w:rsidRDefault="00F92C77" w:rsidP="00D6093E">
      <w:pPr>
        <w:rPr>
          <w:sz w:val="24"/>
          <w:szCs w:val="24"/>
        </w:rPr>
      </w:pPr>
      <w:r>
        <w:rPr>
          <w:sz w:val="24"/>
          <w:szCs w:val="24"/>
        </w:rPr>
        <w:t>Laat dat nu precies hun thuisland zijn. Daar komen ze vandaan en daar gaan ze weer naar toe. Wat zegt die jongeman nu: ís hij daar al?</w:t>
      </w:r>
    </w:p>
    <w:p w:rsidR="00F92C77" w:rsidRDefault="00F92C77" w:rsidP="00D6093E">
      <w:pPr>
        <w:rPr>
          <w:sz w:val="24"/>
          <w:szCs w:val="24"/>
        </w:rPr>
      </w:pPr>
    </w:p>
    <w:p w:rsidR="00412DA1" w:rsidRDefault="00412DA1" w:rsidP="00D6093E">
      <w:pPr>
        <w:rPr>
          <w:sz w:val="24"/>
          <w:szCs w:val="24"/>
        </w:rPr>
      </w:pPr>
      <w:r>
        <w:rPr>
          <w:sz w:val="24"/>
          <w:szCs w:val="24"/>
        </w:rPr>
        <w:t>Ja, dat is het. Hij gaat je voor naar je thuisbasis. Je vindt hem thuis, als je de deur opendoet staat hij bij de ingang om je te begroeten. Als je naar bed gaat, legt hij zegenend de hand op je voorhoofd. Als je wakker wordt reikt hij je de hand om dansend de dag te begroeten. Of als dat niet lukt, als je stap voor stap gaat, misschien strompelend, dan wordt je bij de hand of arm genomen, door diepten heen gedragen. Als je door het diepste duister moet, dan hoor je zijn voetstap bij je, als d</w:t>
      </w:r>
      <w:r w:rsidR="00B155E1">
        <w:rPr>
          <w:sz w:val="24"/>
          <w:szCs w:val="24"/>
        </w:rPr>
        <w:t>e</w:t>
      </w:r>
      <w:r>
        <w:rPr>
          <w:sz w:val="24"/>
          <w:szCs w:val="24"/>
        </w:rPr>
        <w:t xml:space="preserve"> tik van zijn stok en staf van de herder. En als je heerlijk naar buiten gaat, dan streelt hij als de wind door je haren. Bij wat je ook doet, hij i</w:t>
      </w:r>
      <w:r w:rsidR="00AE6F09">
        <w:rPr>
          <w:sz w:val="24"/>
          <w:szCs w:val="24"/>
        </w:rPr>
        <w:t xml:space="preserve">s in jouw </w:t>
      </w:r>
      <w:proofErr w:type="spellStart"/>
      <w:r w:rsidR="00AE6F09">
        <w:rPr>
          <w:sz w:val="24"/>
          <w:szCs w:val="24"/>
        </w:rPr>
        <w:t>Galilea</w:t>
      </w:r>
      <w:proofErr w:type="spellEnd"/>
      <w:r w:rsidR="00AE6F09">
        <w:rPr>
          <w:sz w:val="24"/>
          <w:szCs w:val="24"/>
        </w:rPr>
        <w:t xml:space="preserve"> aanwezig. A</w:t>
      </w:r>
      <w:r>
        <w:rPr>
          <w:sz w:val="24"/>
          <w:szCs w:val="24"/>
        </w:rPr>
        <w:t xml:space="preserve">ls je </w:t>
      </w:r>
      <w:r w:rsidR="00AE6F09">
        <w:rPr>
          <w:sz w:val="24"/>
          <w:szCs w:val="24"/>
        </w:rPr>
        <w:t>iemand ont</w:t>
      </w:r>
      <w:r>
        <w:rPr>
          <w:sz w:val="24"/>
          <w:szCs w:val="24"/>
        </w:rPr>
        <w:t xml:space="preserve">moet, al is het een onbekende, daar heb je hem ook. Want hij is niet alleen in jouw </w:t>
      </w:r>
      <w:proofErr w:type="spellStart"/>
      <w:r>
        <w:rPr>
          <w:sz w:val="24"/>
          <w:szCs w:val="24"/>
        </w:rPr>
        <w:t>Galilea</w:t>
      </w:r>
      <w:proofErr w:type="spellEnd"/>
      <w:r>
        <w:rPr>
          <w:sz w:val="24"/>
          <w:szCs w:val="24"/>
        </w:rPr>
        <w:t>, maar in ieders bestaan. Als de wind van God op de eerste dag. Waar jij was zal hij blijven, waar je gaat is hij, waar je komt zal hij zijn. Als tintelend water uit de  rots, als vreugdestoet op je weg, als wenkende hand van de nieuwe morgen.</w:t>
      </w:r>
    </w:p>
    <w:p w:rsidR="007D6F6C" w:rsidRDefault="007D6F6C" w:rsidP="00D6093E">
      <w:pPr>
        <w:rPr>
          <w:b/>
          <w:sz w:val="24"/>
          <w:szCs w:val="24"/>
        </w:rPr>
      </w:pPr>
    </w:p>
    <w:p w:rsidR="00AE6F09" w:rsidRPr="00AE6F09" w:rsidRDefault="00AE6F09" w:rsidP="00D6093E">
      <w:pPr>
        <w:rPr>
          <w:sz w:val="24"/>
          <w:szCs w:val="24"/>
        </w:rPr>
      </w:pPr>
      <w:r>
        <w:rPr>
          <w:b/>
          <w:sz w:val="24"/>
          <w:szCs w:val="24"/>
        </w:rPr>
        <w:t xml:space="preserve">Samenzang: </w:t>
      </w:r>
      <w:r>
        <w:rPr>
          <w:sz w:val="24"/>
          <w:szCs w:val="24"/>
        </w:rPr>
        <w:t xml:space="preserve">‘De steppe zal bloeien’. </w:t>
      </w:r>
    </w:p>
    <w:p w:rsidR="007D6F6C" w:rsidRDefault="007D6F6C" w:rsidP="00D6093E">
      <w:pPr>
        <w:rPr>
          <w:b/>
          <w:sz w:val="24"/>
          <w:szCs w:val="24"/>
        </w:rPr>
      </w:pPr>
    </w:p>
    <w:p w:rsidR="007D6F6C" w:rsidRDefault="007D6F6C" w:rsidP="00D6093E">
      <w:pPr>
        <w:rPr>
          <w:b/>
          <w:sz w:val="24"/>
          <w:szCs w:val="24"/>
        </w:rPr>
      </w:pPr>
    </w:p>
    <w:p w:rsidR="007D6F6C" w:rsidRDefault="007D6F6C" w:rsidP="00D6093E">
      <w:pPr>
        <w:rPr>
          <w:b/>
          <w:sz w:val="24"/>
          <w:szCs w:val="24"/>
        </w:rPr>
      </w:pPr>
    </w:p>
    <w:p w:rsidR="007D6F6C" w:rsidRDefault="007D6F6C" w:rsidP="00D6093E">
      <w:pPr>
        <w:rPr>
          <w:b/>
          <w:sz w:val="24"/>
          <w:szCs w:val="24"/>
        </w:rPr>
      </w:pPr>
    </w:p>
    <w:p w:rsidR="007D6F6C" w:rsidRDefault="007D6F6C" w:rsidP="00D6093E">
      <w:pPr>
        <w:rPr>
          <w:b/>
          <w:sz w:val="24"/>
          <w:szCs w:val="24"/>
        </w:rPr>
      </w:pPr>
    </w:p>
    <w:p w:rsidR="007D6F6C" w:rsidRDefault="007D6F6C" w:rsidP="00D6093E">
      <w:pPr>
        <w:rPr>
          <w:b/>
          <w:sz w:val="24"/>
          <w:szCs w:val="24"/>
        </w:rPr>
      </w:pPr>
    </w:p>
    <w:p w:rsidR="007D6F6C" w:rsidRDefault="007D6F6C" w:rsidP="00D6093E">
      <w:pPr>
        <w:rPr>
          <w:b/>
          <w:sz w:val="24"/>
          <w:szCs w:val="24"/>
        </w:rPr>
      </w:pPr>
    </w:p>
    <w:p w:rsidR="007D6F6C" w:rsidRDefault="007D6F6C" w:rsidP="00D6093E">
      <w:pPr>
        <w:rPr>
          <w:b/>
          <w:sz w:val="24"/>
          <w:szCs w:val="24"/>
        </w:rPr>
      </w:pPr>
    </w:p>
    <w:p w:rsidR="007D6F6C" w:rsidRDefault="007D6F6C" w:rsidP="00D6093E">
      <w:pPr>
        <w:rPr>
          <w:b/>
          <w:sz w:val="24"/>
          <w:szCs w:val="24"/>
        </w:rPr>
      </w:pPr>
    </w:p>
    <w:p w:rsidR="003B439C" w:rsidRDefault="003B439C">
      <w:pPr>
        <w:rPr>
          <w:b/>
          <w:sz w:val="24"/>
          <w:szCs w:val="24"/>
        </w:rPr>
      </w:pPr>
      <w:r>
        <w:rPr>
          <w:b/>
          <w:sz w:val="24"/>
          <w:szCs w:val="24"/>
        </w:rPr>
        <w:br w:type="page"/>
      </w:r>
    </w:p>
    <w:p w:rsidR="003B439C" w:rsidRDefault="003B439C" w:rsidP="003B439C">
      <w:pPr>
        <w:rPr>
          <w:b/>
          <w:sz w:val="24"/>
          <w:szCs w:val="24"/>
        </w:rPr>
      </w:pPr>
    </w:p>
    <w:p w:rsidR="003B439C" w:rsidRDefault="003B439C" w:rsidP="003B439C">
      <w:pPr>
        <w:rPr>
          <w:b/>
          <w:sz w:val="24"/>
          <w:szCs w:val="24"/>
        </w:rPr>
      </w:pPr>
    </w:p>
    <w:p w:rsidR="003B439C" w:rsidRDefault="003B439C" w:rsidP="003B439C">
      <w:pPr>
        <w:rPr>
          <w:b/>
          <w:sz w:val="24"/>
          <w:szCs w:val="24"/>
        </w:rPr>
      </w:pPr>
    </w:p>
    <w:p w:rsidR="003B439C" w:rsidRDefault="003B439C" w:rsidP="003B439C">
      <w:pPr>
        <w:rPr>
          <w:b/>
          <w:sz w:val="24"/>
          <w:szCs w:val="24"/>
        </w:rPr>
      </w:pPr>
    </w:p>
    <w:p w:rsidR="003B439C" w:rsidRDefault="003B439C" w:rsidP="003B439C">
      <w:pPr>
        <w:rPr>
          <w:b/>
          <w:sz w:val="24"/>
          <w:szCs w:val="24"/>
        </w:rPr>
      </w:pPr>
    </w:p>
    <w:p w:rsidR="003B439C" w:rsidRDefault="003B439C" w:rsidP="003B439C">
      <w:pPr>
        <w:rPr>
          <w:b/>
          <w:sz w:val="24"/>
          <w:szCs w:val="24"/>
        </w:rPr>
      </w:pPr>
    </w:p>
    <w:p w:rsidR="003B439C" w:rsidRDefault="003B439C" w:rsidP="003B439C">
      <w:pPr>
        <w:rPr>
          <w:b/>
          <w:sz w:val="24"/>
          <w:szCs w:val="24"/>
        </w:rPr>
      </w:pPr>
    </w:p>
    <w:p w:rsidR="003B439C" w:rsidRDefault="003B439C" w:rsidP="003B439C">
      <w:pPr>
        <w:rPr>
          <w:b/>
          <w:sz w:val="24"/>
          <w:szCs w:val="24"/>
        </w:rPr>
      </w:pPr>
    </w:p>
    <w:p w:rsidR="003B439C" w:rsidRPr="00616A03" w:rsidRDefault="003B439C" w:rsidP="003B439C">
      <w:pPr>
        <w:rPr>
          <w:rFonts w:ascii="Times New Roman" w:hAnsi="Times New Roman"/>
          <w:sz w:val="24"/>
          <w:szCs w:val="24"/>
        </w:rPr>
      </w:pPr>
      <w:r w:rsidRPr="00616A03">
        <w:rPr>
          <w:rFonts w:ascii="Arial" w:hAnsi="Arial" w:cs="Arial"/>
          <w:sz w:val="20"/>
        </w:rPr>
        <w:t>Heer, wij bidden U dat wij Uw lijden goed verstaan,</w:t>
      </w:r>
    </w:p>
    <w:p w:rsidR="003B439C" w:rsidRPr="00616A03" w:rsidRDefault="003B439C" w:rsidP="003B439C">
      <w:pPr>
        <w:rPr>
          <w:rFonts w:ascii="Times New Roman" w:hAnsi="Times New Roman"/>
          <w:sz w:val="24"/>
          <w:szCs w:val="24"/>
        </w:rPr>
      </w:pPr>
      <w:r w:rsidRPr="00616A03">
        <w:rPr>
          <w:rFonts w:ascii="Arial" w:hAnsi="Arial" w:cs="Arial"/>
          <w:sz w:val="20"/>
        </w:rPr>
        <w:t>dat wij betrokken blijven op elkaar en meeleven met</w:t>
      </w:r>
    </w:p>
    <w:p w:rsidR="003B439C" w:rsidRPr="00616A03" w:rsidRDefault="003B439C" w:rsidP="003B439C">
      <w:pPr>
        <w:rPr>
          <w:rFonts w:ascii="Times New Roman" w:hAnsi="Times New Roman"/>
          <w:sz w:val="24"/>
          <w:szCs w:val="24"/>
        </w:rPr>
      </w:pPr>
      <w:r w:rsidRPr="00616A03">
        <w:rPr>
          <w:rFonts w:ascii="Arial" w:hAnsi="Arial" w:cs="Arial"/>
          <w:sz w:val="20"/>
        </w:rPr>
        <w:t>onze naaste in nood ver weg en dichtbij om ons heen.</w:t>
      </w:r>
    </w:p>
    <w:p w:rsidR="003B439C" w:rsidRPr="00616A03" w:rsidRDefault="003B439C" w:rsidP="003B439C">
      <w:pPr>
        <w:rPr>
          <w:rFonts w:ascii="Times New Roman" w:hAnsi="Times New Roman"/>
          <w:sz w:val="24"/>
          <w:szCs w:val="24"/>
        </w:rPr>
      </w:pPr>
      <w:r w:rsidRPr="00616A03">
        <w:rPr>
          <w:rFonts w:ascii="Arial" w:hAnsi="Arial" w:cs="Arial"/>
          <w:sz w:val="20"/>
        </w:rPr>
        <w:t>Wij bidden voor uitkomst uit situaties van geweld,</w:t>
      </w:r>
    </w:p>
    <w:p w:rsidR="003B439C" w:rsidRPr="00616A03" w:rsidRDefault="003B439C" w:rsidP="003B439C">
      <w:pPr>
        <w:rPr>
          <w:rFonts w:ascii="Times New Roman" w:hAnsi="Times New Roman"/>
          <w:sz w:val="24"/>
          <w:szCs w:val="24"/>
        </w:rPr>
      </w:pPr>
      <w:r w:rsidRPr="00616A03">
        <w:rPr>
          <w:rFonts w:ascii="Arial" w:hAnsi="Arial" w:cs="Arial"/>
          <w:sz w:val="20"/>
        </w:rPr>
        <w:t>honger en vereenzaming waar zovelen aan lijden</w:t>
      </w:r>
    </w:p>
    <w:p w:rsidR="003B439C" w:rsidRPr="00616A03" w:rsidRDefault="003B439C" w:rsidP="003B439C">
      <w:pPr>
        <w:rPr>
          <w:rFonts w:ascii="Times New Roman" w:hAnsi="Times New Roman"/>
          <w:sz w:val="24"/>
          <w:szCs w:val="24"/>
        </w:rPr>
      </w:pPr>
      <w:r w:rsidRPr="00616A03">
        <w:rPr>
          <w:rFonts w:ascii="Arial" w:hAnsi="Arial" w:cs="Arial"/>
          <w:sz w:val="20"/>
        </w:rPr>
        <w:t>in deze wereld. Dat mensen van goede wil opstaan</w:t>
      </w:r>
    </w:p>
    <w:p w:rsidR="003B439C" w:rsidRPr="00616A03" w:rsidRDefault="003B439C" w:rsidP="003B439C">
      <w:pPr>
        <w:rPr>
          <w:rFonts w:ascii="Times New Roman" w:hAnsi="Times New Roman"/>
          <w:sz w:val="24"/>
          <w:szCs w:val="24"/>
        </w:rPr>
      </w:pPr>
      <w:r w:rsidRPr="00616A03">
        <w:rPr>
          <w:rFonts w:ascii="Arial" w:hAnsi="Arial" w:cs="Arial"/>
          <w:sz w:val="20"/>
        </w:rPr>
        <w:t>en hun stem en invloed verheffen waar duisternis</w:t>
      </w:r>
    </w:p>
    <w:p w:rsidR="003B439C" w:rsidRPr="00616A03" w:rsidRDefault="003B439C" w:rsidP="003B439C">
      <w:pPr>
        <w:rPr>
          <w:rFonts w:ascii="Times New Roman" w:hAnsi="Times New Roman"/>
          <w:sz w:val="24"/>
          <w:szCs w:val="24"/>
        </w:rPr>
      </w:pPr>
      <w:r w:rsidRPr="00616A03">
        <w:rPr>
          <w:rFonts w:ascii="Arial" w:hAnsi="Arial" w:cs="Arial"/>
          <w:sz w:val="20"/>
        </w:rPr>
        <w:t>heerst. En dat wij ondanks tegenslagen blijven</w:t>
      </w:r>
    </w:p>
    <w:p w:rsidR="003B439C" w:rsidRPr="00616A03" w:rsidRDefault="003B439C" w:rsidP="003B439C">
      <w:pPr>
        <w:rPr>
          <w:rFonts w:ascii="Times New Roman" w:hAnsi="Times New Roman"/>
          <w:sz w:val="24"/>
          <w:szCs w:val="24"/>
        </w:rPr>
      </w:pPr>
      <w:r w:rsidRPr="00616A03">
        <w:rPr>
          <w:rFonts w:ascii="Arial" w:hAnsi="Arial" w:cs="Arial"/>
          <w:sz w:val="20"/>
        </w:rPr>
        <w:t>volharden in het vertrouwen dat het door lijden</w:t>
      </w:r>
    </w:p>
    <w:p w:rsidR="003B439C" w:rsidRPr="00616A03" w:rsidRDefault="003B439C" w:rsidP="003B439C">
      <w:pPr>
        <w:rPr>
          <w:rFonts w:ascii="Times New Roman" w:hAnsi="Times New Roman"/>
          <w:sz w:val="24"/>
          <w:szCs w:val="24"/>
        </w:rPr>
      </w:pPr>
      <w:r w:rsidRPr="00616A03">
        <w:rPr>
          <w:rFonts w:ascii="Arial" w:hAnsi="Arial" w:cs="Arial"/>
          <w:sz w:val="20"/>
        </w:rPr>
        <w:t>heen toch goed komt met deze Uw wereld.</w:t>
      </w:r>
    </w:p>
    <w:p w:rsidR="007D6F6C" w:rsidRDefault="007D6F6C" w:rsidP="00D6093E">
      <w:pPr>
        <w:rPr>
          <w:b/>
          <w:sz w:val="24"/>
          <w:szCs w:val="24"/>
        </w:rPr>
      </w:pPr>
    </w:p>
    <w:p w:rsidR="007D6F6C" w:rsidRDefault="007D6F6C" w:rsidP="00D6093E">
      <w:pPr>
        <w:rPr>
          <w:b/>
          <w:sz w:val="24"/>
          <w:szCs w:val="24"/>
        </w:rPr>
      </w:pPr>
    </w:p>
    <w:p w:rsidR="007D6F6C" w:rsidRDefault="007D6F6C" w:rsidP="00D6093E">
      <w:pPr>
        <w:rPr>
          <w:b/>
          <w:sz w:val="24"/>
          <w:szCs w:val="24"/>
        </w:rPr>
      </w:pPr>
    </w:p>
    <w:p w:rsidR="007D6F6C" w:rsidRDefault="007D6F6C" w:rsidP="00D6093E">
      <w:pPr>
        <w:rPr>
          <w:b/>
          <w:sz w:val="24"/>
          <w:szCs w:val="24"/>
        </w:rPr>
      </w:pPr>
    </w:p>
    <w:p w:rsidR="007D6F6C" w:rsidRDefault="007D6F6C" w:rsidP="00D6093E">
      <w:pPr>
        <w:rPr>
          <w:b/>
          <w:sz w:val="24"/>
          <w:szCs w:val="24"/>
        </w:rPr>
      </w:pPr>
    </w:p>
    <w:p w:rsidR="007D6F6C" w:rsidRDefault="007D6F6C" w:rsidP="00D6093E">
      <w:pPr>
        <w:rPr>
          <w:b/>
          <w:sz w:val="24"/>
          <w:szCs w:val="24"/>
        </w:rPr>
      </w:pPr>
    </w:p>
    <w:p w:rsidR="007D6F6C" w:rsidRDefault="007D6F6C" w:rsidP="00D6093E">
      <w:pPr>
        <w:rPr>
          <w:b/>
          <w:sz w:val="24"/>
          <w:szCs w:val="24"/>
        </w:rPr>
      </w:pPr>
    </w:p>
    <w:p w:rsidR="0025418A" w:rsidRDefault="0025418A" w:rsidP="00D6093E">
      <w:pPr>
        <w:rPr>
          <w:b/>
          <w:sz w:val="24"/>
          <w:szCs w:val="24"/>
        </w:rPr>
      </w:pPr>
    </w:p>
    <w:p w:rsidR="0025418A" w:rsidRDefault="0025418A" w:rsidP="00D6093E">
      <w:pPr>
        <w:rPr>
          <w:b/>
          <w:sz w:val="24"/>
          <w:szCs w:val="24"/>
        </w:rPr>
      </w:pPr>
    </w:p>
    <w:p w:rsidR="0025418A" w:rsidRDefault="0025418A" w:rsidP="00D6093E">
      <w:pPr>
        <w:rPr>
          <w:b/>
          <w:sz w:val="24"/>
          <w:szCs w:val="24"/>
        </w:rPr>
      </w:pPr>
    </w:p>
    <w:p w:rsidR="0025418A" w:rsidRDefault="0025418A" w:rsidP="00D6093E">
      <w:pPr>
        <w:rPr>
          <w:b/>
          <w:sz w:val="24"/>
          <w:szCs w:val="24"/>
        </w:rPr>
      </w:pPr>
    </w:p>
    <w:p w:rsidR="0025418A" w:rsidRDefault="0025418A" w:rsidP="00D6093E">
      <w:pPr>
        <w:rPr>
          <w:b/>
          <w:sz w:val="24"/>
          <w:szCs w:val="24"/>
        </w:rPr>
      </w:pPr>
    </w:p>
    <w:p w:rsidR="0025418A" w:rsidRDefault="0025418A" w:rsidP="00D6093E">
      <w:pPr>
        <w:rPr>
          <w:b/>
          <w:sz w:val="24"/>
          <w:szCs w:val="24"/>
        </w:rPr>
      </w:pPr>
    </w:p>
    <w:p w:rsidR="0025418A" w:rsidRDefault="0025418A" w:rsidP="00D6093E">
      <w:pPr>
        <w:rPr>
          <w:b/>
          <w:sz w:val="24"/>
          <w:szCs w:val="24"/>
        </w:rPr>
      </w:pPr>
    </w:p>
    <w:p w:rsidR="0025418A" w:rsidRDefault="0025418A" w:rsidP="00D6093E">
      <w:pPr>
        <w:rPr>
          <w:b/>
          <w:sz w:val="24"/>
          <w:szCs w:val="24"/>
        </w:rPr>
      </w:pPr>
    </w:p>
    <w:p w:rsidR="0025418A" w:rsidRDefault="0025418A" w:rsidP="00D6093E">
      <w:pPr>
        <w:rPr>
          <w:b/>
          <w:sz w:val="24"/>
          <w:szCs w:val="24"/>
        </w:rPr>
      </w:pPr>
    </w:p>
    <w:p w:rsidR="0025418A" w:rsidRDefault="0025418A" w:rsidP="00D6093E">
      <w:pPr>
        <w:rPr>
          <w:b/>
          <w:sz w:val="24"/>
          <w:szCs w:val="24"/>
        </w:rPr>
      </w:pPr>
    </w:p>
    <w:p w:rsidR="0025418A" w:rsidRDefault="0025418A" w:rsidP="00D6093E">
      <w:pPr>
        <w:rPr>
          <w:b/>
          <w:sz w:val="24"/>
          <w:szCs w:val="24"/>
        </w:rPr>
      </w:pPr>
    </w:p>
    <w:p w:rsidR="0025418A" w:rsidRDefault="0025418A" w:rsidP="00D6093E">
      <w:pPr>
        <w:rPr>
          <w:b/>
          <w:sz w:val="24"/>
          <w:szCs w:val="24"/>
        </w:rPr>
      </w:pPr>
    </w:p>
    <w:p w:rsidR="0025418A" w:rsidRDefault="0025418A" w:rsidP="00D6093E">
      <w:pPr>
        <w:rPr>
          <w:b/>
          <w:sz w:val="24"/>
          <w:szCs w:val="24"/>
        </w:rPr>
      </w:pPr>
    </w:p>
    <w:p w:rsidR="0025418A" w:rsidRDefault="0025418A" w:rsidP="00D6093E">
      <w:pPr>
        <w:rPr>
          <w:b/>
          <w:sz w:val="24"/>
          <w:szCs w:val="24"/>
        </w:rPr>
      </w:pPr>
    </w:p>
    <w:p w:rsidR="0025418A" w:rsidRDefault="0025418A" w:rsidP="00D6093E">
      <w:pPr>
        <w:rPr>
          <w:b/>
          <w:sz w:val="24"/>
          <w:szCs w:val="24"/>
        </w:rPr>
      </w:pPr>
    </w:p>
    <w:p w:rsidR="0025418A" w:rsidRDefault="0025418A" w:rsidP="00D6093E">
      <w:pPr>
        <w:rPr>
          <w:b/>
          <w:sz w:val="24"/>
          <w:szCs w:val="24"/>
        </w:rPr>
      </w:pPr>
    </w:p>
    <w:p w:rsidR="0025418A" w:rsidRDefault="0025418A" w:rsidP="00D6093E">
      <w:pPr>
        <w:rPr>
          <w:b/>
          <w:sz w:val="24"/>
          <w:szCs w:val="24"/>
        </w:rPr>
      </w:pPr>
    </w:p>
    <w:p w:rsidR="0025418A" w:rsidRDefault="0025418A" w:rsidP="00D6093E">
      <w:pPr>
        <w:rPr>
          <w:b/>
          <w:sz w:val="24"/>
          <w:szCs w:val="24"/>
        </w:rPr>
      </w:pPr>
    </w:p>
    <w:p w:rsidR="0025418A" w:rsidRDefault="0025418A" w:rsidP="00D6093E">
      <w:pPr>
        <w:rPr>
          <w:b/>
          <w:sz w:val="24"/>
          <w:szCs w:val="24"/>
        </w:rPr>
      </w:pPr>
    </w:p>
    <w:p w:rsidR="0025418A" w:rsidRDefault="0025418A" w:rsidP="00D6093E">
      <w:pPr>
        <w:rPr>
          <w:b/>
          <w:sz w:val="24"/>
          <w:szCs w:val="24"/>
        </w:rPr>
      </w:pPr>
    </w:p>
    <w:p w:rsidR="0025418A" w:rsidRDefault="0025418A" w:rsidP="00D6093E">
      <w:pPr>
        <w:rPr>
          <w:b/>
          <w:sz w:val="24"/>
          <w:szCs w:val="24"/>
        </w:rPr>
      </w:pPr>
    </w:p>
    <w:p w:rsidR="0025418A" w:rsidRDefault="0025418A" w:rsidP="00D6093E">
      <w:pPr>
        <w:rPr>
          <w:b/>
          <w:sz w:val="24"/>
          <w:szCs w:val="24"/>
        </w:rPr>
      </w:pPr>
    </w:p>
    <w:p w:rsidR="0025418A" w:rsidRDefault="0025418A" w:rsidP="00D6093E">
      <w:pPr>
        <w:rPr>
          <w:b/>
          <w:sz w:val="24"/>
          <w:szCs w:val="24"/>
        </w:rPr>
      </w:pPr>
    </w:p>
    <w:p w:rsidR="0025418A" w:rsidRDefault="0025418A" w:rsidP="00D6093E">
      <w:pPr>
        <w:rPr>
          <w:b/>
          <w:sz w:val="24"/>
          <w:szCs w:val="24"/>
        </w:rPr>
      </w:pPr>
    </w:p>
    <w:p w:rsidR="0025418A" w:rsidRDefault="0025418A" w:rsidP="00D6093E">
      <w:pPr>
        <w:rPr>
          <w:b/>
          <w:sz w:val="24"/>
          <w:szCs w:val="24"/>
        </w:rPr>
      </w:pPr>
    </w:p>
    <w:p w:rsidR="0025418A" w:rsidRDefault="0025418A" w:rsidP="00D6093E">
      <w:pPr>
        <w:rPr>
          <w:b/>
          <w:sz w:val="24"/>
          <w:szCs w:val="24"/>
        </w:rPr>
      </w:pPr>
    </w:p>
    <w:p w:rsidR="0025418A" w:rsidRDefault="0025418A" w:rsidP="00D6093E">
      <w:pPr>
        <w:rPr>
          <w:b/>
          <w:sz w:val="24"/>
          <w:szCs w:val="24"/>
        </w:rPr>
      </w:pPr>
    </w:p>
    <w:p w:rsidR="0025418A" w:rsidRDefault="0025418A" w:rsidP="00D6093E">
      <w:pPr>
        <w:rPr>
          <w:b/>
          <w:sz w:val="24"/>
          <w:szCs w:val="24"/>
        </w:rPr>
      </w:pPr>
    </w:p>
    <w:p w:rsidR="0025418A" w:rsidRDefault="0025418A" w:rsidP="00D6093E">
      <w:pPr>
        <w:rPr>
          <w:b/>
          <w:sz w:val="24"/>
          <w:szCs w:val="24"/>
        </w:rPr>
      </w:pPr>
    </w:p>
    <w:p w:rsidR="0025418A" w:rsidRDefault="0025418A" w:rsidP="00D6093E">
      <w:pPr>
        <w:rPr>
          <w:b/>
          <w:sz w:val="24"/>
          <w:szCs w:val="24"/>
        </w:rPr>
      </w:pPr>
    </w:p>
    <w:sectPr w:rsidR="0025418A">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B25F8"/>
    <w:rsid w:val="000C2F45"/>
    <w:rsid w:val="000C4691"/>
    <w:rsid w:val="00104307"/>
    <w:rsid w:val="00123371"/>
    <w:rsid w:val="00147D42"/>
    <w:rsid w:val="00193CA4"/>
    <w:rsid w:val="001C0158"/>
    <w:rsid w:val="001E2261"/>
    <w:rsid w:val="001E3C8A"/>
    <w:rsid w:val="0020051D"/>
    <w:rsid w:val="00203654"/>
    <w:rsid w:val="00244063"/>
    <w:rsid w:val="0025418A"/>
    <w:rsid w:val="00287794"/>
    <w:rsid w:val="002924BF"/>
    <w:rsid w:val="002F0067"/>
    <w:rsid w:val="002F620B"/>
    <w:rsid w:val="00373617"/>
    <w:rsid w:val="003908AC"/>
    <w:rsid w:val="003B439C"/>
    <w:rsid w:val="003C0353"/>
    <w:rsid w:val="003D0AE0"/>
    <w:rsid w:val="00412DA1"/>
    <w:rsid w:val="0043101D"/>
    <w:rsid w:val="004514CF"/>
    <w:rsid w:val="00481087"/>
    <w:rsid w:val="00492895"/>
    <w:rsid w:val="00493099"/>
    <w:rsid w:val="004A081E"/>
    <w:rsid w:val="005247E8"/>
    <w:rsid w:val="00546DC3"/>
    <w:rsid w:val="00584D25"/>
    <w:rsid w:val="00587EE9"/>
    <w:rsid w:val="005A45D3"/>
    <w:rsid w:val="005D7047"/>
    <w:rsid w:val="005D74EB"/>
    <w:rsid w:val="005E0435"/>
    <w:rsid w:val="005F4FAC"/>
    <w:rsid w:val="00626539"/>
    <w:rsid w:val="00647A3E"/>
    <w:rsid w:val="00662374"/>
    <w:rsid w:val="0068655A"/>
    <w:rsid w:val="0073449C"/>
    <w:rsid w:val="00744C91"/>
    <w:rsid w:val="00791ED5"/>
    <w:rsid w:val="007B53B3"/>
    <w:rsid w:val="007B54AF"/>
    <w:rsid w:val="007C1ED5"/>
    <w:rsid w:val="007C4AC0"/>
    <w:rsid w:val="007D1326"/>
    <w:rsid w:val="007D3CD8"/>
    <w:rsid w:val="007D6C04"/>
    <w:rsid w:val="007D6F6C"/>
    <w:rsid w:val="007F5BEF"/>
    <w:rsid w:val="00813614"/>
    <w:rsid w:val="00827FBF"/>
    <w:rsid w:val="00834218"/>
    <w:rsid w:val="008562A6"/>
    <w:rsid w:val="0087464C"/>
    <w:rsid w:val="008B2EE2"/>
    <w:rsid w:val="008C0120"/>
    <w:rsid w:val="008C0B9D"/>
    <w:rsid w:val="008D1261"/>
    <w:rsid w:val="008D5759"/>
    <w:rsid w:val="008D6031"/>
    <w:rsid w:val="00922354"/>
    <w:rsid w:val="00953519"/>
    <w:rsid w:val="009729BF"/>
    <w:rsid w:val="0098574F"/>
    <w:rsid w:val="009B01C1"/>
    <w:rsid w:val="009B1F33"/>
    <w:rsid w:val="009B28A5"/>
    <w:rsid w:val="00A051B9"/>
    <w:rsid w:val="00A53C66"/>
    <w:rsid w:val="00A55BA3"/>
    <w:rsid w:val="00A678D4"/>
    <w:rsid w:val="00A7512D"/>
    <w:rsid w:val="00A833CF"/>
    <w:rsid w:val="00A8486C"/>
    <w:rsid w:val="00A9759A"/>
    <w:rsid w:val="00AA2A60"/>
    <w:rsid w:val="00AB215F"/>
    <w:rsid w:val="00AB4F47"/>
    <w:rsid w:val="00AD6294"/>
    <w:rsid w:val="00AD75F1"/>
    <w:rsid w:val="00AE6F09"/>
    <w:rsid w:val="00B14C00"/>
    <w:rsid w:val="00B155E1"/>
    <w:rsid w:val="00B3608B"/>
    <w:rsid w:val="00BA3C30"/>
    <w:rsid w:val="00BA5C98"/>
    <w:rsid w:val="00BE152F"/>
    <w:rsid w:val="00C20A26"/>
    <w:rsid w:val="00C265A2"/>
    <w:rsid w:val="00C5623F"/>
    <w:rsid w:val="00C8635A"/>
    <w:rsid w:val="00CC3F3D"/>
    <w:rsid w:val="00CD6425"/>
    <w:rsid w:val="00CF402D"/>
    <w:rsid w:val="00D6093E"/>
    <w:rsid w:val="00D91DB6"/>
    <w:rsid w:val="00DA7879"/>
    <w:rsid w:val="00E23773"/>
    <w:rsid w:val="00E43956"/>
    <w:rsid w:val="00E55244"/>
    <w:rsid w:val="00E71A4B"/>
    <w:rsid w:val="00E7336B"/>
    <w:rsid w:val="00EC5B21"/>
    <w:rsid w:val="00ED0B7F"/>
    <w:rsid w:val="00EE19C5"/>
    <w:rsid w:val="00F03FA9"/>
    <w:rsid w:val="00F14C40"/>
    <w:rsid w:val="00F442B9"/>
    <w:rsid w:val="00F615F2"/>
    <w:rsid w:val="00F7010F"/>
    <w:rsid w:val="00F92C77"/>
    <w:rsid w:val="00FE1E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2064</Words>
  <Characters>11355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2012-04-03T14:38:00Z</cp:lastPrinted>
  <dcterms:created xsi:type="dcterms:W3CDTF">2012-05-06T07:16:00Z</dcterms:created>
  <dcterms:modified xsi:type="dcterms:W3CDTF">2012-05-06T07:16:00Z</dcterms:modified>
</cp:coreProperties>
</file>