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31" w:rsidRDefault="00630E31" w:rsidP="00630E31">
      <w:pPr>
        <w:rPr>
          <w:b/>
          <w:sz w:val="24"/>
          <w:szCs w:val="24"/>
        </w:rPr>
      </w:pPr>
      <w:r>
        <w:rPr>
          <w:b/>
          <w:sz w:val="24"/>
          <w:szCs w:val="24"/>
        </w:rPr>
        <w:t xml:space="preserve">Teksten voor de viering op </w:t>
      </w:r>
      <w:r>
        <w:rPr>
          <w:b/>
          <w:sz w:val="24"/>
          <w:szCs w:val="24"/>
        </w:rPr>
        <w:t>avond</w:t>
      </w:r>
      <w:r>
        <w:rPr>
          <w:b/>
          <w:sz w:val="24"/>
          <w:szCs w:val="24"/>
        </w:rPr>
        <w:t xml:space="preserve"> van de Goede Vrijdag</w:t>
      </w:r>
    </w:p>
    <w:p w:rsidR="00630E31" w:rsidRDefault="00630E31" w:rsidP="00630E31">
      <w:pPr>
        <w:rPr>
          <w:b/>
          <w:sz w:val="24"/>
          <w:szCs w:val="24"/>
        </w:rPr>
      </w:pPr>
      <w:r>
        <w:rPr>
          <w:b/>
          <w:sz w:val="24"/>
          <w:szCs w:val="24"/>
        </w:rPr>
        <w:t>6 april 2012 in de Hooglandse Kerk, door ds. Ad Alblas.</w:t>
      </w:r>
    </w:p>
    <w:p w:rsidR="00630E31" w:rsidRDefault="00630E31" w:rsidP="0025418A">
      <w:pPr>
        <w:rPr>
          <w:b/>
          <w:sz w:val="24"/>
          <w:szCs w:val="24"/>
        </w:rPr>
      </w:pPr>
      <w:r>
        <w:rPr>
          <w:b/>
          <w:sz w:val="24"/>
          <w:szCs w:val="24"/>
        </w:rPr>
        <w:t xml:space="preserve">Muzikale medewerking verleent de </w:t>
      </w:r>
      <w:proofErr w:type="spellStart"/>
      <w:r>
        <w:rPr>
          <w:b/>
          <w:sz w:val="24"/>
          <w:szCs w:val="24"/>
        </w:rPr>
        <w:t>Leidse</w:t>
      </w:r>
      <w:proofErr w:type="spellEnd"/>
      <w:r>
        <w:rPr>
          <w:b/>
          <w:sz w:val="24"/>
          <w:szCs w:val="24"/>
        </w:rPr>
        <w:t xml:space="preserve"> Cantorij.</w:t>
      </w:r>
    </w:p>
    <w:p w:rsidR="00630E31" w:rsidRDefault="00630E31" w:rsidP="0025418A">
      <w:pPr>
        <w:rPr>
          <w:b/>
          <w:sz w:val="24"/>
          <w:szCs w:val="24"/>
        </w:rPr>
      </w:pPr>
    </w:p>
    <w:p w:rsidR="0025418A" w:rsidRDefault="0025418A" w:rsidP="0025418A">
      <w:pPr>
        <w:rPr>
          <w:b/>
          <w:sz w:val="24"/>
          <w:szCs w:val="24"/>
        </w:rPr>
      </w:pPr>
      <w:r>
        <w:rPr>
          <w:b/>
          <w:sz w:val="24"/>
          <w:szCs w:val="24"/>
        </w:rPr>
        <w:t>Welkom</w:t>
      </w:r>
    </w:p>
    <w:p w:rsidR="0025418A" w:rsidRDefault="0025418A" w:rsidP="0025418A">
      <w:pPr>
        <w:rPr>
          <w:sz w:val="24"/>
          <w:szCs w:val="24"/>
        </w:rPr>
      </w:pPr>
      <w:r>
        <w:rPr>
          <w:b/>
          <w:sz w:val="24"/>
          <w:szCs w:val="24"/>
        </w:rPr>
        <w:t xml:space="preserve">Samenzang: </w:t>
      </w:r>
      <w:r w:rsidR="00F70B03">
        <w:rPr>
          <w:sz w:val="24"/>
          <w:szCs w:val="24"/>
        </w:rPr>
        <w:t>Gezang 177</w:t>
      </w:r>
    </w:p>
    <w:p w:rsidR="0025418A" w:rsidRDefault="0025418A" w:rsidP="0025418A">
      <w:pPr>
        <w:rPr>
          <w:b/>
          <w:sz w:val="24"/>
          <w:szCs w:val="24"/>
        </w:rPr>
      </w:pPr>
      <w:r>
        <w:rPr>
          <w:b/>
          <w:sz w:val="24"/>
          <w:szCs w:val="24"/>
        </w:rPr>
        <w:t>Woord ter voorbereiding</w:t>
      </w:r>
    </w:p>
    <w:p w:rsidR="001C1CE4" w:rsidRDefault="00630E31" w:rsidP="0025418A">
      <w:pPr>
        <w:rPr>
          <w:sz w:val="24"/>
          <w:szCs w:val="24"/>
        </w:rPr>
      </w:pPr>
      <w:r>
        <w:rPr>
          <w:sz w:val="24"/>
          <w:szCs w:val="24"/>
        </w:rPr>
        <w:t>‘</w:t>
      </w:r>
      <w:r w:rsidR="001C1CE4">
        <w:rPr>
          <w:sz w:val="24"/>
          <w:szCs w:val="24"/>
        </w:rPr>
        <w:t>Niemand leeft voor zichzelf. Niemand sterft voor zichzelf.</w:t>
      </w:r>
    </w:p>
    <w:p w:rsidR="001C1CE4" w:rsidRDefault="001C1CE4" w:rsidP="0025418A">
      <w:pPr>
        <w:rPr>
          <w:b/>
          <w:sz w:val="24"/>
          <w:szCs w:val="24"/>
        </w:rPr>
      </w:pPr>
      <w:r>
        <w:rPr>
          <w:sz w:val="24"/>
          <w:szCs w:val="24"/>
        </w:rPr>
        <w:t>Wij leven en sterven voor God onze Heer, aan Hem behoren wij toe</w:t>
      </w:r>
      <w:r w:rsidR="00630E31">
        <w:rPr>
          <w:sz w:val="24"/>
          <w:szCs w:val="24"/>
        </w:rPr>
        <w:t>’</w:t>
      </w:r>
      <w:r>
        <w:rPr>
          <w:sz w:val="24"/>
          <w:szCs w:val="24"/>
        </w:rPr>
        <w:t xml:space="preserve">. </w:t>
      </w:r>
      <w:r w:rsidR="00C62ABB">
        <w:rPr>
          <w:sz w:val="24"/>
          <w:szCs w:val="24"/>
        </w:rPr>
        <w:t>In zijn handen bevelen we onze geest…</w:t>
      </w:r>
    </w:p>
    <w:p w:rsidR="003C0353" w:rsidRDefault="003C0353" w:rsidP="0025418A">
      <w:pPr>
        <w:rPr>
          <w:b/>
          <w:sz w:val="24"/>
          <w:szCs w:val="24"/>
        </w:rPr>
      </w:pPr>
      <w:r>
        <w:rPr>
          <w:b/>
          <w:sz w:val="24"/>
          <w:szCs w:val="24"/>
        </w:rPr>
        <w:t>Stilte</w:t>
      </w:r>
    </w:p>
    <w:p w:rsidR="0025418A" w:rsidRDefault="0025418A" w:rsidP="0025418A">
      <w:pPr>
        <w:rPr>
          <w:b/>
          <w:sz w:val="24"/>
          <w:szCs w:val="24"/>
        </w:rPr>
      </w:pPr>
      <w:r>
        <w:rPr>
          <w:b/>
          <w:sz w:val="24"/>
          <w:szCs w:val="24"/>
        </w:rPr>
        <w:t>Aanroeping en groet</w:t>
      </w:r>
    </w:p>
    <w:p w:rsidR="0025418A" w:rsidRDefault="0025418A" w:rsidP="0025418A">
      <w:pPr>
        <w:rPr>
          <w:b/>
          <w:sz w:val="24"/>
          <w:szCs w:val="24"/>
        </w:rPr>
      </w:pPr>
    </w:p>
    <w:p w:rsidR="0025418A" w:rsidRDefault="0025418A" w:rsidP="0025418A">
      <w:pPr>
        <w:ind w:left="708" w:firstLine="708"/>
        <w:rPr>
          <w:b/>
          <w:sz w:val="24"/>
          <w:szCs w:val="24"/>
        </w:rPr>
      </w:pPr>
      <w:r>
        <w:rPr>
          <w:b/>
          <w:sz w:val="24"/>
          <w:szCs w:val="24"/>
        </w:rPr>
        <w:t>VEROOTMOEDIGING</w:t>
      </w:r>
    </w:p>
    <w:p w:rsidR="0025418A" w:rsidRDefault="0025418A" w:rsidP="0025418A">
      <w:pPr>
        <w:rPr>
          <w:b/>
          <w:sz w:val="24"/>
          <w:szCs w:val="24"/>
        </w:rPr>
      </w:pPr>
      <w:r>
        <w:rPr>
          <w:b/>
          <w:sz w:val="24"/>
          <w:szCs w:val="24"/>
        </w:rPr>
        <w:t>Inleiding</w:t>
      </w:r>
    </w:p>
    <w:p w:rsidR="00A8486C" w:rsidRDefault="00C62ABB" w:rsidP="0025418A">
      <w:pPr>
        <w:rPr>
          <w:sz w:val="24"/>
          <w:szCs w:val="24"/>
        </w:rPr>
      </w:pPr>
      <w:r>
        <w:rPr>
          <w:sz w:val="24"/>
          <w:szCs w:val="24"/>
        </w:rPr>
        <w:t>Het is een zware dag, al is het een goede dag. We volgen onze Meester, in zijn laatste uren, tot het laatste moment.</w:t>
      </w:r>
    </w:p>
    <w:p w:rsidR="00630E31" w:rsidRDefault="00C62ABB" w:rsidP="0025418A">
      <w:pPr>
        <w:rPr>
          <w:sz w:val="24"/>
          <w:szCs w:val="24"/>
        </w:rPr>
      </w:pPr>
      <w:r>
        <w:rPr>
          <w:sz w:val="24"/>
          <w:szCs w:val="24"/>
        </w:rPr>
        <w:t>We kunnen vanavond niet aan het gebeuren op de kruisheuvel bij Jeruzalem voorbij gaan. Al is het ver weg en lang geleden, het is zo akelig reëel en dichtbij.</w:t>
      </w:r>
      <w:r w:rsidR="00630E31">
        <w:rPr>
          <w:sz w:val="24"/>
          <w:szCs w:val="24"/>
        </w:rPr>
        <w:t xml:space="preserve"> </w:t>
      </w:r>
    </w:p>
    <w:p w:rsidR="00C62ABB" w:rsidRDefault="00C62ABB" w:rsidP="0025418A">
      <w:pPr>
        <w:rPr>
          <w:sz w:val="24"/>
          <w:szCs w:val="24"/>
        </w:rPr>
      </w:pPr>
      <w:r>
        <w:rPr>
          <w:sz w:val="24"/>
          <w:szCs w:val="24"/>
        </w:rPr>
        <w:t>Laten we bidden om moed om er écht bij te zijn, en te blijven, tot het laatste toe.</w:t>
      </w:r>
    </w:p>
    <w:p w:rsidR="00C62ABB" w:rsidRDefault="00C62ABB" w:rsidP="0025418A">
      <w:pPr>
        <w:rPr>
          <w:b/>
          <w:sz w:val="24"/>
          <w:szCs w:val="24"/>
        </w:rPr>
      </w:pPr>
    </w:p>
    <w:p w:rsidR="0025418A" w:rsidRDefault="0025418A" w:rsidP="0025418A">
      <w:pPr>
        <w:rPr>
          <w:b/>
          <w:sz w:val="24"/>
          <w:szCs w:val="24"/>
        </w:rPr>
      </w:pPr>
      <w:r>
        <w:rPr>
          <w:b/>
          <w:sz w:val="24"/>
          <w:szCs w:val="24"/>
        </w:rPr>
        <w:t>Kyriegebed</w:t>
      </w:r>
    </w:p>
    <w:p w:rsidR="00630E31" w:rsidRDefault="00C62ABB" w:rsidP="0025418A">
      <w:pPr>
        <w:rPr>
          <w:sz w:val="24"/>
          <w:szCs w:val="24"/>
        </w:rPr>
      </w:pPr>
      <w:r>
        <w:rPr>
          <w:sz w:val="24"/>
          <w:szCs w:val="24"/>
        </w:rPr>
        <w:t>God, Vader van Jezus Christus, ons aller Vader. Wat worden we vandaag onontwijkbaar geconfronteerd met wie we zijn, hoe we denken en wat we doen.</w:t>
      </w:r>
      <w:r w:rsidR="007C4595">
        <w:rPr>
          <w:sz w:val="24"/>
          <w:szCs w:val="24"/>
        </w:rPr>
        <w:t xml:space="preserve"> Om het kruis van </w:t>
      </w:r>
      <w:proofErr w:type="spellStart"/>
      <w:r w:rsidR="007C4595">
        <w:rPr>
          <w:sz w:val="24"/>
          <w:szCs w:val="24"/>
        </w:rPr>
        <w:t>Golgotha</w:t>
      </w:r>
      <w:proofErr w:type="spellEnd"/>
      <w:r w:rsidR="007C4595">
        <w:rPr>
          <w:sz w:val="24"/>
          <w:szCs w:val="24"/>
        </w:rPr>
        <w:t xml:space="preserve"> kan niemand heen. </w:t>
      </w:r>
      <w:r w:rsidR="00630E31">
        <w:rPr>
          <w:sz w:val="24"/>
          <w:szCs w:val="24"/>
        </w:rPr>
        <w:t xml:space="preserve">Ook wij </w:t>
      </w:r>
      <w:r w:rsidR="007C4595">
        <w:rPr>
          <w:sz w:val="24"/>
          <w:szCs w:val="24"/>
        </w:rPr>
        <w:t xml:space="preserve">richten ons daarop. </w:t>
      </w:r>
    </w:p>
    <w:p w:rsidR="0025418A" w:rsidRDefault="0025418A" w:rsidP="0025418A">
      <w:pPr>
        <w:rPr>
          <w:b/>
          <w:sz w:val="24"/>
          <w:szCs w:val="24"/>
        </w:rPr>
      </w:pPr>
      <w:r>
        <w:rPr>
          <w:b/>
          <w:sz w:val="24"/>
          <w:szCs w:val="24"/>
        </w:rPr>
        <w:t xml:space="preserve">Cantorij: </w:t>
      </w:r>
      <w:r w:rsidR="003C0353">
        <w:rPr>
          <w:sz w:val="24"/>
          <w:szCs w:val="24"/>
        </w:rPr>
        <w:t xml:space="preserve">kyrie </w:t>
      </w:r>
      <w:proofErr w:type="spellStart"/>
      <w:r w:rsidR="003C0353">
        <w:rPr>
          <w:sz w:val="24"/>
          <w:szCs w:val="24"/>
        </w:rPr>
        <w:t>eleison</w:t>
      </w:r>
      <w:proofErr w:type="spellEnd"/>
    </w:p>
    <w:p w:rsidR="007C4595" w:rsidRDefault="007C4595" w:rsidP="0025418A">
      <w:pPr>
        <w:rPr>
          <w:sz w:val="24"/>
          <w:szCs w:val="24"/>
        </w:rPr>
      </w:pPr>
      <w:r>
        <w:rPr>
          <w:sz w:val="24"/>
          <w:szCs w:val="24"/>
        </w:rPr>
        <w:lastRenderedPageBreak/>
        <w:t xml:space="preserve">God, Vader Maria </w:t>
      </w:r>
      <w:proofErr w:type="spellStart"/>
      <w:r>
        <w:rPr>
          <w:sz w:val="24"/>
          <w:szCs w:val="24"/>
        </w:rPr>
        <w:t>Magdalena</w:t>
      </w:r>
      <w:proofErr w:type="spellEnd"/>
      <w:r>
        <w:rPr>
          <w:sz w:val="24"/>
          <w:szCs w:val="24"/>
        </w:rPr>
        <w:t xml:space="preserve"> en van al die vrouwen, die op </w:t>
      </w:r>
      <w:proofErr w:type="spellStart"/>
      <w:r>
        <w:rPr>
          <w:sz w:val="24"/>
          <w:szCs w:val="24"/>
        </w:rPr>
        <w:t>Golgotha</w:t>
      </w:r>
      <w:proofErr w:type="spellEnd"/>
      <w:r>
        <w:rPr>
          <w:sz w:val="24"/>
          <w:szCs w:val="24"/>
        </w:rPr>
        <w:t xml:space="preserve"> waren, toen anderen die plaats ontvluchtten of er met een grote boog omheen gingen. Wat zijn ze belangrijk, de mensen die erbij blijven, al is het ondragelijk. Die durven </w:t>
      </w:r>
      <w:r w:rsidR="00630E31">
        <w:rPr>
          <w:sz w:val="24"/>
          <w:szCs w:val="24"/>
        </w:rPr>
        <w:t xml:space="preserve">te </w:t>
      </w:r>
      <w:r>
        <w:rPr>
          <w:sz w:val="24"/>
          <w:szCs w:val="24"/>
        </w:rPr>
        <w:t xml:space="preserve">zwijgen omdat elk woord de werkelijkheid tart. </w:t>
      </w:r>
      <w:r w:rsidR="00630E31">
        <w:rPr>
          <w:sz w:val="24"/>
          <w:szCs w:val="24"/>
        </w:rPr>
        <w:t>Met</w:t>
      </w:r>
      <w:r>
        <w:rPr>
          <w:sz w:val="24"/>
          <w:szCs w:val="24"/>
        </w:rPr>
        <w:t xml:space="preserve"> ogen vol warme tranen van bewogenheid, liefde, voor Uw mens. Nu wij </w:t>
      </w:r>
      <w:r w:rsidR="00630E31">
        <w:rPr>
          <w:sz w:val="24"/>
          <w:szCs w:val="24"/>
        </w:rPr>
        <w:t>dichterbij komen</w:t>
      </w:r>
      <w:r>
        <w:rPr>
          <w:sz w:val="24"/>
          <w:szCs w:val="24"/>
        </w:rPr>
        <w:t>, wil ons medeleven ontvangen.</w:t>
      </w:r>
    </w:p>
    <w:p w:rsidR="0025418A" w:rsidRDefault="0025418A" w:rsidP="0025418A">
      <w:pPr>
        <w:rPr>
          <w:b/>
          <w:sz w:val="24"/>
          <w:szCs w:val="24"/>
        </w:rPr>
      </w:pPr>
      <w:r>
        <w:rPr>
          <w:b/>
          <w:sz w:val="24"/>
          <w:szCs w:val="24"/>
        </w:rPr>
        <w:t>Cantorij:</w:t>
      </w:r>
      <w:r w:rsidR="003C0353">
        <w:rPr>
          <w:b/>
          <w:sz w:val="24"/>
          <w:szCs w:val="24"/>
        </w:rPr>
        <w:t xml:space="preserve"> </w:t>
      </w:r>
      <w:r w:rsidR="003C0353">
        <w:rPr>
          <w:sz w:val="24"/>
          <w:szCs w:val="24"/>
        </w:rPr>
        <w:t xml:space="preserve">kyrie </w:t>
      </w:r>
      <w:proofErr w:type="spellStart"/>
      <w:r w:rsidR="003C0353">
        <w:rPr>
          <w:sz w:val="24"/>
          <w:szCs w:val="24"/>
        </w:rPr>
        <w:t>eleison</w:t>
      </w:r>
      <w:proofErr w:type="spellEnd"/>
    </w:p>
    <w:p w:rsidR="007C4595" w:rsidRPr="007C4595" w:rsidRDefault="007C4595" w:rsidP="0025418A">
      <w:pPr>
        <w:rPr>
          <w:sz w:val="24"/>
          <w:szCs w:val="24"/>
        </w:rPr>
      </w:pPr>
      <w:r>
        <w:rPr>
          <w:sz w:val="24"/>
          <w:szCs w:val="24"/>
        </w:rPr>
        <w:t>God, Vader van de moordenaars aan het kruis, en de moordenaars er vóór. Vader van de moordenaars in hun priestergewaden en van de volksstammen medeplichtigen, in hun meegaan met de massa, waardoor di</w:t>
      </w:r>
      <w:r w:rsidR="00630E31">
        <w:rPr>
          <w:sz w:val="24"/>
          <w:szCs w:val="24"/>
        </w:rPr>
        <w:t>r</w:t>
      </w:r>
      <w:r>
        <w:rPr>
          <w:sz w:val="24"/>
          <w:szCs w:val="24"/>
        </w:rPr>
        <w:t xml:space="preserve"> in stand blijft. God van de vissers, die wel anders wil</w:t>
      </w:r>
      <w:r w:rsidR="00630E31">
        <w:rPr>
          <w:sz w:val="24"/>
          <w:szCs w:val="24"/>
        </w:rPr>
        <w:t>l</w:t>
      </w:r>
      <w:r>
        <w:rPr>
          <w:sz w:val="24"/>
          <w:szCs w:val="24"/>
        </w:rPr>
        <w:t>en, maar niet dur</w:t>
      </w:r>
      <w:r w:rsidR="00630E31">
        <w:rPr>
          <w:sz w:val="24"/>
          <w:szCs w:val="24"/>
        </w:rPr>
        <w:t>v</w:t>
      </w:r>
      <w:r>
        <w:rPr>
          <w:sz w:val="24"/>
          <w:szCs w:val="24"/>
        </w:rPr>
        <w:t xml:space="preserve">en. God van Judas, van Petrus, Johannes, </w:t>
      </w:r>
      <w:r w:rsidR="00630E31">
        <w:rPr>
          <w:sz w:val="24"/>
          <w:szCs w:val="24"/>
        </w:rPr>
        <w:t>en</w:t>
      </w:r>
      <w:r>
        <w:rPr>
          <w:sz w:val="24"/>
          <w:szCs w:val="24"/>
        </w:rPr>
        <w:t xml:space="preserve"> alle discipelen, van heel de kerk, van heel de wereld, voor en met allen bidden wij:</w:t>
      </w:r>
    </w:p>
    <w:p w:rsidR="0025418A" w:rsidRPr="003C0353" w:rsidRDefault="0025418A" w:rsidP="0025418A">
      <w:pPr>
        <w:rPr>
          <w:sz w:val="24"/>
          <w:szCs w:val="24"/>
        </w:rPr>
      </w:pPr>
      <w:r>
        <w:rPr>
          <w:b/>
          <w:sz w:val="24"/>
          <w:szCs w:val="24"/>
        </w:rPr>
        <w:t>Cantorij:</w:t>
      </w:r>
      <w:r w:rsidR="003C0353">
        <w:rPr>
          <w:b/>
          <w:sz w:val="24"/>
          <w:szCs w:val="24"/>
        </w:rPr>
        <w:t xml:space="preserve"> </w:t>
      </w:r>
      <w:r w:rsidR="003C0353">
        <w:rPr>
          <w:sz w:val="24"/>
          <w:szCs w:val="24"/>
        </w:rPr>
        <w:t xml:space="preserve">kyrie </w:t>
      </w:r>
      <w:proofErr w:type="spellStart"/>
      <w:r w:rsidR="003C0353">
        <w:rPr>
          <w:sz w:val="24"/>
          <w:szCs w:val="24"/>
        </w:rPr>
        <w:t>eleison</w:t>
      </w:r>
      <w:proofErr w:type="spellEnd"/>
    </w:p>
    <w:p w:rsidR="0025418A" w:rsidRDefault="0025418A" w:rsidP="0025418A">
      <w:pPr>
        <w:rPr>
          <w:b/>
          <w:sz w:val="24"/>
          <w:szCs w:val="24"/>
        </w:rPr>
      </w:pPr>
      <w:r>
        <w:rPr>
          <w:b/>
          <w:sz w:val="24"/>
          <w:szCs w:val="24"/>
        </w:rPr>
        <w:t>Bemoediging</w:t>
      </w:r>
    </w:p>
    <w:p w:rsidR="007C4595" w:rsidRPr="007C4595" w:rsidRDefault="00ED4978" w:rsidP="0025418A">
      <w:pPr>
        <w:rPr>
          <w:sz w:val="24"/>
          <w:szCs w:val="24"/>
        </w:rPr>
      </w:pPr>
      <w:r>
        <w:rPr>
          <w:sz w:val="24"/>
          <w:szCs w:val="24"/>
        </w:rPr>
        <w:t xml:space="preserve">‘Vrede geef ik jullie, een andere vrede dan die de wereld je biedt, mijn eigen vrede laat ik jullie na’. </w:t>
      </w:r>
    </w:p>
    <w:p w:rsidR="0025418A" w:rsidRDefault="0025418A" w:rsidP="0025418A">
      <w:pPr>
        <w:rPr>
          <w:b/>
          <w:sz w:val="24"/>
          <w:szCs w:val="24"/>
        </w:rPr>
      </w:pPr>
      <w:r>
        <w:rPr>
          <w:b/>
          <w:sz w:val="24"/>
          <w:szCs w:val="24"/>
        </w:rPr>
        <w:t>Cantorij:</w:t>
      </w:r>
      <w:r w:rsidR="003C0353">
        <w:rPr>
          <w:sz w:val="24"/>
          <w:szCs w:val="24"/>
        </w:rPr>
        <w:t xml:space="preserve"> </w:t>
      </w:r>
      <w:r w:rsidR="00A21BED">
        <w:rPr>
          <w:sz w:val="24"/>
          <w:szCs w:val="24"/>
        </w:rPr>
        <w:t>‘</w:t>
      </w:r>
      <w:proofErr w:type="spellStart"/>
      <w:r w:rsidR="00A21BED">
        <w:rPr>
          <w:sz w:val="24"/>
          <w:szCs w:val="24"/>
        </w:rPr>
        <w:t>Solus</w:t>
      </w:r>
      <w:proofErr w:type="spellEnd"/>
      <w:r w:rsidR="00A21BED">
        <w:rPr>
          <w:sz w:val="24"/>
          <w:szCs w:val="24"/>
        </w:rPr>
        <w:t xml:space="preserve"> ad </w:t>
      </w:r>
      <w:proofErr w:type="spellStart"/>
      <w:r w:rsidR="00A21BED">
        <w:rPr>
          <w:sz w:val="24"/>
          <w:szCs w:val="24"/>
        </w:rPr>
        <w:t>victimam</w:t>
      </w:r>
      <w:proofErr w:type="spellEnd"/>
      <w:r w:rsidR="00A21BED">
        <w:rPr>
          <w:sz w:val="24"/>
          <w:szCs w:val="24"/>
        </w:rPr>
        <w:t>’- Kenneth Leighton</w:t>
      </w:r>
    </w:p>
    <w:p w:rsidR="00B14C00" w:rsidRDefault="00B14C00" w:rsidP="0025418A">
      <w:pPr>
        <w:rPr>
          <w:b/>
          <w:sz w:val="24"/>
          <w:szCs w:val="24"/>
        </w:rPr>
      </w:pPr>
    </w:p>
    <w:p w:rsidR="00D91DB6" w:rsidRDefault="00D91DB6" w:rsidP="0025418A">
      <w:pPr>
        <w:rPr>
          <w:b/>
          <w:sz w:val="24"/>
          <w:szCs w:val="24"/>
        </w:rPr>
      </w:pPr>
    </w:p>
    <w:p w:rsidR="00D91DB6" w:rsidRDefault="00D91DB6" w:rsidP="00D91DB6">
      <w:pPr>
        <w:ind w:left="708" w:firstLine="708"/>
        <w:rPr>
          <w:b/>
          <w:sz w:val="24"/>
          <w:szCs w:val="24"/>
        </w:rPr>
      </w:pPr>
      <w:r>
        <w:rPr>
          <w:b/>
          <w:sz w:val="24"/>
          <w:szCs w:val="24"/>
        </w:rPr>
        <w:t>DIENST van het WOORD</w:t>
      </w:r>
    </w:p>
    <w:p w:rsidR="00D91DB6" w:rsidRPr="00630E31" w:rsidRDefault="00D91DB6" w:rsidP="0025418A">
      <w:pPr>
        <w:rPr>
          <w:sz w:val="24"/>
          <w:szCs w:val="24"/>
        </w:rPr>
      </w:pPr>
      <w:r>
        <w:rPr>
          <w:b/>
          <w:sz w:val="24"/>
          <w:szCs w:val="24"/>
        </w:rPr>
        <w:t>Gebed</w:t>
      </w:r>
      <w:r w:rsidR="00630E31">
        <w:rPr>
          <w:b/>
          <w:sz w:val="24"/>
          <w:szCs w:val="24"/>
        </w:rPr>
        <w:t xml:space="preserve"> </w:t>
      </w:r>
      <w:r w:rsidR="00630E31">
        <w:rPr>
          <w:sz w:val="24"/>
          <w:szCs w:val="24"/>
        </w:rPr>
        <w:t>Luthers avondgebed</w:t>
      </w:r>
    </w:p>
    <w:p w:rsidR="0025418A" w:rsidRDefault="00D91DB6" w:rsidP="00D6093E">
      <w:pPr>
        <w:rPr>
          <w:sz w:val="24"/>
          <w:szCs w:val="24"/>
        </w:rPr>
      </w:pPr>
      <w:r>
        <w:rPr>
          <w:b/>
          <w:sz w:val="24"/>
          <w:szCs w:val="24"/>
        </w:rPr>
        <w:t xml:space="preserve">Schriftlezing: </w:t>
      </w:r>
      <w:r w:rsidR="00A21BED">
        <w:rPr>
          <w:sz w:val="24"/>
          <w:szCs w:val="24"/>
        </w:rPr>
        <w:t>Johannes 19: 1-18a</w:t>
      </w:r>
    </w:p>
    <w:p w:rsidR="00A21BED" w:rsidRDefault="00D91DB6" w:rsidP="00D6093E">
      <w:pPr>
        <w:rPr>
          <w:sz w:val="24"/>
          <w:szCs w:val="24"/>
        </w:rPr>
      </w:pPr>
      <w:r>
        <w:rPr>
          <w:b/>
          <w:sz w:val="24"/>
          <w:szCs w:val="24"/>
        </w:rPr>
        <w:t xml:space="preserve">Samenzang: </w:t>
      </w:r>
      <w:r w:rsidR="00A21BED">
        <w:rPr>
          <w:sz w:val="24"/>
          <w:szCs w:val="24"/>
        </w:rPr>
        <w:t>Gezang 183</w:t>
      </w:r>
    </w:p>
    <w:p w:rsidR="00D91DB6" w:rsidRPr="00D91DB6" w:rsidRDefault="00D91DB6" w:rsidP="00D6093E">
      <w:pPr>
        <w:rPr>
          <w:sz w:val="24"/>
          <w:szCs w:val="24"/>
        </w:rPr>
      </w:pPr>
      <w:r w:rsidRPr="00D91DB6">
        <w:rPr>
          <w:b/>
          <w:sz w:val="24"/>
          <w:szCs w:val="24"/>
        </w:rPr>
        <w:t>Schriftlezing</w:t>
      </w:r>
      <w:r>
        <w:rPr>
          <w:b/>
          <w:sz w:val="24"/>
          <w:szCs w:val="24"/>
        </w:rPr>
        <w:t>(staande)</w:t>
      </w:r>
      <w:r w:rsidR="00A21BED">
        <w:rPr>
          <w:sz w:val="24"/>
          <w:szCs w:val="24"/>
        </w:rPr>
        <w:t>: Johannes 19: 17-30</w:t>
      </w:r>
    </w:p>
    <w:p w:rsidR="00A21BED" w:rsidRDefault="00A21BED" w:rsidP="00D6093E">
      <w:pPr>
        <w:rPr>
          <w:b/>
          <w:sz w:val="24"/>
          <w:szCs w:val="24"/>
        </w:rPr>
      </w:pPr>
      <w:r>
        <w:rPr>
          <w:b/>
          <w:sz w:val="24"/>
          <w:szCs w:val="24"/>
        </w:rPr>
        <w:t>Stilte</w:t>
      </w:r>
    </w:p>
    <w:p w:rsidR="00344E7B" w:rsidRPr="00A21BED" w:rsidRDefault="00D91DB6" w:rsidP="00D6093E">
      <w:pPr>
        <w:rPr>
          <w:sz w:val="24"/>
          <w:szCs w:val="24"/>
        </w:rPr>
      </w:pPr>
      <w:r>
        <w:rPr>
          <w:b/>
          <w:sz w:val="24"/>
          <w:szCs w:val="24"/>
        </w:rPr>
        <w:t xml:space="preserve">Samenzang (staande): </w:t>
      </w:r>
      <w:r w:rsidR="00A21BED">
        <w:rPr>
          <w:sz w:val="24"/>
          <w:szCs w:val="24"/>
        </w:rPr>
        <w:t>Gezang 46 (‘als ik in  gedachten sta’)</w:t>
      </w:r>
    </w:p>
    <w:p w:rsidR="0025418A" w:rsidRDefault="0025418A" w:rsidP="00D6093E">
      <w:pPr>
        <w:rPr>
          <w:b/>
          <w:sz w:val="24"/>
          <w:szCs w:val="24"/>
        </w:rPr>
      </w:pPr>
    </w:p>
    <w:p w:rsidR="0025418A" w:rsidRPr="00D91DB6" w:rsidRDefault="00D91DB6" w:rsidP="00D6093E">
      <w:pPr>
        <w:rPr>
          <w:b/>
          <w:sz w:val="32"/>
          <w:szCs w:val="32"/>
        </w:rPr>
      </w:pPr>
      <w:r>
        <w:rPr>
          <w:b/>
          <w:sz w:val="32"/>
          <w:szCs w:val="32"/>
        </w:rPr>
        <w:lastRenderedPageBreak/>
        <w:tab/>
        <w:t>V E R K O N D I G I N G</w:t>
      </w:r>
    </w:p>
    <w:p w:rsidR="00976E1A" w:rsidRDefault="00976E1A" w:rsidP="00344E7B">
      <w:pPr>
        <w:rPr>
          <w:b/>
          <w:sz w:val="24"/>
          <w:szCs w:val="24"/>
        </w:rPr>
      </w:pPr>
    </w:p>
    <w:p w:rsidR="00976E1A" w:rsidRDefault="00976E1A" w:rsidP="00976E1A">
      <w:pPr>
        <w:rPr>
          <w:rFonts w:cs="Tahoma"/>
          <w:sz w:val="24"/>
          <w:szCs w:val="24"/>
        </w:rPr>
      </w:pPr>
      <w:r w:rsidRPr="00976E1A">
        <w:rPr>
          <w:rFonts w:cs="Tahoma"/>
          <w:sz w:val="24"/>
          <w:szCs w:val="24"/>
        </w:rPr>
        <w:t xml:space="preserve">Ik </w:t>
      </w:r>
      <w:r w:rsidR="006B5020">
        <w:rPr>
          <w:rFonts w:cs="Tahoma"/>
          <w:sz w:val="24"/>
          <w:szCs w:val="24"/>
        </w:rPr>
        <w:t xml:space="preserve">ben op </w:t>
      </w:r>
      <w:proofErr w:type="spellStart"/>
      <w:r w:rsidR="006B5020">
        <w:rPr>
          <w:rFonts w:cs="Tahoma"/>
          <w:sz w:val="24"/>
          <w:szCs w:val="24"/>
        </w:rPr>
        <w:t>Golgotha</w:t>
      </w:r>
      <w:proofErr w:type="spellEnd"/>
      <w:r w:rsidR="006B5020">
        <w:rPr>
          <w:rFonts w:cs="Tahoma"/>
          <w:sz w:val="24"/>
          <w:szCs w:val="24"/>
        </w:rPr>
        <w:t xml:space="preserve">. De heuvel met die merkwaardige schedelvorm. Plaats van terechtstelling. </w:t>
      </w:r>
      <w:r>
        <w:rPr>
          <w:rFonts w:cs="Tahoma"/>
          <w:sz w:val="24"/>
          <w:szCs w:val="24"/>
        </w:rPr>
        <w:t xml:space="preserve">Net buiten </w:t>
      </w:r>
      <w:r w:rsidR="006B5020">
        <w:rPr>
          <w:rFonts w:cs="Tahoma"/>
          <w:sz w:val="24"/>
          <w:szCs w:val="24"/>
        </w:rPr>
        <w:t xml:space="preserve">de stadsmuur van </w:t>
      </w:r>
      <w:r>
        <w:rPr>
          <w:rFonts w:cs="Tahoma"/>
          <w:sz w:val="24"/>
          <w:szCs w:val="24"/>
        </w:rPr>
        <w:t>Jeruzalem.</w:t>
      </w:r>
      <w:r w:rsidR="006B5020">
        <w:rPr>
          <w:rFonts w:cs="Tahoma"/>
          <w:sz w:val="24"/>
          <w:szCs w:val="24"/>
        </w:rPr>
        <w:t xml:space="preserve"> Die woonplaats van God…</w:t>
      </w:r>
    </w:p>
    <w:p w:rsidR="00FC6848" w:rsidRDefault="00FC6848" w:rsidP="00976E1A">
      <w:pPr>
        <w:rPr>
          <w:rFonts w:cs="Tahoma"/>
          <w:sz w:val="24"/>
          <w:szCs w:val="24"/>
        </w:rPr>
      </w:pPr>
      <w:r>
        <w:rPr>
          <w:rFonts w:cs="Tahoma"/>
          <w:sz w:val="24"/>
          <w:szCs w:val="24"/>
        </w:rPr>
        <w:t>Nergens zijn hele en hemel zo dicht bij elkaar.</w:t>
      </w:r>
    </w:p>
    <w:p w:rsidR="00976E1A" w:rsidRDefault="00976E1A" w:rsidP="00976E1A">
      <w:pPr>
        <w:rPr>
          <w:rFonts w:cs="Tahoma"/>
          <w:sz w:val="24"/>
          <w:szCs w:val="24"/>
        </w:rPr>
      </w:pPr>
    </w:p>
    <w:p w:rsidR="006B5020" w:rsidRDefault="006B5020" w:rsidP="00976E1A">
      <w:pPr>
        <w:rPr>
          <w:rFonts w:cs="Tahoma"/>
          <w:sz w:val="24"/>
          <w:szCs w:val="24"/>
        </w:rPr>
      </w:pPr>
      <w:r>
        <w:rPr>
          <w:rFonts w:cs="Tahoma"/>
          <w:sz w:val="24"/>
          <w:szCs w:val="24"/>
        </w:rPr>
        <w:t xml:space="preserve">Ik zie kruizen opgericht. Het is </w:t>
      </w:r>
      <w:r w:rsidR="00630E31">
        <w:rPr>
          <w:rFonts w:cs="Tahoma"/>
          <w:sz w:val="24"/>
          <w:szCs w:val="24"/>
        </w:rPr>
        <w:t>op het heetst van de dag.</w:t>
      </w:r>
    </w:p>
    <w:p w:rsidR="006B5020" w:rsidRDefault="006B5020" w:rsidP="00976E1A">
      <w:pPr>
        <w:rPr>
          <w:rFonts w:cs="Tahoma"/>
          <w:sz w:val="24"/>
          <w:szCs w:val="24"/>
        </w:rPr>
      </w:pPr>
      <w:r>
        <w:rPr>
          <w:rFonts w:cs="Tahoma"/>
          <w:sz w:val="24"/>
          <w:szCs w:val="24"/>
        </w:rPr>
        <w:t>De veroordeelden dr</w:t>
      </w:r>
      <w:r w:rsidR="00630E31">
        <w:rPr>
          <w:rFonts w:cs="Tahoma"/>
          <w:sz w:val="24"/>
          <w:szCs w:val="24"/>
        </w:rPr>
        <w:t>a</w:t>
      </w:r>
      <w:r>
        <w:rPr>
          <w:rFonts w:cs="Tahoma"/>
          <w:sz w:val="24"/>
          <w:szCs w:val="24"/>
        </w:rPr>
        <w:t>gen zelf de zware dwarsbalk, waaraan ze zullen hangen. Een dag van afschuwelijke marteling wacht hen. Dan is het over en uit. Als ze dan nog vechten voor hun leven zal een lansstoot de doodsteek zijn.</w:t>
      </w:r>
    </w:p>
    <w:p w:rsidR="00630E31" w:rsidRDefault="00630E31" w:rsidP="00976E1A">
      <w:pPr>
        <w:rPr>
          <w:rFonts w:cs="Tahoma"/>
          <w:sz w:val="24"/>
          <w:szCs w:val="24"/>
        </w:rPr>
      </w:pPr>
    </w:p>
    <w:p w:rsidR="006B5020" w:rsidRDefault="006B5020" w:rsidP="00976E1A">
      <w:pPr>
        <w:rPr>
          <w:rFonts w:cs="Tahoma"/>
          <w:sz w:val="24"/>
          <w:szCs w:val="24"/>
        </w:rPr>
      </w:pPr>
      <w:r>
        <w:rPr>
          <w:rFonts w:cs="Tahoma"/>
          <w:sz w:val="24"/>
          <w:szCs w:val="24"/>
        </w:rPr>
        <w:t>Het gebeurt vaker, maar went nooit.</w:t>
      </w:r>
      <w:r w:rsidR="00EC38BE">
        <w:rPr>
          <w:rFonts w:cs="Tahoma"/>
          <w:sz w:val="24"/>
          <w:szCs w:val="24"/>
        </w:rPr>
        <w:t xml:space="preserve"> </w:t>
      </w:r>
      <w:r>
        <w:rPr>
          <w:rFonts w:cs="Tahoma"/>
          <w:sz w:val="24"/>
          <w:szCs w:val="24"/>
        </w:rPr>
        <w:t xml:space="preserve">Is dit niet té? Inhumaan! Dan beter kort en krachtig: onthoofding. </w:t>
      </w:r>
    </w:p>
    <w:p w:rsidR="006B5020" w:rsidRDefault="006B5020" w:rsidP="00976E1A">
      <w:pPr>
        <w:rPr>
          <w:rFonts w:cs="Tahoma"/>
          <w:sz w:val="24"/>
          <w:szCs w:val="24"/>
        </w:rPr>
      </w:pPr>
      <w:r>
        <w:rPr>
          <w:rFonts w:cs="Tahoma"/>
          <w:sz w:val="24"/>
          <w:szCs w:val="24"/>
        </w:rPr>
        <w:t>Is d</w:t>
      </w:r>
      <w:r w:rsidR="00630E31">
        <w:rPr>
          <w:rFonts w:cs="Tahoma"/>
          <w:sz w:val="24"/>
          <w:szCs w:val="24"/>
        </w:rPr>
        <w:t>í</w:t>
      </w:r>
      <w:r>
        <w:rPr>
          <w:rFonts w:cs="Tahoma"/>
          <w:sz w:val="24"/>
          <w:szCs w:val="24"/>
        </w:rPr>
        <w:t xml:space="preserve">t de hoogstaande Romeinse cultuur met de pax </w:t>
      </w:r>
      <w:proofErr w:type="spellStart"/>
      <w:r>
        <w:rPr>
          <w:rFonts w:cs="Tahoma"/>
          <w:sz w:val="24"/>
          <w:szCs w:val="24"/>
        </w:rPr>
        <w:t>romana</w:t>
      </w:r>
      <w:proofErr w:type="spellEnd"/>
      <w:r>
        <w:rPr>
          <w:rFonts w:cs="Tahoma"/>
          <w:sz w:val="24"/>
          <w:szCs w:val="24"/>
        </w:rPr>
        <w:t>?</w:t>
      </w:r>
    </w:p>
    <w:p w:rsidR="00EC38BE" w:rsidRDefault="00EC38BE" w:rsidP="00EC38BE">
      <w:pPr>
        <w:rPr>
          <w:rFonts w:cs="Tahoma"/>
          <w:sz w:val="24"/>
          <w:szCs w:val="24"/>
        </w:rPr>
      </w:pPr>
      <w:r>
        <w:rPr>
          <w:rFonts w:cs="Tahoma"/>
          <w:sz w:val="24"/>
          <w:szCs w:val="24"/>
        </w:rPr>
        <w:t xml:space="preserve">Wat rechtvaardigt </w:t>
      </w:r>
      <w:r w:rsidR="00630E31">
        <w:rPr>
          <w:rFonts w:cs="Tahoma"/>
          <w:sz w:val="24"/>
          <w:szCs w:val="24"/>
        </w:rPr>
        <w:t>dit?1</w:t>
      </w:r>
      <w:r>
        <w:rPr>
          <w:rFonts w:cs="Tahoma"/>
          <w:sz w:val="24"/>
          <w:szCs w:val="24"/>
        </w:rPr>
        <w:t xml:space="preserve"> Hebben zij die het leven nemen, het ook gegeven soms?! Verkeren zij in de </w:t>
      </w:r>
      <w:r w:rsidR="00630E31">
        <w:rPr>
          <w:rFonts w:cs="Tahoma"/>
          <w:sz w:val="24"/>
          <w:szCs w:val="24"/>
        </w:rPr>
        <w:t>gelukkige omstandigheid</w:t>
      </w:r>
      <w:r>
        <w:rPr>
          <w:rFonts w:cs="Tahoma"/>
          <w:sz w:val="24"/>
          <w:szCs w:val="24"/>
        </w:rPr>
        <w:t>, dat hun eigen leven tot hun bezit behoort?</w:t>
      </w:r>
    </w:p>
    <w:p w:rsidR="00EC38BE" w:rsidRDefault="00EC38BE" w:rsidP="00976E1A">
      <w:pPr>
        <w:rPr>
          <w:rFonts w:cs="Tahoma"/>
          <w:sz w:val="24"/>
          <w:szCs w:val="24"/>
        </w:rPr>
      </w:pPr>
      <w:r>
        <w:rPr>
          <w:rFonts w:cs="Tahoma"/>
          <w:sz w:val="24"/>
          <w:szCs w:val="24"/>
        </w:rPr>
        <w:t>Kan</w:t>
      </w:r>
      <w:r w:rsidR="006B5020">
        <w:rPr>
          <w:rFonts w:cs="Tahoma"/>
          <w:sz w:val="24"/>
          <w:szCs w:val="24"/>
        </w:rPr>
        <w:t xml:space="preserve"> je de keizer die dit bedenkt wel aanvaarden als je leider</w:t>
      </w:r>
      <w:r w:rsidR="00630E31">
        <w:rPr>
          <w:rFonts w:cs="Tahoma"/>
          <w:sz w:val="24"/>
          <w:szCs w:val="24"/>
        </w:rPr>
        <w:t>? M</w:t>
      </w:r>
      <w:r>
        <w:rPr>
          <w:rFonts w:cs="Tahoma"/>
          <w:sz w:val="24"/>
          <w:szCs w:val="24"/>
        </w:rPr>
        <w:t>oet je niet in verzet komen, kan je dit aanzien</w:t>
      </w:r>
      <w:r w:rsidR="006B5020">
        <w:rPr>
          <w:rFonts w:cs="Tahoma"/>
          <w:sz w:val="24"/>
          <w:szCs w:val="24"/>
        </w:rPr>
        <w:t>?!</w:t>
      </w:r>
      <w:r>
        <w:rPr>
          <w:rFonts w:cs="Tahoma"/>
          <w:sz w:val="24"/>
          <w:szCs w:val="24"/>
        </w:rPr>
        <w:t xml:space="preserve"> </w:t>
      </w:r>
    </w:p>
    <w:p w:rsidR="00630E31" w:rsidRDefault="00EC38BE" w:rsidP="00976E1A">
      <w:pPr>
        <w:rPr>
          <w:rFonts w:cs="Tahoma"/>
          <w:sz w:val="24"/>
          <w:szCs w:val="24"/>
        </w:rPr>
      </w:pPr>
      <w:r>
        <w:rPr>
          <w:rFonts w:cs="Tahoma"/>
          <w:sz w:val="24"/>
          <w:szCs w:val="24"/>
        </w:rPr>
        <w:t>Of ga je gelaten je weg. Hoogstens wat nieuwsgierig</w:t>
      </w:r>
      <w:r w:rsidR="00630E31">
        <w:rPr>
          <w:rFonts w:cs="Tahoma"/>
          <w:sz w:val="24"/>
          <w:szCs w:val="24"/>
        </w:rPr>
        <w:t xml:space="preserve"> </w:t>
      </w:r>
      <w:r w:rsidR="00630E31">
        <w:rPr>
          <w:rFonts w:cs="Tahoma"/>
          <w:sz w:val="24"/>
          <w:szCs w:val="24"/>
        </w:rPr>
        <w:t>als je hun kermen hoort</w:t>
      </w:r>
      <w:r w:rsidR="00630E31">
        <w:rPr>
          <w:rFonts w:cs="Tahoma"/>
          <w:sz w:val="24"/>
          <w:szCs w:val="24"/>
        </w:rPr>
        <w:t xml:space="preserve">. </w:t>
      </w:r>
      <w:r w:rsidR="00630E31">
        <w:rPr>
          <w:rFonts w:cs="Tahoma"/>
          <w:sz w:val="24"/>
          <w:szCs w:val="24"/>
        </w:rPr>
        <w:t>‘Wie zullen het nu weer zijn?’</w:t>
      </w:r>
    </w:p>
    <w:p w:rsidR="006B5020" w:rsidRDefault="00630E31" w:rsidP="00976E1A">
      <w:pPr>
        <w:rPr>
          <w:rFonts w:cs="Tahoma"/>
          <w:sz w:val="24"/>
          <w:szCs w:val="24"/>
        </w:rPr>
      </w:pPr>
      <w:r>
        <w:rPr>
          <w:rFonts w:cs="Tahoma"/>
          <w:sz w:val="24"/>
          <w:szCs w:val="24"/>
        </w:rPr>
        <w:t>Zoa</w:t>
      </w:r>
      <w:r w:rsidR="00EC38BE">
        <w:rPr>
          <w:rFonts w:cs="Tahoma"/>
          <w:sz w:val="24"/>
          <w:szCs w:val="24"/>
        </w:rPr>
        <w:t>ls bij een auto-ongeluk op de snelweg, Om toch maar weer snel over te gaan tot de orde van de dag. Je hebt honger, en je familie wacht op je. De borrel staat klaar. Of in de sfeer van deze dag: het is zó Pesach.</w:t>
      </w:r>
    </w:p>
    <w:p w:rsidR="00EC38BE" w:rsidRDefault="00EC38BE" w:rsidP="00976E1A">
      <w:pPr>
        <w:rPr>
          <w:rFonts w:cs="Tahoma"/>
          <w:sz w:val="24"/>
          <w:szCs w:val="24"/>
        </w:rPr>
      </w:pPr>
    </w:p>
    <w:p w:rsidR="00FC6848" w:rsidRDefault="00EC38BE" w:rsidP="00976E1A">
      <w:pPr>
        <w:rPr>
          <w:rFonts w:cs="Tahoma"/>
          <w:sz w:val="24"/>
          <w:szCs w:val="24"/>
        </w:rPr>
      </w:pPr>
      <w:r>
        <w:rPr>
          <w:rFonts w:cs="Tahoma"/>
          <w:sz w:val="24"/>
          <w:szCs w:val="24"/>
        </w:rPr>
        <w:t xml:space="preserve">Ik blijf toch even staan. Even kijken. Wacht op me, kijk met me mee. </w:t>
      </w:r>
      <w:r w:rsidR="006B5020">
        <w:rPr>
          <w:rFonts w:cs="Tahoma"/>
          <w:sz w:val="24"/>
          <w:szCs w:val="24"/>
        </w:rPr>
        <w:t xml:space="preserve">Wat hebben ze gedaan? Je weet het soms wel, </w:t>
      </w:r>
    </w:p>
    <w:p w:rsidR="00EC38BE" w:rsidRDefault="006B5020" w:rsidP="00976E1A">
      <w:pPr>
        <w:rPr>
          <w:rFonts w:cs="Tahoma"/>
          <w:sz w:val="24"/>
          <w:szCs w:val="24"/>
        </w:rPr>
      </w:pPr>
      <w:r>
        <w:rPr>
          <w:rFonts w:cs="Tahoma"/>
          <w:sz w:val="24"/>
          <w:szCs w:val="24"/>
        </w:rPr>
        <w:lastRenderedPageBreak/>
        <w:t>soms niet.</w:t>
      </w:r>
      <w:r w:rsidR="00EC38BE">
        <w:rPr>
          <w:rFonts w:cs="Tahoma"/>
          <w:sz w:val="24"/>
          <w:szCs w:val="24"/>
        </w:rPr>
        <w:t xml:space="preserve"> Bij die man in het midden is de aanklacht vermeld. </w:t>
      </w:r>
    </w:p>
    <w:p w:rsidR="006B5020" w:rsidRDefault="00EC38BE" w:rsidP="00976E1A">
      <w:pPr>
        <w:rPr>
          <w:rFonts w:cs="Tahoma"/>
          <w:sz w:val="24"/>
          <w:szCs w:val="24"/>
        </w:rPr>
      </w:pPr>
      <w:r>
        <w:rPr>
          <w:rFonts w:cs="Tahoma"/>
          <w:sz w:val="24"/>
          <w:szCs w:val="24"/>
        </w:rPr>
        <w:t xml:space="preserve">Op een bordje, boven zijn hoofd gespijkerd. Dat moet een speciaal geval zijn… Zeg dat wel! Het staat er in alle talen van de omstanders. In het Hebreeuws, Latijn en Grieks. </w:t>
      </w:r>
    </w:p>
    <w:p w:rsidR="00EC38BE" w:rsidRDefault="00EC38BE" w:rsidP="00EC38BE">
      <w:pPr>
        <w:rPr>
          <w:rFonts w:cs="Tahoma"/>
          <w:sz w:val="24"/>
          <w:szCs w:val="24"/>
        </w:rPr>
      </w:pPr>
      <w:proofErr w:type="spellStart"/>
      <w:r>
        <w:rPr>
          <w:rFonts w:cs="Tahoma"/>
          <w:sz w:val="24"/>
          <w:szCs w:val="24"/>
        </w:rPr>
        <w:t>Mèlèch</w:t>
      </w:r>
      <w:proofErr w:type="spellEnd"/>
      <w:r>
        <w:rPr>
          <w:rFonts w:cs="Tahoma"/>
          <w:sz w:val="24"/>
          <w:szCs w:val="24"/>
        </w:rPr>
        <w:t xml:space="preserve"> </w:t>
      </w:r>
      <w:proofErr w:type="spellStart"/>
      <w:r>
        <w:rPr>
          <w:rFonts w:cs="Tahoma"/>
          <w:sz w:val="24"/>
          <w:szCs w:val="24"/>
        </w:rPr>
        <w:t>Jisraeel</w:t>
      </w:r>
      <w:proofErr w:type="spellEnd"/>
      <w:r>
        <w:rPr>
          <w:rFonts w:cs="Tahoma"/>
          <w:sz w:val="24"/>
          <w:szCs w:val="24"/>
        </w:rPr>
        <w:t xml:space="preserve">, Rex </w:t>
      </w:r>
      <w:proofErr w:type="spellStart"/>
      <w:r>
        <w:rPr>
          <w:rFonts w:cs="Tahoma"/>
          <w:sz w:val="24"/>
          <w:szCs w:val="24"/>
        </w:rPr>
        <w:t>Hebraorum</w:t>
      </w:r>
      <w:proofErr w:type="spellEnd"/>
      <w:r>
        <w:rPr>
          <w:rFonts w:cs="Tahoma"/>
          <w:sz w:val="24"/>
          <w:szCs w:val="24"/>
        </w:rPr>
        <w:t xml:space="preserve">, ho </w:t>
      </w:r>
      <w:proofErr w:type="spellStart"/>
      <w:r>
        <w:rPr>
          <w:rFonts w:cs="Tahoma"/>
          <w:sz w:val="24"/>
          <w:szCs w:val="24"/>
        </w:rPr>
        <w:t>Baliseus</w:t>
      </w:r>
      <w:proofErr w:type="spellEnd"/>
      <w:r>
        <w:rPr>
          <w:rFonts w:cs="Tahoma"/>
          <w:sz w:val="24"/>
          <w:szCs w:val="24"/>
        </w:rPr>
        <w:t xml:space="preserve"> toon </w:t>
      </w:r>
      <w:proofErr w:type="spellStart"/>
      <w:r>
        <w:rPr>
          <w:rFonts w:cs="Tahoma"/>
          <w:sz w:val="24"/>
          <w:szCs w:val="24"/>
        </w:rPr>
        <w:t>joudaioon</w:t>
      </w:r>
      <w:proofErr w:type="spellEnd"/>
    </w:p>
    <w:p w:rsidR="00EC38BE" w:rsidRPr="00976E1A" w:rsidRDefault="00EC38BE" w:rsidP="00EC38BE">
      <w:pPr>
        <w:rPr>
          <w:rFonts w:cs="Tahoma"/>
          <w:sz w:val="24"/>
          <w:szCs w:val="24"/>
        </w:rPr>
      </w:pPr>
      <w:r>
        <w:rPr>
          <w:rFonts w:cs="Tahoma"/>
          <w:sz w:val="24"/>
          <w:szCs w:val="24"/>
        </w:rPr>
        <w:t>Zó hé… h</w:t>
      </w:r>
      <w:r w:rsidRPr="00976E1A">
        <w:rPr>
          <w:rFonts w:cs="Tahoma"/>
          <w:sz w:val="24"/>
          <w:szCs w:val="24"/>
        </w:rPr>
        <w:t xml:space="preserve">et </w:t>
      </w:r>
      <w:r>
        <w:rPr>
          <w:rFonts w:cs="Tahoma"/>
          <w:sz w:val="24"/>
          <w:szCs w:val="24"/>
        </w:rPr>
        <w:t>snijdt</w:t>
      </w:r>
      <w:r w:rsidRPr="00976E1A">
        <w:rPr>
          <w:rFonts w:cs="Tahoma"/>
          <w:sz w:val="24"/>
          <w:szCs w:val="24"/>
        </w:rPr>
        <w:t xml:space="preserve"> door je ziel</w:t>
      </w:r>
      <w:r w:rsidR="00630E31">
        <w:rPr>
          <w:rFonts w:cs="Tahoma"/>
          <w:sz w:val="24"/>
          <w:szCs w:val="24"/>
        </w:rPr>
        <w:t>…</w:t>
      </w:r>
    </w:p>
    <w:p w:rsidR="00630E31" w:rsidRDefault="00630E31" w:rsidP="00976E1A">
      <w:pPr>
        <w:rPr>
          <w:rFonts w:cs="Tahoma"/>
          <w:sz w:val="24"/>
          <w:szCs w:val="24"/>
        </w:rPr>
      </w:pPr>
    </w:p>
    <w:p w:rsidR="006B5020" w:rsidRDefault="00EC38BE" w:rsidP="00976E1A">
      <w:pPr>
        <w:rPr>
          <w:rFonts w:cs="Tahoma"/>
          <w:sz w:val="24"/>
          <w:szCs w:val="24"/>
        </w:rPr>
      </w:pPr>
      <w:r>
        <w:rPr>
          <w:rFonts w:cs="Tahoma"/>
          <w:sz w:val="24"/>
          <w:szCs w:val="24"/>
        </w:rPr>
        <w:t>Nu pas zie je wie het is. Je had hem niet herkend, met dat bebloede hoofd door die erop geslagen doornenkroon. Dat is echt heftig, die doornen zouden nog door je schedel gaan.</w:t>
      </w:r>
    </w:p>
    <w:p w:rsidR="00EC38BE" w:rsidRDefault="00EC38BE" w:rsidP="00976E1A">
      <w:pPr>
        <w:rPr>
          <w:rFonts w:cs="Tahoma"/>
          <w:sz w:val="24"/>
          <w:szCs w:val="24"/>
        </w:rPr>
      </w:pPr>
      <w:r>
        <w:rPr>
          <w:rFonts w:cs="Tahoma"/>
          <w:sz w:val="24"/>
          <w:szCs w:val="24"/>
        </w:rPr>
        <w:t>Zijn rug is rauw open van de geselingen. Die is toegetakeld!</w:t>
      </w:r>
    </w:p>
    <w:p w:rsidR="00976E1A" w:rsidRDefault="005A1F5A" w:rsidP="00976E1A">
      <w:pPr>
        <w:rPr>
          <w:rFonts w:cs="Tahoma"/>
          <w:sz w:val="24"/>
          <w:szCs w:val="24"/>
        </w:rPr>
      </w:pPr>
      <w:r>
        <w:rPr>
          <w:rFonts w:cs="Tahoma"/>
          <w:sz w:val="24"/>
          <w:szCs w:val="24"/>
        </w:rPr>
        <w:t xml:space="preserve">Nu hier aan </w:t>
      </w:r>
      <w:r w:rsidR="00976E1A" w:rsidRPr="00976E1A">
        <w:rPr>
          <w:rFonts w:cs="Tahoma"/>
          <w:sz w:val="24"/>
          <w:szCs w:val="24"/>
        </w:rPr>
        <w:t>de martel</w:t>
      </w:r>
      <w:r w:rsidR="00976E1A">
        <w:rPr>
          <w:rFonts w:cs="Tahoma"/>
          <w:sz w:val="24"/>
          <w:szCs w:val="24"/>
        </w:rPr>
        <w:t>paal. Elke beweging om pijn te verlichten geeft op een andere plek heftigste pijnen.</w:t>
      </w:r>
    </w:p>
    <w:p w:rsidR="005A1F5A" w:rsidRDefault="005A1F5A" w:rsidP="00976E1A">
      <w:pPr>
        <w:rPr>
          <w:sz w:val="24"/>
          <w:szCs w:val="24"/>
        </w:rPr>
      </w:pPr>
    </w:p>
    <w:p w:rsidR="00976E1A" w:rsidRDefault="005A1F5A" w:rsidP="00976E1A">
      <w:pPr>
        <w:rPr>
          <w:sz w:val="24"/>
          <w:szCs w:val="24"/>
        </w:rPr>
      </w:pPr>
      <w:r>
        <w:rPr>
          <w:sz w:val="24"/>
          <w:szCs w:val="24"/>
        </w:rPr>
        <w:t xml:space="preserve">Je staat aan de grond genageld. De tijd staat stil. Je vergeet waarheen je op weg was, en dat het bijna </w:t>
      </w:r>
      <w:proofErr w:type="spellStart"/>
      <w:r>
        <w:rPr>
          <w:sz w:val="24"/>
          <w:szCs w:val="24"/>
        </w:rPr>
        <w:t>Pésach</w:t>
      </w:r>
      <w:proofErr w:type="spellEnd"/>
      <w:r>
        <w:rPr>
          <w:sz w:val="24"/>
          <w:szCs w:val="24"/>
        </w:rPr>
        <w:t xml:space="preserve"> is. Aan een borrel moet je al helemaal niet meer denken. Wat ís dit? </w:t>
      </w:r>
      <w:r w:rsidR="00976E1A">
        <w:rPr>
          <w:sz w:val="24"/>
          <w:szCs w:val="24"/>
        </w:rPr>
        <w:t>Je hart breekt.</w:t>
      </w:r>
    </w:p>
    <w:p w:rsidR="005A1F5A" w:rsidRDefault="005A1F5A" w:rsidP="00976E1A">
      <w:pPr>
        <w:rPr>
          <w:sz w:val="24"/>
          <w:szCs w:val="24"/>
        </w:rPr>
      </w:pPr>
      <w:r>
        <w:rPr>
          <w:sz w:val="24"/>
          <w:szCs w:val="24"/>
        </w:rPr>
        <w:t>Je zou naar hem toe willen gaan. Hem even zacht aanraken. Of iets liefs zeggen. Maar een rij bewapende Romeinse soldaten waakt. Je kunt niet dichterbij komen. Mijn God!</w:t>
      </w:r>
    </w:p>
    <w:p w:rsidR="005A1F5A" w:rsidRDefault="005A1F5A" w:rsidP="00976E1A">
      <w:pPr>
        <w:rPr>
          <w:sz w:val="24"/>
          <w:szCs w:val="24"/>
        </w:rPr>
      </w:pPr>
    </w:p>
    <w:p w:rsidR="005A1F5A" w:rsidRDefault="005A1F5A" w:rsidP="00976E1A">
      <w:pPr>
        <w:rPr>
          <w:sz w:val="24"/>
          <w:szCs w:val="24"/>
        </w:rPr>
      </w:pPr>
      <w:r>
        <w:rPr>
          <w:sz w:val="24"/>
          <w:szCs w:val="24"/>
        </w:rPr>
        <w:t>Wat is het, dat het me zo raakt.</w:t>
      </w:r>
    </w:p>
    <w:p w:rsidR="005A1F5A" w:rsidRDefault="005A1F5A" w:rsidP="00976E1A">
      <w:pPr>
        <w:rPr>
          <w:sz w:val="24"/>
          <w:szCs w:val="24"/>
        </w:rPr>
      </w:pPr>
      <w:r>
        <w:rPr>
          <w:sz w:val="24"/>
          <w:szCs w:val="24"/>
        </w:rPr>
        <w:t>‘Ik kan het toch niet helpen, dat hij daar hangt? Ik heb er part nog deel aan’ spreek ik mezelf geruststellend toe.</w:t>
      </w:r>
    </w:p>
    <w:p w:rsidR="005A1F5A" w:rsidRDefault="005A1F5A" w:rsidP="00976E1A">
      <w:pPr>
        <w:rPr>
          <w:sz w:val="24"/>
          <w:szCs w:val="24"/>
        </w:rPr>
      </w:pPr>
      <w:r>
        <w:rPr>
          <w:sz w:val="24"/>
          <w:szCs w:val="24"/>
        </w:rPr>
        <w:t xml:space="preserve">Maar helemaal gerust ben ik er niet op. Ik doe wel niets…. Is dat nu niet </w:t>
      </w:r>
      <w:proofErr w:type="spellStart"/>
      <w:r>
        <w:rPr>
          <w:sz w:val="24"/>
          <w:szCs w:val="24"/>
        </w:rPr>
        <w:t>nèt</w:t>
      </w:r>
      <w:proofErr w:type="spellEnd"/>
      <w:r>
        <w:rPr>
          <w:sz w:val="24"/>
          <w:szCs w:val="24"/>
        </w:rPr>
        <w:t xml:space="preserve"> het probleem? Ik maak deel uit van het systeem, dat dit bedenkt, tolereert en hanteert. Het regiem moet het van dit soort intimiderende terechtstellingen hebben. Waag het niet een andere lijn te gaan. Al h</w:t>
      </w:r>
      <w:r w:rsidR="00FC6848">
        <w:rPr>
          <w:sz w:val="24"/>
          <w:szCs w:val="24"/>
        </w:rPr>
        <w:t xml:space="preserve">elemaal </w:t>
      </w:r>
      <w:r w:rsidR="00FC6848">
        <w:rPr>
          <w:sz w:val="24"/>
          <w:szCs w:val="24"/>
        </w:rPr>
        <w:lastRenderedPageBreak/>
        <w:t>niet de keizer en diens</w:t>
      </w:r>
      <w:r>
        <w:rPr>
          <w:sz w:val="24"/>
          <w:szCs w:val="24"/>
        </w:rPr>
        <w:t xml:space="preserve"> gezanten te weerspreken. Of zelfs maar aan hun absolute gezag te twijfelen. </w:t>
      </w:r>
      <w:r w:rsidR="00FC6848">
        <w:rPr>
          <w:sz w:val="24"/>
          <w:szCs w:val="24"/>
        </w:rPr>
        <w:t xml:space="preserve">Voor je het weet ‘hang’ je. </w:t>
      </w:r>
      <w:r>
        <w:rPr>
          <w:sz w:val="24"/>
          <w:szCs w:val="24"/>
        </w:rPr>
        <w:t>De moordmachine staat klaar. Dit is, niet incidenteel maar structureel. Dit heet vrede. Ja, vrede, als je je niet verzet, heb je  enig deel van leven, maar anders!</w:t>
      </w:r>
    </w:p>
    <w:p w:rsidR="00FC6848" w:rsidRDefault="00FC6848" w:rsidP="00976E1A">
      <w:pPr>
        <w:rPr>
          <w:sz w:val="24"/>
          <w:szCs w:val="24"/>
        </w:rPr>
      </w:pPr>
    </w:p>
    <w:p w:rsidR="00316F6E" w:rsidRDefault="001B5742" w:rsidP="00976E1A">
      <w:pPr>
        <w:rPr>
          <w:sz w:val="24"/>
          <w:szCs w:val="24"/>
        </w:rPr>
      </w:pPr>
      <w:r>
        <w:rPr>
          <w:sz w:val="24"/>
          <w:szCs w:val="24"/>
        </w:rPr>
        <w:t xml:space="preserve">Luister: </w:t>
      </w:r>
      <w:r w:rsidR="00FC6848">
        <w:rPr>
          <w:sz w:val="24"/>
          <w:szCs w:val="24"/>
        </w:rPr>
        <w:t xml:space="preserve">ik moet iets bekennen, </w:t>
      </w:r>
      <w:r>
        <w:rPr>
          <w:sz w:val="24"/>
          <w:szCs w:val="24"/>
        </w:rPr>
        <w:t>ik heb</w:t>
      </w:r>
      <w:r w:rsidR="00316F6E">
        <w:rPr>
          <w:sz w:val="24"/>
          <w:szCs w:val="24"/>
        </w:rPr>
        <w:t xml:space="preserve"> meegedaan. Net nog. Ik was erbij, voor Pilatus. Toen de massa riep ‘kruisigen’ </w:t>
      </w:r>
      <w:r w:rsidR="00FC6848">
        <w:rPr>
          <w:sz w:val="24"/>
          <w:szCs w:val="24"/>
        </w:rPr>
        <w:t xml:space="preserve">deed ik niet mee. </w:t>
      </w:r>
      <w:r w:rsidR="00316F6E">
        <w:rPr>
          <w:sz w:val="24"/>
          <w:szCs w:val="24"/>
        </w:rPr>
        <w:t xml:space="preserve">Ik heb zoiets wel eens eerder gezien. Dat gun je je ergste vijand niet. Laat staan deze zachtaardige, </w:t>
      </w:r>
      <w:proofErr w:type="spellStart"/>
      <w:r w:rsidR="00316F6E">
        <w:rPr>
          <w:sz w:val="24"/>
          <w:szCs w:val="24"/>
        </w:rPr>
        <w:t>compassionele</w:t>
      </w:r>
      <w:proofErr w:type="spellEnd"/>
      <w:r w:rsidR="00316F6E">
        <w:rPr>
          <w:sz w:val="24"/>
          <w:szCs w:val="24"/>
        </w:rPr>
        <w:t>, hoogstens wat te idealistische man uit de provincie</w:t>
      </w:r>
      <w:r w:rsidR="00FC6848">
        <w:rPr>
          <w:sz w:val="24"/>
          <w:szCs w:val="24"/>
        </w:rPr>
        <w:t>.</w:t>
      </w:r>
    </w:p>
    <w:p w:rsidR="00FC6848" w:rsidRDefault="00FC6848" w:rsidP="00976E1A">
      <w:pPr>
        <w:rPr>
          <w:sz w:val="24"/>
          <w:szCs w:val="24"/>
        </w:rPr>
      </w:pPr>
      <w:r>
        <w:rPr>
          <w:sz w:val="24"/>
          <w:szCs w:val="24"/>
        </w:rPr>
        <w:t>Maar i</w:t>
      </w:r>
      <w:r w:rsidR="00316F6E">
        <w:rPr>
          <w:sz w:val="24"/>
          <w:szCs w:val="24"/>
        </w:rPr>
        <w:t xml:space="preserve">k stond vlak bij de hogepriesters in hun lange gewaden van de macht, toen ze als uit één mond riepen: ‘wij hebben geen koning, alleen de keizer’. </w:t>
      </w:r>
      <w:r>
        <w:rPr>
          <w:sz w:val="24"/>
          <w:szCs w:val="24"/>
        </w:rPr>
        <w:t>Wat een hypocrisie!</w:t>
      </w:r>
    </w:p>
    <w:p w:rsidR="00316F6E" w:rsidRDefault="00316F6E" w:rsidP="00976E1A">
      <w:pPr>
        <w:rPr>
          <w:sz w:val="24"/>
          <w:szCs w:val="24"/>
        </w:rPr>
      </w:pPr>
      <w:r>
        <w:rPr>
          <w:sz w:val="24"/>
          <w:szCs w:val="24"/>
        </w:rPr>
        <w:t xml:space="preserve">Uit m’n ooghoeken zag ik een Romeinse soldaat </w:t>
      </w:r>
      <w:r w:rsidR="00FC6848">
        <w:rPr>
          <w:sz w:val="24"/>
          <w:szCs w:val="24"/>
        </w:rPr>
        <w:t>tevreden glimlachen. Een ander was nors o</w:t>
      </w:r>
      <w:r>
        <w:rPr>
          <w:sz w:val="24"/>
          <w:szCs w:val="24"/>
        </w:rPr>
        <w:t xml:space="preserve">p zoek naar handlangers van die man daarvoor Pilatus. Even keek hij me aan… Snel riep ook ik: </w:t>
      </w:r>
      <w:r w:rsidR="00FC6848">
        <w:rPr>
          <w:sz w:val="24"/>
          <w:szCs w:val="24"/>
        </w:rPr>
        <w:t>‘</w:t>
      </w:r>
      <w:r>
        <w:rPr>
          <w:sz w:val="24"/>
          <w:szCs w:val="24"/>
        </w:rPr>
        <w:t>we hebben geen koning, alleen de keizer’.</w:t>
      </w:r>
    </w:p>
    <w:p w:rsidR="00316F6E" w:rsidRDefault="00316F6E" w:rsidP="00976E1A">
      <w:pPr>
        <w:rPr>
          <w:sz w:val="24"/>
          <w:szCs w:val="24"/>
        </w:rPr>
      </w:pPr>
    </w:p>
    <w:p w:rsidR="00976E1A" w:rsidRDefault="00316F6E" w:rsidP="00344E7B">
      <w:pPr>
        <w:rPr>
          <w:sz w:val="24"/>
          <w:szCs w:val="24"/>
        </w:rPr>
      </w:pPr>
      <w:r>
        <w:rPr>
          <w:sz w:val="24"/>
          <w:szCs w:val="24"/>
        </w:rPr>
        <w:t>Nee, zeg niet, dat ik geen schuld heb aan dit godgeklaagde lijden van een onschuldige, een bijna goddelijk mens. Ja, als je hem hoorde en bezig zag, vermoedde je een andere wereld. Over vrede gesproken: dát is wat je bij hem voelt.</w:t>
      </w:r>
    </w:p>
    <w:p w:rsidR="00316F6E" w:rsidRDefault="00316F6E" w:rsidP="00344E7B">
      <w:pPr>
        <w:rPr>
          <w:sz w:val="24"/>
          <w:szCs w:val="24"/>
        </w:rPr>
      </w:pPr>
      <w:r>
        <w:rPr>
          <w:sz w:val="24"/>
          <w:szCs w:val="24"/>
        </w:rPr>
        <w:t>Hier wordt niet gewoon weg een man uit het hoge noorden terech</w:t>
      </w:r>
      <w:r w:rsidR="00FC6848">
        <w:rPr>
          <w:sz w:val="24"/>
          <w:szCs w:val="24"/>
        </w:rPr>
        <w:t>t</w:t>
      </w:r>
      <w:r>
        <w:rPr>
          <w:sz w:val="24"/>
          <w:szCs w:val="24"/>
        </w:rPr>
        <w:t>gesteld, dit is een misdaad tegen de menselijkheid. Tegen een andere manie</w:t>
      </w:r>
      <w:r w:rsidR="000C4C9C">
        <w:rPr>
          <w:sz w:val="24"/>
          <w:szCs w:val="24"/>
        </w:rPr>
        <w:t xml:space="preserve">r van </w:t>
      </w:r>
      <w:proofErr w:type="spellStart"/>
      <w:r w:rsidR="000C4C9C">
        <w:rPr>
          <w:sz w:val="24"/>
          <w:szCs w:val="24"/>
        </w:rPr>
        <w:t>menszijn</w:t>
      </w:r>
      <w:proofErr w:type="spellEnd"/>
      <w:r w:rsidR="000C4C9C">
        <w:rPr>
          <w:sz w:val="24"/>
          <w:szCs w:val="24"/>
        </w:rPr>
        <w:t xml:space="preserve">…. </w:t>
      </w:r>
    </w:p>
    <w:p w:rsidR="00FC6848" w:rsidRDefault="00FC6848" w:rsidP="00344E7B">
      <w:pPr>
        <w:rPr>
          <w:sz w:val="24"/>
          <w:szCs w:val="24"/>
        </w:rPr>
      </w:pPr>
    </w:p>
    <w:p w:rsidR="000C4C9C" w:rsidRDefault="000C4C9C" w:rsidP="00344E7B">
      <w:pPr>
        <w:rPr>
          <w:sz w:val="24"/>
          <w:szCs w:val="24"/>
        </w:rPr>
      </w:pPr>
      <w:r>
        <w:rPr>
          <w:sz w:val="24"/>
          <w:szCs w:val="24"/>
        </w:rPr>
        <w:t>In m’n hart zoek ik die juist, maar als het er op aan komt…</w:t>
      </w:r>
    </w:p>
    <w:p w:rsidR="000C4C9C" w:rsidRDefault="000C4C9C" w:rsidP="00344E7B">
      <w:pPr>
        <w:rPr>
          <w:sz w:val="24"/>
          <w:szCs w:val="24"/>
        </w:rPr>
      </w:pPr>
      <w:r>
        <w:rPr>
          <w:sz w:val="24"/>
          <w:szCs w:val="24"/>
        </w:rPr>
        <w:t>Zo’n man moesten we juist hebben. Als leider, als koning!</w:t>
      </w:r>
    </w:p>
    <w:p w:rsidR="000C4C9C" w:rsidRDefault="000C4C9C" w:rsidP="00344E7B">
      <w:pPr>
        <w:rPr>
          <w:sz w:val="24"/>
          <w:szCs w:val="24"/>
        </w:rPr>
      </w:pPr>
      <w:r>
        <w:rPr>
          <w:sz w:val="24"/>
          <w:szCs w:val="24"/>
        </w:rPr>
        <w:lastRenderedPageBreak/>
        <w:t>Dat bordje is eigenlijk wel raak: ik wil geen keizer, alleen hem als koning. Mijn God, wat heb ik gedaan?</w:t>
      </w:r>
      <w:r w:rsidR="00FC6848">
        <w:rPr>
          <w:sz w:val="24"/>
          <w:szCs w:val="24"/>
        </w:rPr>
        <w:t xml:space="preserve"> En ik ben de enige niet. </w:t>
      </w:r>
      <w:r>
        <w:rPr>
          <w:sz w:val="24"/>
          <w:szCs w:val="24"/>
        </w:rPr>
        <w:t>Hier komt alles bij elkaar. Van iedereen. Hier op die  vervloekte heuvel gebeurt wat altijd en overal gebeurt. Het is alsof alles op Hem neerdaalt, van alle tijden.</w:t>
      </w:r>
    </w:p>
    <w:p w:rsidR="000C4C9C" w:rsidRDefault="000C4C9C" w:rsidP="00344E7B">
      <w:pPr>
        <w:rPr>
          <w:sz w:val="24"/>
          <w:szCs w:val="24"/>
        </w:rPr>
      </w:pPr>
    </w:p>
    <w:p w:rsidR="00273E8A" w:rsidRDefault="000C4C9C" w:rsidP="00344E7B">
      <w:pPr>
        <w:rPr>
          <w:sz w:val="24"/>
          <w:szCs w:val="24"/>
        </w:rPr>
      </w:pPr>
      <w:r>
        <w:rPr>
          <w:sz w:val="24"/>
          <w:szCs w:val="24"/>
        </w:rPr>
        <w:t>Wat moet ik?! Ik wil wegrennen, maar zo makkelijk kom je hier niet weg, niemand. Ik sta aan de grond genageld. D</w:t>
      </w:r>
      <w:r w:rsidR="00FC6848">
        <w:rPr>
          <w:sz w:val="24"/>
          <w:szCs w:val="24"/>
        </w:rPr>
        <w:t>e g</w:t>
      </w:r>
      <w:r>
        <w:rPr>
          <w:sz w:val="24"/>
          <w:szCs w:val="24"/>
        </w:rPr>
        <w:t>rond onder m’n voeten wordt wel erg heet. Ik krijg dorst. Ik krijg de koude rillingen, al is het snikheet.</w:t>
      </w:r>
      <w:r w:rsidR="00FC6848">
        <w:rPr>
          <w:sz w:val="24"/>
          <w:szCs w:val="24"/>
        </w:rPr>
        <w:t xml:space="preserve"> </w:t>
      </w:r>
      <w:r>
        <w:rPr>
          <w:sz w:val="24"/>
          <w:szCs w:val="24"/>
        </w:rPr>
        <w:t xml:space="preserve">Het wordt zwart voor m’n ogen, aardedonker, al is het midden op de dag. </w:t>
      </w:r>
      <w:r w:rsidR="00273E8A">
        <w:rPr>
          <w:sz w:val="24"/>
          <w:szCs w:val="24"/>
        </w:rPr>
        <w:t>Het voelt zo ‘godverlaten’. En voor ik het kan zeggen hoor ik, met gebroken van pijn verwrongen stem ‘mijn God, mijn God, waarom hebt u mij verlaten’. Het is van dat middelste kruis.</w:t>
      </w:r>
    </w:p>
    <w:p w:rsidR="00273E8A" w:rsidRDefault="00273E8A" w:rsidP="00344E7B">
      <w:pPr>
        <w:rPr>
          <w:sz w:val="24"/>
          <w:szCs w:val="24"/>
        </w:rPr>
      </w:pPr>
    </w:p>
    <w:p w:rsidR="00273E8A" w:rsidRDefault="00273E8A" w:rsidP="00344E7B">
      <w:pPr>
        <w:rPr>
          <w:sz w:val="24"/>
          <w:szCs w:val="24"/>
        </w:rPr>
      </w:pPr>
      <w:r>
        <w:rPr>
          <w:sz w:val="24"/>
          <w:szCs w:val="24"/>
        </w:rPr>
        <w:t xml:space="preserve">Het voelt als het einde. Ik heb er geen zin meer in. Wat moet je in zo’n wereld, </w:t>
      </w:r>
      <w:r w:rsidR="00FC6848">
        <w:rPr>
          <w:sz w:val="24"/>
          <w:szCs w:val="24"/>
        </w:rPr>
        <w:t>die zelf het licht uit doet, en dan moppert dat het donker is. Di</w:t>
      </w:r>
      <w:r>
        <w:rPr>
          <w:sz w:val="24"/>
          <w:szCs w:val="24"/>
        </w:rPr>
        <w:t>e Gods gezanten uitstoot en dan quasi vroom moppert over ‘</w:t>
      </w:r>
      <w:proofErr w:type="spellStart"/>
      <w:r>
        <w:rPr>
          <w:sz w:val="24"/>
          <w:szCs w:val="24"/>
        </w:rPr>
        <w:t>godverlatenheid</w:t>
      </w:r>
      <w:proofErr w:type="spellEnd"/>
      <w:r>
        <w:rPr>
          <w:sz w:val="24"/>
          <w:szCs w:val="24"/>
        </w:rPr>
        <w:t>’. Dit wordt niets meer. Kijk die soldaten, hun sigaretje roken, grappen over het idealisme van zulke mensen als hij. Ze dobbelen om zijn heilige gewaad, uit een stuk geweven. Straks zal iemand anders er in lopen. Ik moet er niet aan denken.</w:t>
      </w:r>
    </w:p>
    <w:p w:rsidR="00273E8A" w:rsidRDefault="00273E8A" w:rsidP="00344E7B">
      <w:pPr>
        <w:rPr>
          <w:sz w:val="24"/>
          <w:szCs w:val="24"/>
        </w:rPr>
      </w:pPr>
      <w:r>
        <w:rPr>
          <w:sz w:val="24"/>
          <w:szCs w:val="24"/>
        </w:rPr>
        <w:t xml:space="preserve">Kilheid overheerst. Gebrek aan respect, voor alles en iedereen. De één heeft alles, de ander niets. De </w:t>
      </w:r>
      <w:proofErr w:type="spellStart"/>
      <w:r>
        <w:rPr>
          <w:sz w:val="24"/>
          <w:szCs w:val="24"/>
        </w:rPr>
        <w:t>andrealine</w:t>
      </w:r>
      <w:proofErr w:type="spellEnd"/>
      <w:r>
        <w:rPr>
          <w:sz w:val="24"/>
          <w:szCs w:val="24"/>
        </w:rPr>
        <w:t xml:space="preserve"> van het anderen in de greep hebben, zelfs bloed zien. Het geschreeuw vanaf de kruizen… Je stopt er je oren voor dicht. Een enkeling geniet er </w:t>
      </w:r>
      <w:proofErr w:type="spellStart"/>
      <w:r>
        <w:rPr>
          <w:sz w:val="24"/>
          <w:szCs w:val="24"/>
        </w:rPr>
        <w:t>zelfsvan</w:t>
      </w:r>
      <w:proofErr w:type="spellEnd"/>
      <w:r>
        <w:rPr>
          <w:sz w:val="24"/>
          <w:szCs w:val="24"/>
        </w:rPr>
        <w:t xml:space="preserve">, als het toevallig </w:t>
      </w:r>
      <w:r>
        <w:rPr>
          <w:sz w:val="24"/>
          <w:szCs w:val="24"/>
        </w:rPr>
        <w:lastRenderedPageBreak/>
        <w:t xml:space="preserve">iemand betreft, die je niet zo mocht, of bedreigend was voor jou. </w:t>
      </w:r>
    </w:p>
    <w:p w:rsidR="00FC6848" w:rsidRDefault="00FC6848" w:rsidP="00344E7B">
      <w:pPr>
        <w:rPr>
          <w:sz w:val="24"/>
          <w:szCs w:val="24"/>
        </w:rPr>
      </w:pPr>
    </w:p>
    <w:p w:rsidR="00273E8A" w:rsidRDefault="00273E8A" w:rsidP="00344E7B">
      <w:pPr>
        <w:rPr>
          <w:sz w:val="24"/>
          <w:szCs w:val="24"/>
        </w:rPr>
      </w:pPr>
      <w:r>
        <w:rPr>
          <w:sz w:val="24"/>
          <w:szCs w:val="24"/>
        </w:rPr>
        <w:t>Macht drijft men</w:t>
      </w:r>
      <w:r w:rsidR="00FC6848">
        <w:rPr>
          <w:sz w:val="24"/>
          <w:szCs w:val="24"/>
        </w:rPr>
        <w:t>sen tot waanzin. En het í</w:t>
      </w:r>
      <w:r>
        <w:rPr>
          <w:sz w:val="24"/>
          <w:szCs w:val="24"/>
        </w:rPr>
        <w:t xml:space="preserve">s ‘niets’. Ooit wel eens een macht gezien, die het ‘hield’? Zonder ongelukken de tijd uit kon zitten. Zonder anderen tekort te doen? </w:t>
      </w:r>
    </w:p>
    <w:p w:rsidR="00273E8A" w:rsidRDefault="00273E8A" w:rsidP="00344E7B">
      <w:pPr>
        <w:rPr>
          <w:sz w:val="24"/>
          <w:szCs w:val="24"/>
        </w:rPr>
      </w:pPr>
      <w:r>
        <w:rPr>
          <w:sz w:val="24"/>
          <w:szCs w:val="24"/>
        </w:rPr>
        <w:t>Je verwijt het die soldaten, maar zelf doe je het ook. Anders, subtieler. Zelfs gebeurt het in naam van het geloof.</w:t>
      </w:r>
    </w:p>
    <w:p w:rsidR="00CB0575" w:rsidRDefault="00CB0575" w:rsidP="00344E7B">
      <w:pPr>
        <w:rPr>
          <w:sz w:val="24"/>
          <w:szCs w:val="24"/>
        </w:rPr>
      </w:pPr>
      <w:r>
        <w:rPr>
          <w:sz w:val="24"/>
          <w:szCs w:val="24"/>
        </w:rPr>
        <w:t xml:space="preserve">Kritiekloos leveren we ons uit aan keizer macht en koning geld. De crisis maakt ons niet mooier. Ieder voor zich moet het maar zien te redden, als anderen het niet doen… Aan </w:t>
      </w:r>
      <w:proofErr w:type="spellStart"/>
      <w:r>
        <w:rPr>
          <w:sz w:val="24"/>
          <w:szCs w:val="24"/>
        </w:rPr>
        <w:t>Golgotha</w:t>
      </w:r>
      <w:proofErr w:type="spellEnd"/>
      <w:r>
        <w:rPr>
          <w:sz w:val="24"/>
          <w:szCs w:val="24"/>
        </w:rPr>
        <w:t xml:space="preserve"> loop je gauw voorbij. Gewoon lekker doorgaan. Met je machtsspelletjes en je onverzadigbare ego-zucht. Geloof voor je karretje spannen: “Als u een godenzoon bent, help ons dan even van dat kruis af…” </w:t>
      </w:r>
    </w:p>
    <w:p w:rsidR="00FC6848" w:rsidRDefault="00FC6848" w:rsidP="00344E7B">
      <w:pPr>
        <w:rPr>
          <w:sz w:val="24"/>
          <w:szCs w:val="24"/>
        </w:rPr>
      </w:pPr>
    </w:p>
    <w:p w:rsidR="00273E8A" w:rsidRDefault="00CB0575" w:rsidP="00344E7B">
      <w:pPr>
        <w:rPr>
          <w:sz w:val="24"/>
          <w:szCs w:val="24"/>
        </w:rPr>
      </w:pPr>
      <w:r>
        <w:rPr>
          <w:sz w:val="24"/>
          <w:szCs w:val="24"/>
        </w:rPr>
        <w:t>In de verte, daar in de tempel schijnt het grote dikke gordijn te scheuren, als teken van diepste rouw. Gods eigen bovenkleed gaat doormidden, van boven naar beneden.</w:t>
      </w:r>
    </w:p>
    <w:p w:rsidR="00CB0575" w:rsidRDefault="00CB0575" w:rsidP="00344E7B">
      <w:pPr>
        <w:rPr>
          <w:sz w:val="24"/>
          <w:szCs w:val="24"/>
        </w:rPr>
      </w:pPr>
    </w:p>
    <w:p w:rsidR="00151980" w:rsidRDefault="00CB0575" w:rsidP="00344E7B">
      <w:pPr>
        <w:rPr>
          <w:sz w:val="24"/>
          <w:szCs w:val="24"/>
        </w:rPr>
      </w:pPr>
      <w:r>
        <w:rPr>
          <w:sz w:val="24"/>
          <w:szCs w:val="24"/>
        </w:rPr>
        <w:t xml:space="preserve">Ik ben schuldig. Jij bent schuldig. De hele wereld is schuldig. Er is </w:t>
      </w:r>
      <w:r w:rsidR="00151980">
        <w:rPr>
          <w:sz w:val="24"/>
          <w:szCs w:val="24"/>
        </w:rPr>
        <w:t xml:space="preserve">ook hier </w:t>
      </w:r>
      <w:r>
        <w:rPr>
          <w:sz w:val="24"/>
          <w:szCs w:val="24"/>
        </w:rPr>
        <w:t xml:space="preserve">geen water om je handen te wassen in onschuld. Als jij je niet verzet, dan doe je mee. Zo simpel is het. Dat er een geweer op je wordt gericht is nog geen reden om te roepen ‘We hebben geen koning, alleen de keizer’. </w:t>
      </w:r>
      <w:r w:rsidR="00151980">
        <w:rPr>
          <w:sz w:val="24"/>
          <w:szCs w:val="24"/>
        </w:rPr>
        <w:t xml:space="preserve">En je doet al om </w:t>
      </w:r>
      <w:proofErr w:type="spellStart"/>
      <w:r w:rsidR="00151980">
        <w:rPr>
          <w:sz w:val="24"/>
          <w:szCs w:val="24"/>
        </w:rPr>
        <w:t>veeeel</w:t>
      </w:r>
      <w:proofErr w:type="spellEnd"/>
      <w:r w:rsidR="00151980">
        <w:rPr>
          <w:sz w:val="24"/>
          <w:szCs w:val="24"/>
        </w:rPr>
        <w:t xml:space="preserve"> minder druk van buiten mee.</w:t>
      </w:r>
    </w:p>
    <w:p w:rsidR="00151980" w:rsidRDefault="00151980" w:rsidP="00344E7B">
      <w:pPr>
        <w:rPr>
          <w:sz w:val="24"/>
          <w:szCs w:val="24"/>
        </w:rPr>
      </w:pPr>
      <w:r>
        <w:rPr>
          <w:sz w:val="24"/>
          <w:szCs w:val="24"/>
        </w:rPr>
        <w:t>Terwijl je diep in je hart wel iets ziet in deze koning. Maar de stem van je hart hoort je niet, of breng je tot zwijgen.</w:t>
      </w:r>
    </w:p>
    <w:p w:rsidR="00CB0575" w:rsidRDefault="00CB0575" w:rsidP="00344E7B">
      <w:pPr>
        <w:rPr>
          <w:sz w:val="24"/>
          <w:szCs w:val="24"/>
        </w:rPr>
      </w:pPr>
      <w:r>
        <w:rPr>
          <w:sz w:val="24"/>
          <w:szCs w:val="24"/>
        </w:rPr>
        <w:t xml:space="preserve">Dat de massa dat doet, </w:t>
      </w:r>
      <w:r w:rsidR="00151980">
        <w:rPr>
          <w:sz w:val="24"/>
          <w:szCs w:val="24"/>
        </w:rPr>
        <w:t xml:space="preserve">is geen reden dat jij het doet. Dat je vrienden dat doen helaas ook niet. </w:t>
      </w:r>
      <w:r>
        <w:rPr>
          <w:sz w:val="24"/>
          <w:szCs w:val="24"/>
        </w:rPr>
        <w:t xml:space="preserve">Dat leiders je daarin </w:t>
      </w:r>
      <w:r>
        <w:rPr>
          <w:sz w:val="24"/>
          <w:szCs w:val="24"/>
        </w:rPr>
        <w:lastRenderedPageBreak/>
        <w:t xml:space="preserve">voorgaan biedt jou  geen excuus. Dat je </w:t>
      </w:r>
      <w:r w:rsidR="001C1CE4">
        <w:rPr>
          <w:sz w:val="24"/>
          <w:szCs w:val="24"/>
        </w:rPr>
        <w:t xml:space="preserve">in je eentje </w:t>
      </w:r>
      <w:r>
        <w:rPr>
          <w:sz w:val="24"/>
          <w:szCs w:val="24"/>
        </w:rPr>
        <w:t>niet sterk genoeg bent om het tegen te houden al evenmin. Er is vandaag maar één vraag:</w:t>
      </w:r>
      <w:r w:rsidR="00151980">
        <w:rPr>
          <w:sz w:val="24"/>
          <w:szCs w:val="24"/>
        </w:rPr>
        <w:t xml:space="preserve"> </w:t>
      </w:r>
      <w:r>
        <w:rPr>
          <w:sz w:val="24"/>
          <w:szCs w:val="24"/>
        </w:rPr>
        <w:t>‘wie is je koning?’’</w:t>
      </w:r>
    </w:p>
    <w:p w:rsidR="00CB0575" w:rsidRDefault="00CB0575" w:rsidP="00344E7B">
      <w:pPr>
        <w:rPr>
          <w:sz w:val="24"/>
          <w:szCs w:val="24"/>
        </w:rPr>
      </w:pPr>
    </w:p>
    <w:p w:rsidR="001C1CE4" w:rsidRDefault="00CB0575" w:rsidP="00344E7B">
      <w:pPr>
        <w:rPr>
          <w:sz w:val="24"/>
          <w:szCs w:val="24"/>
        </w:rPr>
      </w:pPr>
      <w:r>
        <w:rPr>
          <w:sz w:val="24"/>
          <w:szCs w:val="24"/>
        </w:rPr>
        <w:t xml:space="preserve">Je ziet de troon voor je van de keizer. Met alles daar om heen. </w:t>
      </w:r>
      <w:r w:rsidR="001C1CE4">
        <w:rPr>
          <w:sz w:val="24"/>
          <w:szCs w:val="24"/>
        </w:rPr>
        <w:t>Je ruikt de macht, voelt hoe zacht het pluche is.</w:t>
      </w:r>
    </w:p>
    <w:p w:rsidR="00CB0575" w:rsidRDefault="00CB0575" w:rsidP="00344E7B">
      <w:pPr>
        <w:rPr>
          <w:sz w:val="24"/>
          <w:szCs w:val="24"/>
        </w:rPr>
      </w:pPr>
      <w:r>
        <w:rPr>
          <w:sz w:val="24"/>
          <w:szCs w:val="24"/>
        </w:rPr>
        <w:t xml:space="preserve">Je beseft dat </w:t>
      </w:r>
      <w:r w:rsidR="001C1CE4">
        <w:rPr>
          <w:sz w:val="24"/>
          <w:szCs w:val="24"/>
        </w:rPr>
        <w:t xml:space="preserve">het nu </w:t>
      </w:r>
      <w:r>
        <w:rPr>
          <w:sz w:val="24"/>
          <w:szCs w:val="24"/>
        </w:rPr>
        <w:t xml:space="preserve">niet veel anders is. De </w:t>
      </w:r>
      <w:r w:rsidR="00151980">
        <w:rPr>
          <w:sz w:val="24"/>
          <w:szCs w:val="24"/>
        </w:rPr>
        <w:t>‘</w:t>
      </w:r>
      <w:r>
        <w:rPr>
          <w:sz w:val="24"/>
          <w:szCs w:val="24"/>
        </w:rPr>
        <w:t>keizer</w:t>
      </w:r>
      <w:r w:rsidR="00151980">
        <w:rPr>
          <w:sz w:val="24"/>
          <w:szCs w:val="24"/>
        </w:rPr>
        <w:t>’</w:t>
      </w:r>
      <w:r>
        <w:rPr>
          <w:sz w:val="24"/>
          <w:szCs w:val="24"/>
        </w:rPr>
        <w:t xml:space="preserve"> </w:t>
      </w:r>
      <w:r w:rsidR="00151980">
        <w:rPr>
          <w:sz w:val="24"/>
          <w:szCs w:val="24"/>
        </w:rPr>
        <w:t xml:space="preserve">heeft vele gestalten en </w:t>
      </w:r>
      <w:r>
        <w:rPr>
          <w:sz w:val="24"/>
          <w:szCs w:val="24"/>
        </w:rPr>
        <w:t>is oppermachtig</w:t>
      </w:r>
      <w:r w:rsidR="001C1CE4">
        <w:rPr>
          <w:sz w:val="24"/>
          <w:szCs w:val="24"/>
        </w:rPr>
        <w:t>, van de grote wereld-keizers tot de huispotentaten</w:t>
      </w:r>
      <w:r>
        <w:rPr>
          <w:sz w:val="24"/>
          <w:szCs w:val="24"/>
        </w:rPr>
        <w:t>. Er i</w:t>
      </w:r>
      <w:r w:rsidR="00151980">
        <w:rPr>
          <w:sz w:val="24"/>
          <w:szCs w:val="24"/>
        </w:rPr>
        <w:t>s wel kritiek, maar je doet mee, al is het maar door niets te doen.</w:t>
      </w:r>
    </w:p>
    <w:p w:rsidR="00151980" w:rsidRDefault="00CB0575" w:rsidP="00344E7B">
      <w:pPr>
        <w:rPr>
          <w:sz w:val="24"/>
          <w:szCs w:val="24"/>
        </w:rPr>
      </w:pPr>
      <w:r>
        <w:rPr>
          <w:sz w:val="24"/>
          <w:szCs w:val="24"/>
        </w:rPr>
        <w:t xml:space="preserve">Je ziet </w:t>
      </w:r>
      <w:r w:rsidR="001C1CE4">
        <w:rPr>
          <w:sz w:val="24"/>
          <w:szCs w:val="24"/>
        </w:rPr>
        <w:t>da</w:t>
      </w:r>
      <w:r>
        <w:rPr>
          <w:sz w:val="24"/>
          <w:szCs w:val="24"/>
        </w:rPr>
        <w:t xml:space="preserve">t kruis. Die gebroken mens. De mens van God. </w:t>
      </w:r>
    </w:p>
    <w:p w:rsidR="00CB0575" w:rsidRDefault="00CB0575" w:rsidP="00344E7B">
      <w:pPr>
        <w:rPr>
          <w:sz w:val="24"/>
          <w:szCs w:val="24"/>
        </w:rPr>
      </w:pPr>
      <w:r>
        <w:rPr>
          <w:sz w:val="24"/>
          <w:szCs w:val="24"/>
        </w:rPr>
        <w:t>Die</w:t>
      </w:r>
      <w:r w:rsidR="00151980">
        <w:rPr>
          <w:sz w:val="24"/>
          <w:szCs w:val="24"/>
        </w:rPr>
        <w:t>,</w:t>
      </w:r>
      <w:r>
        <w:rPr>
          <w:sz w:val="24"/>
          <w:szCs w:val="24"/>
        </w:rPr>
        <w:t xml:space="preserve"> </w:t>
      </w:r>
      <w:r w:rsidR="00151980">
        <w:rPr>
          <w:sz w:val="24"/>
          <w:szCs w:val="24"/>
        </w:rPr>
        <w:t xml:space="preserve">zelf gebroken, tot het einde toe </w:t>
      </w:r>
      <w:r>
        <w:rPr>
          <w:sz w:val="24"/>
          <w:szCs w:val="24"/>
        </w:rPr>
        <w:t xml:space="preserve">weigert te breken. Hoe kapot hij ook gaat, hij heelt. Relaties, zoals van zijn moeder die hij verbindt met zijn vriend. Gewetens, zoals </w:t>
      </w:r>
      <w:r w:rsidR="00151980">
        <w:rPr>
          <w:sz w:val="24"/>
          <w:szCs w:val="24"/>
        </w:rPr>
        <w:t>van die man naast hem, die om vergiffe</w:t>
      </w:r>
      <w:r w:rsidR="00FC6848">
        <w:rPr>
          <w:sz w:val="24"/>
          <w:szCs w:val="24"/>
        </w:rPr>
        <w:t>nis smeekt. Hij overstijgt zich</w:t>
      </w:r>
      <w:r w:rsidR="00151980">
        <w:rPr>
          <w:sz w:val="24"/>
          <w:szCs w:val="24"/>
        </w:rPr>
        <w:t xml:space="preserve">zelf, of nu zien we ten volle hoe groots, zeg gerust goddelijk hij </w:t>
      </w:r>
      <w:r w:rsidR="001C1CE4">
        <w:rPr>
          <w:sz w:val="24"/>
          <w:szCs w:val="24"/>
        </w:rPr>
        <w:t>i</w:t>
      </w:r>
      <w:r w:rsidR="00151980">
        <w:rPr>
          <w:sz w:val="24"/>
          <w:szCs w:val="24"/>
        </w:rPr>
        <w:t xml:space="preserve">s…. Hij bidt… Luister… Hij bidt… nee, niet voor </w:t>
      </w:r>
      <w:r w:rsidR="001C1CE4">
        <w:rPr>
          <w:sz w:val="24"/>
          <w:szCs w:val="24"/>
        </w:rPr>
        <w:t>z</w:t>
      </w:r>
      <w:r w:rsidR="00151980">
        <w:rPr>
          <w:sz w:val="24"/>
          <w:szCs w:val="24"/>
        </w:rPr>
        <w:t>ichzelf bidt hij.. Hij bidt voor mij!</w:t>
      </w:r>
    </w:p>
    <w:p w:rsidR="00151980" w:rsidRDefault="00151980" w:rsidP="00344E7B">
      <w:pPr>
        <w:rPr>
          <w:sz w:val="24"/>
          <w:szCs w:val="24"/>
        </w:rPr>
      </w:pPr>
      <w:r>
        <w:rPr>
          <w:sz w:val="24"/>
          <w:szCs w:val="24"/>
        </w:rPr>
        <w:t>Koning aan het kruis, koning van mijn hart!</w:t>
      </w:r>
    </w:p>
    <w:p w:rsidR="00CB0575" w:rsidRDefault="00CB0575" w:rsidP="00344E7B">
      <w:pPr>
        <w:rPr>
          <w:sz w:val="24"/>
          <w:szCs w:val="24"/>
        </w:rPr>
      </w:pPr>
    </w:p>
    <w:p w:rsidR="0025418A" w:rsidRDefault="00A21BED" w:rsidP="00344E7B">
      <w:pPr>
        <w:rPr>
          <w:b/>
          <w:sz w:val="24"/>
          <w:szCs w:val="24"/>
        </w:rPr>
      </w:pPr>
      <w:r>
        <w:rPr>
          <w:b/>
          <w:sz w:val="24"/>
          <w:szCs w:val="24"/>
        </w:rPr>
        <w:t xml:space="preserve">Samenzang: </w:t>
      </w:r>
      <w:r w:rsidRPr="00A21BED">
        <w:rPr>
          <w:sz w:val="24"/>
          <w:szCs w:val="24"/>
        </w:rPr>
        <w:t>Gezang 184</w:t>
      </w:r>
      <w:r w:rsidR="00344E7B">
        <w:rPr>
          <w:b/>
          <w:sz w:val="24"/>
          <w:szCs w:val="24"/>
        </w:rPr>
        <w:t xml:space="preserve"> </w:t>
      </w: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bookmarkStart w:id="0" w:name="_GoBack"/>
      <w:bookmarkEnd w:id="0"/>
    </w:p>
    <w:sectPr w:rsidR="0025418A">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B25F8"/>
    <w:rsid w:val="000C2F45"/>
    <w:rsid w:val="000C4691"/>
    <w:rsid w:val="000C4C9C"/>
    <w:rsid w:val="00104307"/>
    <w:rsid w:val="00123371"/>
    <w:rsid w:val="00147D42"/>
    <w:rsid w:val="00151980"/>
    <w:rsid w:val="00163700"/>
    <w:rsid w:val="00193CA4"/>
    <w:rsid w:val="001B5742"/>
    <w:rsid w:val="001C0158"/>
    <w:rsid w:val="001C1CE4"/>
    <w:rsid w:val="001E2261"/>
    <w:rsid w:val="001E3C8A"/>
    <w:rsid w:val="0020051D"/>
    <w:rsid w:val="00203654"/>
    <w:rsid w:val="00244063"/>
    <w:rsid w:val="0025418A"/>
    <w:rsid w:val="00273E8A"/>
    <w:rsid w:val="00287794"/>
    <w:rsid w:val="002924BF"/>
    <w:rsid w:val="002F0067"/>
    <w:rsid w:val="002F620B"/>
    <w:rsid w:val="00316F6E"/>
    <w:rsid w:val="00344E7B"/>
    <w:rsid w:val="00373617"/>
    <w:rsid w:val="003908AC"/>
    <w:rsid w:val="003C0353"/>
    <w:rsid w:val="003D0AE0"/>
    <w:rsid w:val="00412DA1"/>
    <w:rsid w:val="0043101D"/>
    <w:rsid w:val="004514CF"/>
    <w:rsid w:val="00481087"/>
    <w:rsid w:val="00492895"/>
    <w:rsid w:val="00493099"/>
    <w:rsid w:val="004A081E"/>
    <w:rsid w:val="005247E8"/>
    <w:rsid w:val="00546DC3"/>
    <w:rsid w:val="00584D25"/>
    <w:rsid w:val="00587EE9"/>
    <w:rsid w:val="005A1F5A"/>
    <w:rsid w:val="005A45D3"/>
    <w:rsid w:val="005D7047"/>
    <w:rsid w:val="005D74EB"/>
    <w:rsid w:val="005E0435"/>
    <w:rsid w:val="005F4FAC"/>
    <w:rsid w:val="00616A03"/>
    <w:rsid w:val="00626539"/>
    <w:rsid w:val="00630E31"/>
    <w:rsid w:val="00647A3E"/>
    <w:rsid w:val="00662374"/>
    <w:rsid w:val="0068655A"/>
    <w:rsid w:val="006B5020"/>
    <w:rsid w:val="0073449C"/>
    <w:rsid w:val="00744C91"/>
    <w:rsid w:val="00791ED5"/>
    <w:rsid w:val="007B53B3"/>
    <w:rsid w:val="007B54AF"/>
    <w:rsid w:val="007C1ED5"/>
    <w:rsid w:val="007C4595"/>
    <w:rsid w:val="007C4AC0"/>
    <w:rsid w:val="007D1326"/>
    <w:rsid w:val="007D3CD8"/>
    <w:rsid w:val="007D6C04"/>
    <w:rsid w:val="007D6F6C"/>
    <w:rsid w:val="007F5BEF"/>
    <w:rsid w:val="00813614"/>
    <w:rsid w:val="00827FBF"/>
    <w:rsid w:val="00834218"/>
    <w:rsid w:val="008562A6"/>
    <w:rsid w:val="008600D9"/>
    <w:rsid w:val="0087464C"/>
    <w:rsid w:val="008B2EE2"/>
    <w:rsid w:val="008C0120"/>
    <w:rsid w:val="008C0B9D"/>
    <w:rsid w:val="008D1261"/>
    <w:rsid w:val="008D5759"/>
    <w:rsid w:val="008D6031"/>
    <w:rsid w:val="00922354"/>
    <w:rsid w:val="00953519"/>
    <w:rsid w:val="009729BF"/>
    <w:rsid w:val="00976E1A"/>
    <w:rsid w:val="0098574F"/>
    <w:rsid w:val="009B01C1"/>
    <w:rsid w:val="009B28A5"/>
    <w:rsid w:val="00A051B9"/>
    <w:rsid w:val="00A21BED"/>
    <w:rsid w:val="00A53C66"/>
    <w:rsid w:val="00A55BA3"/>
    <w:rsid w:val="00A678D4"/>
    <w:rsid w:val="00A7512D"/>
    <w:rsid w:val="00A833CF"/>
    <w:rsid w:val="00A8486C"/>
    <w:rsid w:val="00A9759A"/>
    <w:rsid w:val="00AA2A60"/>
    <w:rsid w:val="00AB215F"/>
    <w:rsid w:val="00AB4F47"/>
    <w:rsid w:val="00AD6294"/>
    <w:rsid w:val="00AD75F1"/>
    <w:rsid w:val="00B14C00"/>
    <w:rsid w:val="00B3608B"/>
    <w:rsid w:val="00BA3C30"/>
    <w:rsid w:val="00BA5C98"/>
    <w:rsid w:val="00BE152F"/>
    <w:rsid w:val="00C20A26"/>
    <w:rsid w:val="00C265A2"/>
    <w:rsid w:val="00C5623F"/>
    <w:rsid w:val="00C62ABB"/>
    <w:rsid w:val="00C8635A"/>
    <w:rsid w:val="00CB0575"/>
    <w:rsid w:val="00CC3F3D"/>
    <w:rsid w:val="00CD6425"/>
    <w:rsid w:val="00CF402D"/>
    <w:rsid w:val="00D6093E"/>
    <w:rsid w:val="00D91DB6"/>
    <w:rsid w:val="00DA7879"/>
    <w:rsid w:val="00E23773"/>
    <w:rsid w:val="00E43956"/>
    <w:rsid w:val="00E55244"/>
    <w:rsid w:val="00E71A4B"/>
    <w:rsid w:val="00E7336B"/>
    <w:rsid w:val="00EC38BE"/>
    <w:rsid w:val="00EC5B21"/>
    <w:rsid w:val="00ED0B7F"/>
    <w:rsid w:val="00ED4978"/>
    <w:rsid w:val="00EE19C5"/>
    <w:rsid w:val="00F03FA9"/>
    <w:rsid w:val="00F133B8"/>
    <w:rsid w:val="00F14C40"/>
    <w:rsid w:val="00F442B9"/>
    <w:rsid w:val="00F615F2"/>
    <w:rsid w:val="00F7010F"/>
    <w:rsid w:val="00F70B03"/>
    <w:rsid w:val="00F92C77"/>
    <w:rsid w:val="00FC6848"/>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92740">
      <w:bodyDiv w:val="1"/>
      <w:marLeft w:val="0"/>
      <w:marRight w:val="0"/>
      <w:marTop w:val="0"/>
      <w:marBottom w:val="0"/>
      <w:divBdr>
        <w:top w:val="none" w:sz="0" w:space="0" w:color="auto"/>
        <w:left w:val="none" w:sz="0" w:space="0" w:color="auto"/>
        <w:bottom w:val="none" w:sz="0" w:space="0" w:color="auto"/>
        <w:right w:val="none" w:sz="0" w:space="0" w:color="auto"/>
      </w:divBdr>
      <w:divsChild>
        <w:div w:id="51971081">
          <w:marLeft w:val="0"/>
          <w:marRight w:val="0"/>
          <w:marTop w:val="0"/>
          <w:marBottom w:val="0"/>
          <w:divBdr>
            <w:top w:val="none" w:sz="0" w:space="0" w:color="auto"/>
            <w:left w:val="none" w:sz="0" w:space="0" w:color="auto"/>
            <w:bottom w:val="none" w:sz="0" w:space="0" w:color="auto"/>
            <w:right w:val="none" w:sz="0" w:space="0" w:color="auto"/>
          </w:divBdr>
        </w:div>
        <w:div w:id="1201286782">
          <w:marLeft w:val="0"/>
          <w:marRight w:val="0"/>
          <w:marTop w:val="0"/>
          <w:marBottom w:val="0"/>
          <w:divBdr>
            <w:top w:val="none" w:sz="0" w:space="0" w:color="auto"/>
            <w:left w:val="none" w:sz="0" w:space="0" w:color="auto"/>
            <w:bottom w:val="none" w:sz="0" w:space="0" w:color="auto"/>
            <w:right w:val="none" w:sz="0" w:space="0" w:color="auto"/>
          </w:divBdr>
        </w:div>
        <w:div w:id="709572233">
          <w:marLeft w:val="0"/>
          <w:marRight w:val="0"/>
          <w:marTop w:val="0"/>
          <w:marBottom w:val="0"/>
          <w:divBdr>
            <w:top w:val="none" w:sz="0" w:space="0" w:color="auto"/>
            <w:left w:val="none" w:sz="0" w:space="0" w:color="auto"/>
            <w:bottom w:val="none" w:sz="0" w:space="0" w:color="auto"/>
            <w:right w:val="none" w:sz="0" w:space="0" w:color="auto"/>
          </w:divBdr>
        </w:div>
        <w:div w:id="953095460">
          <w:marLeft w:val="0"/>
          <w:marRight w:val="0"/>
          <w:marTop w:val="0"/>
          <w:marBottom w:val="0"/>
          <w:divBdr>
            <w:top w:val="none" w:sz="0" w:space="0" w:color="auto"/>
            <w:left w:val="none" w:sz="0" w:space="0" w:color="auto"/>
            <w:bottom w:val="none" w:sz="0" w:space="0" w:color="auto"/>
            <w:right w:val="none" w:sz="0" w:space="0" w:color="auto"/>
          </w:divBdr>
        </w:div>
        <w:div w:id="526453988">
          <w:marLeft w:val="0"/>
          <w:marRight w:val="0"/>
          <w:marTop w:val="0"/>
          <w:marBottom w:val="0"/>
          <w:divBdr>
            <w:top w:val="none" w:sz="0" w:space="0" w:color="auto"/>
            <w:left w:val="none" w:sz="0" w:space="0" w:color="auto"/>
            <w:bottom w:val="none" w:sz="0" w:space="0" w:color="auto"/>
            <w:right w:val="none" w:sz="0" w:space="0" w:color="auto"/>
          </w:divBdr>
        </w:div>
        <w:div w:id="273709626">
          <w:marLeft w:val="0"/>
          <w:marRight w:val="0"/>
          <w:marTop w:val="0"/>
          <w:marBottom w:val="0"/>
          <w:divBdr>
            <w:top w:val="none" w:sz="0" w:space="0" w:color="auto"/>
            <w:left w:val="none" w:sz="0" w:space="0" w:color="auto"/>
            <w:bottom w:val="none" w:sz="0" w:space="0" w:color="auto"/>
            <w:right w:val="none" w:sz="0" w:space="0" w:color="auto"/>
          </w:divBdr>
        </w:div>
        <w:div w:id="971135787">
          <w:marLeft w:val="0"/>
          <w:marRight w:val="0"/>
          <w:marTop w:val="0"/>
          <w:marBottom w:val="0"/>
          <w:divBdr>
            <w:top w:val="none" w:sz="0" w:space="0" w:color="auto"/>
            <w:left w:val="none" w:sz="0" w:space="0" w:color="auto"/>
            <w:bottom w:val="none" w:sz="0" w:space="0" w:color="auto"/>
            <w:right w:val="none" w:sz="0" w:space="0" w:color="auto"/>
          </w:divBdr>
        </w:div>
        <w:div w:id="344479256">
          <w:marLeft w:val="0"/>
          <w:marRight w:val="0"/>
          <w:marTop w:val="0"/>
          <w:marBottom w:val="0"/>
          <w:divBdr>
            <w:top w:val="none" w:sz="0" w:space="0" w:color="auto"/>
            <w:left w:val="none" w:sz="0" w:space="0" w:color="auto"/>
            <w:bottom w:val="none" w:sz="0" w:space="0" w:color="auto"/>
            <w:right w:val="none" w:sz="0" w:space="0" w:color="auto"/>
          </w:divBdr>
        </w:div>
        <w:div w:id="8260773">
          <w:marLeft w:val="0"/>
          <w:marRight w:val="0"/>
          <w:marTop w:val="0"/>
          <w:marBottom w:val="0"/>
          <w:divBdr>
            <w:top w:val="none" w:sz="0" w:space="0" w:color="auto"/>
            <w:left w:val="none" w:sz="0" w:space="0" w:color="auto"/>
            <w:bottom w:val="none" w:sz="0" w:space="0" w:color="auto"/>
            <w:right w:val="none" w:sz="0" w:space="0" w:color="auto"/>
          </w:divBdr>
        </w:div>
        <w:div w:id="82177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9058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2012-04-04T11:22:00Z</cp:lastPrinted>
  <dcterms:created xsi:type="dcterms:W3CDTF">2012-04-06T21:43:00Z</dcterms:created>
  <dcterms:modified xsi:type="dcterms:W3CDTF">2012-04-06T21:43:00Z</dcterms:modified>
</cp:coreProperties>
</file>