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C8" w:rsidRDefault="00523BC8" w:rsidP="00523BC8">
      <w:pPr>
        <w:rPr>
          <w:sz w:val="24"/>
          <w:szCs w:val="24"/>
        </w:rPr>
      </w:pPr>
    </w:p>
    <w:p w:rsidR="00033573" w:rsidRDefault="00033573" w:rsidP="00523BC8">
      <w:pPr>
        <w:pStyle w:val="Titel"/>
      </w:pPr>
      <w:r>
        <w:rPr>
          <w:b w:val="0"/>
        </w:rPr>
        <w:t>VIERING van</w:t>
      </w:r>
      <w:r w:rsidR="00523BC8">
        <w:t xml:space="preserve"> </w:t>
      </w:r>
      <w:r>
        <w:t>HEMELVAARTSDAG</w:t>
      </w:r>
    </w:p>
    <w:p w:rsidR="00523BC8" w:rsidRPr="00523BC8" w:rsidRDefault="00523BC8" w:rsidP="00523BC8">
      <w:pPr>
        <w:jc w:val="center"/>
      </w:pPr>
      <w:r w:rsidRPr="00523BC8">
        <w:t>de v</w:t>
      </w:r>
      <w:r w:rsidR="00033573">
        <w:t xml:space="preserve">eertigste </w:t>
      </w:r>
      <w:r w:rsidRPr="00523BC8">
        <w:t>dag van Pasen</w:t>
      </w:r>
    </w:p>
    <w:p w:rsidR="00523BC8" w:rsidRPr="00523BC8" w:rsidRDefault="00523BC8" w:rsidP="00523BC8">
      <w:pPr>
        <w:jc w:val="center"/>
        <w:rPr>
          <w:vertAlign w:val="superscript"/>
        </w:rPr>
      </w:pPr>
      <w:r w:rsidRPr="00523BC8">
        <w:t xml:space="preserve">op </w:t>
      </w:r>
      <w:r w:rsidR="00033573">
        <w:t>9 mei</w:t>
      </w:r>
      <w:r w:rsidRPr="00523BC8">
        <w:t xml:space="preserve"> 2013</w:t>
      </w:r>
    </w:p>
    <w:p w:rsidR="00523BC8" w:rsidRPr="00115E76" w:rsidRDefault="00523BC8" w:rsidP="00523BC8">
      <w:pPr>
        <w:jc w:val="center"/>
        <w:rPr>
          <w:vertAlign w:val="superscript"/>
        </w:rPr>
      </w:pPr>
      <w:r>
        <w:rPr>
          <w:vertAlign w:val="superscript"/>
        </w:rPr>
        <w:t>liturgische kleur: WIT</w:t>
      </w:r>
    </w:p>
    <w:p w:rsidR="00523BC8" w:rsidRPr="00523BC8" w:rsidRDefault="00523BC8" w:rsidP="00523BC8">
      <w:pPr>
        <w:jc w:val="center"/>
        <w:rPr>
          <w:b/>
          <w:szCs w:val="24"/>
        </w:rPr>
      </w:pPr>
      <w:r w:rsidRPr="00523BC8">
        <w:rPr>
          <w:b/>
          <w:szCs w:val="24"/>
        </w:rPr>
        <w:t xml:space="preserve">thema: </w:t>
      </w:r>
    </w:p>
    <w:p w:rsidR="00523BC8" w:rsidRPr="00523BC8" w:rsidRDefault="00523BC8" w:rsidP="00523BC8">
      <w:pPr>
        <w:jc w:val="center"/>
        <w:rPr>
          <w:b/>
          <w:sz w:val="28"/>
        </w:rPr>
      </w:pPr>
      <w:r w:rsidRPr="00523BC8">
        <w:rPr>
          <w:b/>
          <w:szCs w:val="24"/>
        </w:rPr>
        <w:t xml:space="preserve"> ‘</w:t>
      </w:r>
      <w:r w:rsidR="00033573">
        <w:rPr>
          <w:b/>
          <w:szCs w:val="24"/>
        </w:rPr>
        <w:t xml:space="preserve">de </w:t>
      </w:r>
      <w:r w:rsidRPr="00523BC8">
        <w:rPr>
          <w:b/>
          <w:szCs w:val="24"/>
        </w:rPr>
        <w:t>in</w:t>
      </w:r>
      <w:r w:rsidR="00033573">
        <w:rPr>
          <w:b/>
          <w:szCs w:val="24"/>
        </w:rPr>
        <w:t>tronisatie</w:t>
      </w:r>
      <w:r w:rsidRPr="00523BC8">
        <w:rPr>
          <w:b/>
          <w:szCs w:val="24"/>
        </w:rPr>
        <w:t>’</w:t>
      </w:r>
    </w:p>
    <w:p w:rsidR="00523BC8" w:rsidRDefault="00523BC8" w:rsidP="00523BC8">
      <w:pPr>
        <w:jc w:val="center"/>
        <w:rPr>
          <w:b/>
          <w:i/>
        </w:rPr>
      </w:pPr>
    </w:p>
    <w:p w:rsidR="00523BC8" w:rsidRDefault="00523BC8" w:rsidP="00523BC8">
      <w:pPr>
        <w:jc w:val="center"/>
      </w:pPr>
      <w:r>
        <w:t xml:space="preserve">voorganger: ds. Ad Alblas </w:t>
      </w:r>
    </w:p>
    <w:p w:rsidR="00523BC8" w:rsidRDefault="00523BC8" w:rsidP="00523BC8">
      <w:pPr>
        <w:jc w:val="center"/>
        <w:rPr>
          <w:snapToGrid w:val="0"/>
        </w:rPr>
      </w:pPr>
      <w:r>
        <w:rPr>
          <w:snapToGrid w:val="0"/>
        </w:rPr>
        <w:t xml:space="preserve">organist: </w:t>
      </w:r>
      <w:r w:rsidR="00033573">
        <w:rPr>
          <w:snapToGrid w:val="0"/>
        </w:rPr>
        <w:t>Joop Brons</w:t>
      </w:r>
    </w:p>
    <w:p w:rsidR="00523BC8" w:rsidRDefault="00523BC8" w:rsidP="00986B07">
      <w:pPr>
        <w:rPr>
          <w:b/>
          <w:sz w:val="24"/>
          <w:szCs w:val="24"/>
        </w:rPr>
      </w:pPr>
    </w:p>
    <w:p w:rsidR="00523BC8" w:rsidRDefault="00523BC8" w:rsidP="00986B07">
      <w:pPr>
        <w:rPr>
          <w:b/>
          <w:sz w:val="24"/>
          <w:szCs w:val="24"/>
        </w:rPr>
      </w:pPr>
    </w:p>
    <w:p w:rsidR="00523BC8" w:rsidRDefault="00523BC8" w:rsidP="00523BC8">
      <w:pPr>
        <w:pStyle w:val="Kop1"/>
        <w:rPr>
          <w:b w:val="0"/>
          <w:bCs w:val="0"/>
        </w:rPr>
      </w:pPr>
      <w:r>
        <w:t>Inleidend orgelspel</w:t>
      </w:r>
    </w:p>
    <w:p w:rsidR="00523BC8" w:rsidRDefault="00523BC8" w:rsidP="00523BC8">
      <w:pPr>
        <w:rPr>
          <w:b/>
        </w:rPr>
      </w:pPr>
    </w:p>
    <w:p w:rsidR="00523BC8" w:rsidRDefault="00523BC8" w:rsidP="00523BC8">
      <w:r>
        <w:rPr>
          <w:b/>
        </w:rPr>
        <w:t xml:space="preserve">Kort voor aanvang </w:t>
      </w:r>
      <w:r>
        <w:t xml:space="preserve">van de dienst komen </w:t>
      </w:r>
    </w:p>
    <w:p w:rsidR="00523BC8" w:rsidRDefault="00523BC8" w:rsidP="00523BC8">
      <w:r>
        <w:t xml:space="preserve">de dienstdoende predikant en kerkenraadsleden binnen, </w:t>
      </w:r>
    </w:p>
    <w:p w:rsidR="00523BC8" w:rsidRDefault="00523BC8" w:rsidP="00523BC8">
      <w:r>
        <w:t>waarna de kaarsen worden ontstoken</w:t>
      </w:r>
    </w:p>
    <w:p w:rsidR="00523BC8" w:rsidRDefault="00523BC8" w:rsidP="00986B07">
      <w:pPr>
        <w:rPr>
          <w:b/>
          <w:sz w:val="24"/>
          <w:szCs w:val="24"/>
        </w:rPr>
      </w:pPr>
    </w:p>
    <w:p w:rsidR="00986B07" w:rsidRPr="00986B07" w:rsidRDefault="00986B07" w:rsidP="00986B07">
      <w:pPr>
        <w:rPr>
          <w:sz w:val="24"/>
          <w:szCs w:val="24"/>
        </w:rPr>
      </w:pPr>
      <w:r>
        <w:rPr>
          <w:b/>
          <w:sz w:val="24"/>
          <w:szCs w:val="24"/>
        </w:rPr>
        <w:t xml:space="preserve">Welkom </w:t>
      </w:r>
      <w:r>
        <w:rPr>
          <w:sz w:val="24"/>
          <w:szCs w:val="24"/>
        </w:rPr>
        <w:t xml:space="preserve">door </w:t>
      </w:r>
      <w:r w:rsidR="008B48E9">
        <w:rPr>
          <w:sz w:val="24"/>
          <w:szCs w:val="24"/>
        </w:rPr>
        <w:t xml:space="preserve">Jan-Peter Loof, </w:t>
      </w:r>
      <w:r>
        <w:rPr>
          <w:sz w:val="24"/>
          <w:szCs w:val="24"/>
        </w:rPr>
        <w:t>ouderling van dienst</w:t>
      </w:r>
    </w:p>
    <w:p w:rsidR="00523BC8" w:rsidRDefault="00523BC8" w:rsidP="00523BC8">
      <w:pPr>
        <w:pStyle w:val="Kop1"/>
      </w:pPr>
      <w:r>
        <w:t xml:space="preserve">Introïtustekst </w:t>
      </w:r>
    </w:p>
    <w:p w:rsidR="00A61E2C" w:rsidRPr="00F95CF0" w:rsidRDefault="00A61E2C" w:rsidP="00A61E2C">
      <w:r w:rsidRPr="00F95CF0">
        <w:t>‘Klap in je handen, volken! Juich voor God! Laat je stem horen!</w:t>
      </w:r>
    </w:p>
    <w:p w:rsidR="00A61E2C" w:rsidRPr="00F95CF0" w:rsidRDefault="00A61E2C" w:rsidP="00A61E2C">
      <w:r w:rsidRPr="00F95CF0">
        <w:t>Want de HEER, de Allerhoogste, is ontzagwekkend, koning van heel de aarde</w:t>
      </w:r>
      <w:r>
        <w:t>’</w:t>
      </w:r>
      <w:r w:rsidRPr="00F95CF0">
        <w:t>.</w:t>
      </w:r>
    </w:p>
    <w:p w:rsidR="00A61E2C" w:rsidRPr="00A61E2C" w:rsidRDefault="00A61E2C" w:rsidP="0025418A">
      <w:pPr>
        <w:rPr>
          <w:sz w:val="24"/>
          <w:szCs w:val="24"/>
        </w:rPr>
      </w:pPr>
      <w:r>
        <w:rPr>
          <w:b/>
          <w:sz w:val="24"/>
          <w:szCs w:val="24"/>
        </w:rPr>
        <w:t xml:space="preserve">Samenzang: </w:t>
      </w:r>
      <w:r>
        <w:rPr>
          <w:sz w:val="24"/>
          <w:szCs w:val="24"/>
        </w:rPr>
        <w:t>Psalm 68: 2+6</w:t>
      </w:r>
    </w:p>
    <w:p w:rsidR="006C4759" w:rsidRDefault="00986B07" w:rsidP="0025418A">
      <w:pPr>
        <w:rPr>
          <w:b/>
          <w:sz w:val="24"/>
          <w:szCs w:val="24"/>
        </w:rPr>
      </w:pPr>
      <w:r>
        <w:rPr>
          <w:b/>
          <w:sz w:val="24"/>
          <w:szCs w:val="24"/>
        </w:rPr>
        <w:t>Woord ter voorbereiding</w:t>
      </w:r>
    </w:p>
    <w:p w:rsidR="006B62B2" w:rsidRPr="006B62B2" w:rsidRDefault="006B62B2" w:rsidP="0025418A">
      <w:pPr>
        <w:rPr>
          <w:sz w:val="24"/>
          <w:szCs w:val="24"/>
        </w:rPr>
      </w:pPr>
      <w:r w:rsidRPr="006B62B2">
        <w:rPr>
          <w:sz w:val="24"/>
          <w:szCs w:val="24"/>
        </w:rPr>
        <w:t>‘Hij die ons hoogst verlangen is ontvangt de hoogste hulde’</w:t>
      </w:r>
      <w:r>
        <w:rPr>
          <w:sz w:val="24"/>
          <w:szCs w:val="24"/>
        </w:rPr>
        <w:t xml:space="preserve">. De aanbidding van ons hart en de toewijding van ons denken. </w:t>
      </w:r>
    </w:p>
    <w:p w:rsidR="00A61E2C" w:rsidRPr="006B62B2" w:rsidRDefault="006B62B2" w:rsidP="0025418A">
      <w:pPr>
        <w:rPr>
          <w:sz w:val="24"/>
          <w:szCs w:val="24"/>
        </w:rPr>
      </w:pPr>
      <w:r>
        <w:rPr>
          <w:sz w:val="24"/>
          <w:szCs w:val="24"/>
        </w:rPr>
        <w:t>In ontzagwekkende stilte.</w:t>
      </w:r>
    </w:p>
    <w:p w:rsidR="0080707A" w:rsidRPr="0080707A" w:rsidRDefault="0080707A" w:rsidP="0025418A">
      <w:pPr>
        <w:rPr>
          <w:b/>
          <w:sz w:val="24"/>
          <w:szCs w:val="24"/>
        </w:rPr>
      </w:pPr>
      <w:r>
        <w:rPr>
          <w:b/>
          <w:sz w:val="24"/>
          <w:szCs w:val="24"/>
        </w:rPr>
        <w:t>Aanroeping en groet</w:t>
      </w:r>
    </w:p>
    <w:p w:rsidR="00044CF7" w:rsidRDefault="00044CF7" w:rsidP="00044CF7">
      <w:pPr>
        <w:rPr>
          <w:sz w:val="24"/>
          <w:szCs w:val="24"/>
        </w:rPr>
      </w:pPr>
      <w:r>
        <w:rPr>
          <w:sz w:val="24"/>
          <w:szCs w:val="24"/>
        </w:rPr>
        <w:t>Onze hulp is van God, die hemel en aarde maakt. Die eeuwig trouw is aan de mensen en deze wereld nooit laat vallen.</w:t>
      </w:r>
    </w:p>
    <w:p w:rsidR="00044CF7" w:rsidRDefault="00044CF7" w:rsidP="00044CF7">
      <w:pPr>
        <w:rPr>
          <w:b/>
          <w:sz w:val="24"/>
          <w:szCs w:val="24"/>
        </w:rPr>
      </w:pPr>
      <w:r>
        <w:rPr>
          <w:sz w:val="24"/>
          <w:szCs w:val="24"/>
        </w:rPr>
        <w:lastRenderedPageBreak/>
        <w:t>Genade en vrede van God, die er altijd is; en van Jezus Christus zijn trouwe getuige, de eerstgeborene uit de doden en overste koning van de aarde, door de Heilige Geest.</w:t>
      </w:r>
    </w:p>
    <w:p w:rsidR="00044CF7" w:rsidRPr="005D1BEA" w:rsidRDefault="00044CF7" w:rsidP="00044CF7">
      <w:pPr>
        <w:pStyle w:val="Kop1"/>
        <w:rPr>
          <w:szCs w:val="24"/>
        </w:rPr>
      </w:pPr>
    </w:p>
    <w:p w:rsidR="00F71011" w:rsidRDefault="00F71011" w:rsidP="00F71011">
      <w:pPr>
        <w:jc w:val="center"/>
        <w:rPr>
          <w:b/>
          <w:sz w:val="24"/>
          <w:szCs w:val="24"/>
        </w:rPr>
      </w:pPr>
      <w:r>
        <w:rPr>
          <w:b/>
          <w:sz w:val="24"/>
          <w:szCs w:val="24"/>
        </w:rPr>
        <w:t>VEROOTMOEDIGING</w:t>
      </w:r>
    </w:p>
    <w:p w:rsidR="00F71011" w:rsidRDefault="00F71011" w:rsidP="00F71011">
      <w:pPr>
        <w:rPr>
          <w:b/>
          <w:sz w:val="24"/>
          <w:szCs w:val="24"/>
        </w:rPr>
      </w:pPr>
      <w:r>
        <w:rPr>
          <w:b/>
          <w:sz w:val="24"/>
          <w:szCs w:val="24"/>
        </w:rPr>
        <w:t>Inleiding</w:t>
      </w:r>
    </w:p>
    <w:p w:rsidR="00A61E2C" w:rsidRDefault="00303EEA" w:rsidP="00F71011">
      <w:pPr>
        <w:rPr>
          <w:sz w:val="24"/>
          <w:szCs w:val="24"/>
        </w:rPr>
      </w:pPr>
      <w:r>
        <w:rPr>
          <w:sz w:val="24"/>
          <w:szCs w:val="24"/>
        </w:rPr>
        <w:t>De Hemelvaartsdag is uitgaansdag geworden. Wie niet in de kerkelijke traditie opgroeide weet beslist niet waaraan deze vrije dag te danken is. De gemeente van Christus is wat in verlegenheid op deze christelijke feestdag:  wát vier je?</w:t>
      </w:r>
    </w:p>
    <w:p w:rsidR="00303EEA" w:rsidRDefault="00303EEA" w:rsidP="00F71011">
      <w:pPr>
        <w:rPr>
          <w:sz w:val="24"/>
          <w:szCs w:val="24"/>
        </w:rPr>
      </w:pPr>
      <w:r>
        <w:rPr>
          <w:sz w:val="24"/>
          <w:szCs w:val="24"/>
        </w:rPr>
        <w:t>Op die vraag gaan we vanmorgen dieper in.</w:t>
      </w:r>
    </w:p>
    <w:p w:rsidR="00303EEA" w:rsidRDefault="00303EEA" w:rsidP="00F71011">
      <w:pPr>
        <w:rPr>
          <w:sz w:val="24"/>
          <w:szCs w:val="24"/>
        </w:rPr>
      </w:pPr>
      <w:r>
        <w:rPr>
          <w:sz w:val="24"/>
          <w:szCs w:val="24"/>
        </w:rPr>
        <w:t>Laten we bidden.</w:t>
      </w:r>
    </w:p>
    <w:p w:rsidR="00303EEA" w:rsidRDefault="00303EEA" w:rsidP="00F71011">
      <w:pPr>
        <w:rPr>
          <w:sz w:val="24"/>
          <w:szCs w:val="24"/>
        </w:rPr>
      </w:pPr>
      <w:r>
        <w:rPr>
          <w:sz w:val="24"/>
          <w:szCs w:val="24"/>
        </w:rPr>
        <w:t xml:space="preserve"> </w:t>
      </w:r>
    </w:p>
    <w:p w:rsidR="0056467D" w:rsidRDefault="0056467D">
      <w:pPr>
        <w:rPr>
          <w:sz w:val="24"/>
          <w:szCs w:val="24"/>
        </w:rPr>
      </w:pPr>
      <w:r>
        <w:rPr>
          <w:b/>
          <w:sz w:val="24"/>
          <w:szCs w:val="24"/>
        </w:rPr>
        <w:t xml:space="preserve">Gebed </w:t>
      </w:r>
      <w:r>
        <w:rPr>
          <w:sz w:val="24"/>
          <w:szCs w:val="24"/>
        </w:rPr>
        <w:t>(naar Willem van der Zee)</w:t>
      </w:r>
    </w:p>
    <w:p w:rsidR="0056467D" w:rsidRDefault="0056467D">
      <w:pPr>
        <w:rPr>
          <w:sz w:val="24"/>
          <w:szCs w:val="24"/>
        </w:rPr>
      </w:pPr>
      <w:r>
        <w:rPr>
          <w:sz w:val="24"/>
          <w:szCs w:val="24"/>
        </w:rPr>
        <w:t>Beantwoord met afwisselend zingen en lezen van Psalm 47</w:t>
      </w:r>
    </w:p>
    <w:p w:rsidR="0056467D" w:rsidRDefault="0056467D">
      <w:pPr>
        <w:rPr>
          <w:sz w:val="24"/>
          <w:szCs w:val="24"/>
        </w:rPr>
      </w:pPr>
      <w:r>
        <w:rPr>
          <w:b/>
          <w:sz w:val="24"/>
          <w:szCs w:val="24"/>
        </w:rPr>
        <w:t xml:space="preserve">Schriftlezing: </w:t>
      </w:r>
      <w:r>
        <w:rPr>
          <w:sz w:val="24"/>
          <w:szCs w:val="24"/>
        </w:rPr>
        <w:t>Psalm 72: 1-8</w:t>
      </w:r>
    </w:p>
    <w:p w:rsidR="0056467D" w:rsidRDefault="0056467D">
      <w:pPr>
        <w:rPr>
          <w:sz w:val="24"/>
          <w:szCs w:val="24"/>
        </w:rPr>
      </w:pPr>
      <w:r>
        <w:rPr>
          <w:b/>
          <w:sz w:val="24"/>
          <w:szCs w:val="24"/>
        </w:rPr>
        <w:t xml:space="preserve">Samenzang: </w:t>
      </w:r>
      <w:r>
        <w:rPr>
          <w:sz w:val="24"/>
          <w:szCs w:val="24"/>
        </w:rPr>
        <w:t>Gezang 281</w:t>
      </w:r>
    </w:p>
    <w:p w:rsidR="0056467D" w:rsidRDefault="0056467D">
      <w:pPr>
        <w:rPr>
          <w:sz w:val="24"/>
          <w:szCs w:val="24"/>
        </w:rPr>
      </w:pPr>
      <w:r>
        <w:rPr>
          <w:b/>
          <w:sz w:val="24"/>
          <w:szCs w:val="24"/>
        </w:rPr>
        <w:t xml:space="preserve">Schriftlezing (staande): </w:t>
      </w:r>
      <w:r>
        <w:rPr>
          <w:sz w:val="24"/>
          <w:szCs w:val="24"/>
        </w:rPr>
        <w:t>Handelingen 1: 1-14</w:t>
      </w:r>
    </w:p>
    <w:p w:rsidR="0056467D" w:rsidRDefault="0056467D">
      <w:pPr>
        <w:rPr>
          <w:sz w:val="24"/>
          <w:szCs w:val="24"/>
        </w:rPr>
      </w:pPr>
      <w:r>
        <w:rPr>
          <w:b/>
          <w:sz w:val="24"/>
          <w:szCs w:val="24"/>
        </w:rPr>
        <w:t xml:space="preserve">Samenzang: </w:t>
      </w:r>
      <w:r>
        <w:rPr>
          <w:sz w:val="24"/>
          <w:szCs w:val="24"/>
        </w:rPr>
        <w:t>‘Tussentijds’ 176</w:t>
      </w:r>
    </w:p>
    <w:p w:rsidR="0056467D" w:rsidRDefault="0056467D">
      <w:pPr>
        <w:rPr>
          <w:sz w:val="24"/>
          <w:szCs w:val="24"/>
        </w:rPr>
      </w:pPr>
    </w:p>
    <w:p w:rsidR="0056467D" w:rsidRPr="0056467D" w:rsidRDefault="0056467D" w:rsidP="0056467D">
      <w:pPr>
        <w:jc w:val="center"/>
        <w:rPr>
          <w:b/>
          <w:sz w:val="28"/>
          <w:szCs w:val="28"/>
        </w:rPr>
      </w:pPr>
      <w:r>
        <w:rPr>
          <w:b/>
          <w:sz w:val="28"/>
          <w:szCs w:val="28"/>
        </w:rPr>
        <w:t>V E R K O N D I G I N G</w:t>
      </w:r>
    </w:p>
    <w:p w:rsidR="0056467D" w:rsidRDefault="0056467D">
      <w:pPr>
        <w:rPr>
          <w:sz w:val="24"/>
          <w:szCs w:val="24"/>
        </w:rPr>
      </w:pPr>
    </w:p>
    <w:p w:rsidR="00901D5C" w:rsidRPr="0056467D" w:rsidRDefault="00556817" w:rsidP="00556817">
      <w:pPr>
        <w:rPr>
          <w:sz w:val="24"/>
          <w:szCs w:val="24"/>
        </w:rPr>
      </w:pPr>
      <w:r w:rsidRPr="0056467D">
        <w:rPr>
          <w:sz w:val="24"/>
          <w:szCs w:val="24"/>
        </w:rPr>
        <w:t xml:space="preserve">Hemelvaart </w:t>
      </w:r>
      <w:r w:rsidR="00901D5C" w:rsidRPr="0056467D">
        <w:rPr>
          <w:sz w:val="24"/>
          <w:szCs w:val="24"/>
        </w:rPr>
        <w:t>is een soort</w:t>
      </w:r>
      <w:r w:rsidRPr="0056467D">
        <w:rPr>
          <w:sz w:val="24"/>
          <w:szCs w:val="24"/>
        </w:rPr>
        <w:t xml:space="preserve"> ‘</w:t>
      </w:r>
      <w:proofErr w:type="spellStart"/>
      <w:r w:rsidRPr="0056467D">
        <w:rPr>
          <w:sz w:val="24"/>
          <w:szCs w:val="24"/>
        </w:rPr>
        <w:t>balkonscene</w:t>
      </w:r>
      <w:proofErr w:type="spellEnd"/>
      <w:r w:rsidRPr="0056467D">
        <w:rPr>
          <w:sz w:val="24"/>
          <w:szCs w:val="24"/>
        </w:rPr>
        <w:t xml:space="preserve">’ bij de intronisatie. </w:t>
      </w:r>
    </w:p>
    <w:p w:rsidR="0056467D" w:rsidRDefault="00901D5C" w:rsidP="00F71011">
      <w:pPr>
        <w:rPr>
          <w:sz w:val="24"/>
          <w:szCs w:val="24"/>
        </w:rPr>
      </w:pPr>
      <w:r w:rsidRPr="0056467D">
        <w:rPr>
          <w:sz w:val="24"/>
          <w:szCs w:val="24"/>
        </w:rPr>
        <w:t>Dat spannende moment o</w:t>
      </w:r>
      <w:r w:rsidR="00556817" w:rsidRPr="0056467D">
        <w:rPr>
          <w:sz w:val="24"/>
          <w:szCs w:val="24"/>
        </w:rPr>
        <w:t xml:space="preserve">p </w:t>
      </w:r>
      <w:r w:rsidRPr="0056467D">
        <w:rPr>
          <w:sz w:val="24"/>
          <w:szCs w:val="24"/>
        </w:rPr>
        <w:t>dat hoge</w:t>
      </w:r>
      <w:r w:rsidR="00556817" w:rsidRPr="0056467D">
        <w:rPr>
          <w:sz w:val="24"/>
          <w:szCs w:val="24"/>
        </w:rPr>
        <w:t xml:space="preserve"> balkon </w:t>
      </w:r>
      <w:r w:rsidR="00836EF6" w:rsidRPr="0056467D">
        <w:rPr>
          <w:sz w:val="24"/>
          <w:szCs w:val="24"/>
        </w:rPr>
        <w:t>van het paleis op de Dam.</w:t>
      </w:r>
      <w:r w:rsidRPr="0056467D">
        <w:rPr>
          <w:sz w:val="24"/>
          <w:szCs w:val="24"/>
        </w:rPr>
        <w:t xml:space="preserve"> </w:t>
      </w:r>
      <w:r w:rsidR="00556817" w:rsidRPr="0056467D">
        <w:rPr>
          <w:sz w:val="24"/>
          <w:szCs w:val="24"/>
        </w:rPr>
        <w:t xml:space="preserve">De deur gaat open. </w:t>
      </w:r>
      <w:r w:rsidR="00836EF6" w:rsidRPr="0056467D">
        <w:rPr>
          <w:sz w:val="24"/>
          <w:szCs w:val="24"/>
        </w:rPr>
        <w:t>Daar verschijnt hij</w:t>
      </w:r>
      <w:r w:rsidRPr="0056467D">
        <w:rPr>
          <w:sz w:val="24"/>
          <w:szCs w:val="24"/>
        </w:rPr>
        <w:t>:</w:t>
      </w:r>
      <w:r w:rsidR="00836EF6" w:rsidRPr="0056467D">
        <w:rPr>
          <w:sz w:val="24"/>
          <w:szCs w:val="24"/>
        </w:rPr>
        <w:t xml:space="preserve"> aan de zijde van zijn moeder. </w:t>
      </w:r>
      <w:r w:rsidRPr="0056467D">
        <w:rPr>
          <w:sz w:val="24"/>
          <w:szCs w:val="24"/>
        </w:rPr>
        <w:t xml:space="preserve">Hij is er klaar voor. </w:t>
      </w:r>
      <w:r w:rsidR="00556817" w:rsidRPr="0056467D">
        <w:rPr>
          <w:sz w:val="24"/>
          <w:szCs w:val="24"/>
        </w:rPr>
        <w:t xml:space="preserve">Een zindering gaat door het volk. De duizenden samengepakt </w:t>
      </w:r>
      <w:r w:rsidRPr="0056467D">
        <w:rPr>
          <w:sz w:val="24"/>
          <w:szCs w:val="24"/>
        </w:rPr>
        <w:t xml:space="preserve">voor het paleis </w:t>
      </w:r>
      <w:r w:rsidR="00556817" w:rsidRPr="0056467D">
        <w:rPr>
          <w:sz w:val="24"/>
          <w:szCs w:val="24"/>
        </w:rPr>
        <w:t xml:space="preserve">juichen oorverdovend voor de nieuwe koning. </w:t>
      </w:r>
    </w:p>
    <w:p w:rsidR="0056467D" w:rsidRDefault="0056467D" w:rsidP="00F71011">
      <w:pPr>
        <w:rPr>
          <w:sz w:val="24"/>
          <w:szCs w:val="24"/>
        </w:rPr>
      </w:pPr>
    </w:p>
    <w:p w:rsidR="0056467D" w:rsidRDefault="00836EF6" w:rsidP="00F71011">
      <w:pPr>
        <w:rPr>
          <w:sz w:val="24"/>
          <w:szCs w:val="24"/>
        </w:rPr>
      </w:pPr>
      <w:r w:rsidRPr="0056467D">
        <w:rPr>
          <w:sz w:val="24"/>
          <w:szCs w:val="24"/>
        </w:rPr>
        <w:t xml:space="preserve">Voor de overste koning van de aarde is hemelvaart als zo’n </w:t>
      </w:r>
    </w:p>
    <w:p w:rsidR="00901D5C" w:rsidRPr="0056467D" w:rsidRDefault="00836EF6" w:rsidP="00F71011">
      <w:pPr>
        <w:rPr>
          <w:sz w:val="24"/>
          <w:szCs w:val="24"/>
        </w:rPr>
      </w:pPr>
      <w:r w:rsidRPr="0056467D">
        <w:rPr>
          <w:sz w:val="24"/>
          <w:szCs w:val="24"/>
        </w:rPr>
        <w:lastRenderedPageBreak/>
        <w:t xml:space="preserve">inhuldiging. Wat op Pasen </w:t>
      </w:r>
      <w:r w:rsidR="00901D5C" w:rsidRPr="0056467D">
        <w:rPr>
          <w:sz w:val="24"/>
          <w:szCs w:val="24"/>
        </w:rPr>
        <w:t xml:space="preserve">in het </w:t>
      </w:r>
      <w:r w:rsidR="00901D5C" w:rsidRPr="0056467D">
        <w:rPr>
          <w:i/>
          <w:sz w:val="24"/>
          <w:szCs w:val="24"/>
        </w:rPr>
        <w:t>verborgene</w:t>
      </w:r>
      <w:r w:rsidR="00901D5C" w:rsidRPr="0056467D">
        <w:rPr>
          <w:sz w:val="24"/>
          <w:szCs w:val="24"/>
        </w:rPr>
        <w:t xml:space="preserve"> gebeurde vindt nu plaats o</w:t>
      </w:r>
      <w:r w:rsidRPr="0056467D">
        <w:rPr>
          <w:sz w:val="24"/>
          <w:szCs w:val="24"/>
        </w:rPr>
        <w:t xml:space="preserve">p het </w:t>
      </w:r>
      <w:r w:rsidR="00F77F5D" w:rsidRPr="0056467D">
        <w:rPr>
          <w:i/>
          <w:sz w:val="24"/>
          <w:szCs w:val="24"/>
        </w:rPr>
        <w:t>balkon</w:t>
      </w:r>
      <w:r w:rsidRPr="0056467D">
        <w:rPr>
          <w:i/>
          <w:sz w:val="24"/>
          <w:szCs w:val="24"/>
        </w:rPr>
        <w:t xml:space="preserve"> van de wereldgeschiedenis</w:t>
      </w:r>
      <w:r w:rsidRPr="0056467D">
        <w:rPr>
          <w:sz w:val="24"/>
          <w:szCs w:val="24"/>
        </w:rPr>
        <w:t xml:space="preserve">. </w:t>
      </w:r>
    </w:p>
    <w:p w:rsidR="00B952DC" w:rsidRPr="0056467D" w:rsidRDefault="00836EF6" w:rsidP="00F71011">
      <w:pPr>
        <w:rPr>
          <w:sz w:val="24"/>
          <w:szCs w:val="24"/>
        </w:rPr>
      </w:pPr>
      <w:r w:rsidRPr="0056467D">
        <w:rPr>
          <w:sz w:val="24"/>
          <w:szCs w:val="24"/>
        </w:rPr>
        <w:t xml:space="preserve">De Vader </w:t>
      </w:r>
      <w:r w:rsidR="00901D5C" w:rsidRPr="0056467D">
        <w:rPr>
          <w:sz w:val="24"/>
          <w:szCs w:val="24"/>
        </w:rPr>
        <w:t>presenteert de nieuwe koning. O</w:t>
      </w:r>
      <w:r w:rsidRPr="0056467D">
        <w:rPr>
          <w:sz w:val="24"/>
          <w:szCs w:val="24"/>
        </w:rPr>
        <w:t xml:space="preserve">pgestaan in </w:t>
      </w:r>
      <w:r w:rsidR="00901D5C" w:rsidRPr="0056467D">
        <w:rPr>
          <w:sz w:val="24"/>
          <w:szCs w:val="24"/>
        </w:rPr>
        <w:t>alle</w:t>
      </w:r>
      <w:r w:rsidRPr="0056467D">
        <w:rPr>
          <w:sz w:val="24"/>
          <w:szCs w:val="24"/>
        </w:rPr>
        <w:t xml:space="preserve"> vroegte, </w:t>
      </w:r>
      <w:r w:rsidR="00901D5C" w:rsidRPr="0056467D">
        <w:rPr>
          <w:sz w:val="24"/>
          <w:szCs w:val="24"/>
        </w:rPr>
        <w:t xml:space="preserve">wordt Hij </w:t>
      </w:r>
      <w:r w:rsidRPr="0056467D">
        <w:rPr>
          <w:sz w:val="24"/>
          <w:szCs w:val="24"/>
        </w:rPr>
        <w:t xml:space="preserve">nu hoog </w:t>
      </w:r>
      <w:r w:rsidR="00901D5C" w:rsidRPr="0056467D">
        <w:rPr>
          <w:sz w:val="24"/>
          <w:szCs w:val="24"/>
        </w:rPr>
        <w:t>ver</w:t>
      </w:r>
      <w:r w:rsidRPr="0056467D">
        <w:rPr>
          <w:sz w:val="24"/>
          <w:szCs w:val="24"/>
        </w:rPr>
        <w:t>heven</w:t>
      </w:r>
      <w:r w:rsidR="00F77F5D" w:rsidRPr="0056467D">
        <w:rPr>
          <w:sz w:val="24"/>
          <w:szCs w:val="24"/>
        </w:rPr>
        <w:t xml:space="preserve"> </w:t>
      </w:r>
      <w:r w:rsidR="00901D5C" w:rsidRPr="0056467D">
        <w:rPr>
          <w:sz w:val="24"/>
          <w:szCs w:val="24"/>
        </w:rPr>
        <w:t xml:space="preserve">zodat allen hem kunnen zien. </w:t>
      </w:r>
      <w:r w:rsidR="00B952DC" w:rsidRPr="0056467D">
        <w:rPr>
          <w:sz w:val="24"/>
          <w:szCs w:val="24"/>
        </w:rPr>
        <w:t>Hemelvaart is Pasen met een uitroepteken.</w:t>
      </w:r>
    </w:p>
    <w:p w:rsidR="00901D5C" w:rsidRPr="0056467D" w:rsidRDefault="00B952DC" w:rsidP="00F71011">
      <w:pPr>
        <w:rPr>
          <w:sz w:val="24"/>
          <w:szCs w:val="24"/>
        </w:rPr>
      </w:pPr>
      <w:r w:rsidRPr="0056467D">
        <w:rPr>
          <w:sz w:val="24"/>
          <w:szCs w:val="24"/>
        </w:rPr>
        <w:t xml:space="preserve">Hij is er klaar voor om als overste koning van de aarde aan de  zijde van zijn vader te verschijnen. </w:t>
      </w:r>
    </w:p>
    <w:p w:rsidR="001453C5" w:rsidRPr="0056467D" w:rsidRDefault="00556817" w:rsidP="00F71011">
      <w:pPr>
        <w:rPr>
          <w:sz w:val="24"/>
          <w:szCs w:val="24"/>
        </w:rPr>
      </w:pPr>
      <w:r w:rsidRPr="0056467D">
        <w:rPr>
          <w:sz w:val="24"/>
          <w:szCs w:val="24"/>
        </w:rPr>
        <w:t>De deur zwaait open</w:t>
      </w:r>
      <w:r w:rsidR="00F77F5D" w:rsidRPr="0056467D">
        <w:rPr>
          <w:sz w:val="24"/>
          <w:szCs w:val="24"/>
        </w:rPr>
        <w:t>.</w:t>
      </w:r>
      <w:r w:rsidR="00C06C6B" w:rsidRPr="0056467D">
        <w:rPr>
          <w:sz w:val="24"/>
          <w:szCs w:val="24"/>
        </w:rPr>
        <w:t xml:space="preserve"> E</w:t>
      </w:r>
      <w:r w:rsidR="00B952DC" w:rsidRPr="0056467D">
        <w:rPr>
          <w:sz w:val="24"/>
          <w:szCs w:val="24"/>
        </w:rPr>
        <w:t>n</w:t>
      </w:r>
      <w:r w:rsidRPr="0056467D">
        <w:rPr>
          <w:sz w:val="24"/>
          <w:szCs w:val="24"/>
        </w:rPr>
        <w:t xml:space="preserve"> natuurlijk sta JIJ daar… JIJ van Pasen! </w:t>
      </w:r>
      <w:r w:rsidR="00C06C6B" w:rsidRPr="0056467D">
        <w:rPr>
          <w:sz w:val="24"/>
          <w:szCs w:val="24"/>
        </w:rPr>
        <w:t>Stralend van liefde. In volle glorie.</w:t>
      </w:r>
    </w:p>
    <w:p w:rsidR="001453C5" w:rsidRPr="0056467D" w:rsidRDefault="001453C5" w:rsidP="00F71011">
      <w:pPr>
        <w:rPr>
          <w:sz w:val="24"/>
          <w:szCs w:val="24"/>
        </w:rPr>
      </w:pPr>
    </w:p>
    <w:p w:rsidR="00C06C6B" w:rsidRPr="0056467D" w:rsidRDefault="00C06C6B" w:rsidP="00F71011">
      <w:pPr>
        <w:rPr>
          <w:sz w:val="24"/>
          <w:szCs w:val="24"/>
        </w:rPr>
      </w:pPr>
      <w:r w:rsidRPr="0056467D">
        <w:rPr>
          <w:sz w:val="24"/>
          <w:szCs w:val="24"/>
        </w:rPr>
        <w:t>Aan hoe hij met de Vader om</w:t>
      </w:r>
      <w:r w:rsidR="00901D5C" w:rsidRPr="0056467D">
        <w:rPr>
          <w:sz w:val="24"/>
          <w:szCs w:val="24"/>
        </w:rPr>
        <w:t xml:space="preserve"> </w:t>
      </w:r>
      <w:r w:rsidRPr="0056467D">
        <w:rPr>
          <w:sz w:val="24"/>
          <w:szCs w:val="24"/>
        </w:rPr>
        <w:t>gaat zie je wie hij is.</w:t>
      </w:r>
    </w:p>
    <w:p w:rsidR="001453C5" w:rsidRPr="0056467D" w:rsidRDefault="001453C5" w:rsidP="00F71011">
      <w:pPr>
        <w:rPr>
          <w:sz w:val="24"/>
          <w:szCs w:val="24"/>
        </w:rPr>
      </w:pPr>
      <w:r w:rsidRPr="0056467D">
        <w:rPr>
          <w:sz w:val="24"/>
          <w:szCs w:val="24"/>
        </w:rPr>
        <w:t xml:space="preserve">Als hij begint met “lieve Vader” zie je hoe sprekend </w:t>
      </w:r>
      <w:r w:rsidR="00901D5C" w:rsidRPr="0056467D">
        <w:rPr>
          <w:sz w:val="24"/>
          <w:szCs w:val="24"/>
        </w:rPr>
        <w:t>Hij op z’n Vader</w:t>
      </w:r>
      <w:r w:rsidRPr="0056467D">
        <w:rPr>
          <w:sz w:val="24"/>
          <w:szCs w:val="24"/>
        </w:rPr>
        <w:t xml:space="preserve"> lijk</w:t>
      </w:r>
      <w:r w:rsidR="00901D5C" w:rsidRPr="0056467D">
        <w:rPr>
          <w:sz w:val="24"/>
          <w:szCs w:val="24"/>
        </w:rPr>
        <w:t>t</w:t>
      </w:r>
      <w:r w:rsidRPr="0056467D">
        <w:rPr>
          <w:sz w:val="24"/>
          <w:szCs w:val="24"/>
        </w:rPr>
        <w:t xml:space="preserve">. </w:t>
      </w:r>
      <w:r w:rsidR="00901D5C" w:rsidRPr="0056467D">
        <w:rPr>
          <w:sz w:val="24"/>
          <w:szCs w:val="24"/>
        </w:rPr>
        <w:t>Zwijgend al,</w:t>
      </w:r>
      <w:r w:rsidRPr="0056467D">
        <w:rPr>
          <w:sz w:val="24"/>
          <w:szCs w:val="24"/>
        </w:rPr>
        <w:t xml:space="preserve"> hun blik</w:t>
      </w:r>
      <w:r w:rsidR="00901D5C" w:rsidRPr="0056467D">
        <w:rPr>
          <w:sz w:val="24"/>
          <w:szCs w:val="24"/>
        </w:rPr>
        <w:t>: zo</w:t>
      </w:r>
      <w:r w:rsidRPr="0056467D">
        <w:rPr>
          <w:sz w:val="24"/>
          <w:szCs w:val="24"/>
        </w:rPr>
        <w:t xml:space="preserve"> Vader </w:t>
      </w:r>
      <w:r w:rsidR="00901D5C" w:rsidRPr="0056467D">
        <w:rPr>
          <w:sz w:val="24"/>
          <w:szCs w:val="24"/>
        </w:rPr>
        <w:t>zo</w:t>
      </w:r>
      <w:r w:rsidRPr="0056467D">
        <w:rPr>
          <w:sz w:val="24"/>
          <w:szCs w:val="24"/>
        </w:rPr>
        <w:t xml:space="preserve"> Zoon. </w:t>
      </w:r>
    </w:p>
    <w:p w:rsidR="001453C5" w:rsidRPr="0056467D" w:rsidRDefault="001453C5" w:rsidP="001453C5">
      <w:pPr>
        <w:rPr>
          <w:sz w:val="24"/>
          <w:szCs w:val="24"/>
        </w:rPr>
      </w:pPr>
    </w:p>
    <w:p w:rsidR="001453C5" w:rsidRPr="0056467D" w:rsidRDefault="00901D5C" w:rsidP="001453C5">
      <w:pPr>
        <w:rPr>
          <w:sz w:val="24"/>
          <w:szCs w:val="24"/>
        </w:rPr>
      </w:pPr>
      <w:r w:rsidRPr="0056467D">
        <w:rPr>
          <w:sz w:val="24"/>
          <w:szCs w:val="24"/>
        </w:rPr>
        <w:t xml:space="preserve">Je kunt dit nauwelijks verdragen. Dit is zó diep ontzagwekkend. </w:t>
      </w:r>
      <w:r w:rsidR="001453C5" w:rsidRPr="0056467D">
        <w:rPr>
          <w:sz w:val="24"/>
          <w:szCs w:val="24"/>
        </w:rPr>
        <w:t xml:space="preserve">Een zindering gaat door </w:t>
      </w:r>
      <w:r w:rsidRPr="0056467D">
        <w:rPr>
          <w:sz w:val="24"/>
          <w:szCs w:val="24"/>
        </w:rPr>
        <w:t>zijn vrienden, door allen die Hem zien, ooit, door mij en jou</w:t>
      </w:r>
      <w:r w:rsidR="001453C5" w:rsidRPr="0056467D">
        <w:rPr>
          <w:sz w:val="24"/>
          <w:szCs w:val="24"/>
        </w:rPr>
        <w:t>: wat heb je Hem lief!</w:t>
      </w:r>
    </w:p>
    <w:p w:rsidR="002A5C4C" w:rsidRPr="0056467D" w:rsidRDefault="001453C5" w:rsidP="00F71011">
      <w:pPr>
        <w:rPr>
          <w:sz w:val="24"/>
          <w:szCs w:val="24"/>
        </w:rPr>
      </w:pPr>
      <w:r w:rsidRPr="0056467D">
        <w:rPr>
          <w:sz w:val="24"/>
          <w:szCs w:val="24"/>
        </w:rPr>
        <w:t>Wat daar op het balkon van de tijd, van die 40</w:t>
      </w:r>
      <w:r w:rsidRPr="0056467D">
        <w:rPr>
          <w:sz w:val="24"/>
          <w:szCs w:val="24"/>
          <w:vertAlign w:val="superscript"/>
        </w:rPr>
        <w:t>e</w:t>
      </w:r>
      <w:r w:rsidRPr="0056467D">
        <w:rPr>
          <w:sz w:val="24"/>
          <w:szCs w:val="24"/>
        </w:rPr>
        <w:t xml:space="preserve"> Paasdag gebeurt, is </w:t>
      </w:r>
      <w:r w:rsidR="000C729F" w:rsidRPr="0056467D">
        <w:rPr>
          <w:sz w:val="24"/>
          <w:szCs w:val="24"/>
        </w:rPr>
        <w:t xml:space="preserve">waar het om draait </w:t>
      </w:r>
      <w:r w:rsidR="002A5C4C" w:rsidRPr="0056467D">
        <w:rPr>
          <w:sz w:val="24"/>
          <w:szCs w:val="24"/>
        </w:rPr>
        <w:t>in tijd en eeuwigheid</w:t>
      </w:r>
      <w:r w:rsidR="000C729F" w:rsidRPr="0056467D">
        <w:rPr>
          <w:sz w:val="24"/>
          <w:szCs w:val="24"/>
        </w:rPr>
        <w:t>, in goede en slechte tijden, in leven en bij sterven</w:t>
      </w:r>
      <w:r w:rsidR="002A5C4C" w:rsidRPr="0056467D">
        <w:rPr>
          <w:sz w:val="24"/>
          <w:szCs w:val="24"/>
        </w:rPr>
        <w:t>. Dit overtuigt bekende</w:t>
      </w:r>
      <w:r w:rsidR="000C729F" w:rsidRPr="0056467D">
        <w:rPr>
          <w:sz w:val="24"/>
          <w:szCs w:val="24"/>
        </w:rPr>
        <w:t xml:space="preserve"> en onbekende, vriend en vijand: ‘l</w:t>
      </w:r>
      <w:r w:rsidR="002A5C4C" w:rsidRPr="0056467D">
        <w:rPr>
          <w:sz w:val="24"/>
          <w:szCs w:val="24"/>
        </w:rPr>
        <w:t>eve de koning!’</w:t>
      </w:r>
    </w:p>
    <w:p w:rsidR="000C729F" w:rsidRPr="0056467D" w:rsidRDefault="000C729F" w:rsidP="00F71011">
      <w:pPr>
        <w:rPr>
          <w:sz w:val="24"/>
          <w:szCs w:val="24"/>
        </w:rPr>
      </w:pPr>
    </w:p>
    <w:p w:rsidR="000C729F" w:rsidRPr="0056467D" w:rsidRDefault="002A5C4C" w:rsidP="00F71011">
      <w:pPr>
        <w:rPr>
          <w:sz w:val="24"/>
          <w:szCs w:val="24"/>
        </w:rPr>
      </w:pPr>
      <w:r w:rsidRPr="0056467D">
        <w:rPr>
          <w:sz w:val="24"/>
          <w:szCs w:val="24"/>
        </w:rPr>
        <w:t xml:space="preserve">Toen stadhouder Pilatus zei ‘zie uw koning’ zat hij dichter </w:t>
      </w:r>
    </w:p>
    <w:p w:rsidR="0056467D" w:rsidRDefault="002A5C4C" w:rsidP="00F71011">
      <w:pPr>
        <w:rPr>
          <w:sz w:val="24"/>
          <w:szCs w:val="24"/>
        </w:rPr>
      </w:pPr>
      <w:r w:rsidRPr="0056467D">
        <w:rPr>
          <w:sz w:val="24"/>
          <w:szCs w:val="24"/>
        </w:rPr>
        <w:t xml:space="preserve">bij de waarheid, dan hijzelf bevatten kon… hij </w:t>
      </w:r>
      <w:r w:rsidR="000C729F" w:rsidRPr="0056467D">
        <w:rPr>
          <w:sz w:val="24"/>
          <w:szCs w:val="24"/>
        </w:rPr>
        <w:t>gaf</w:t>
      </w:r>
      <w:r w:rsidRPr="0056467D">
        <w:rPr>
          <w:sz w:val="24"/>
          <w:szCs w:val="24"/>
        </w:rPr>
        <w:t xml:space="preserve"> immers </w:t>
      </w:r>
      <w:r w:rsidR="000C729F" w:rsidRPr="0056467D">
        <w:rPr>
          <w:sz w:val="24"/>
          <w:szCs w:val="24"/>
        </w:rPr>
        <w:t xml:space="preserve">aan niet te weten </w:t>
      </w:r>
      <w:r w:rsidRPr="0056467D">
        <w:rPr>
          <w:sz w:val="24"/>
          <w:szCs w:val="24"/>
        </w:rPr>
        <w:t xml:space="preserve">wat waarheid is. Johannes vertelt dat </w:t>
      </w:r>
      <w:r w:rsidR="000C729F" w:rsidRPr="0056467D">
        <w:rPr>
          <w:sz w:val="24"/>
          <w:szCs w:val="24"/>
        </w:rPr>
        <w:t xml:space="preserve">Jezus toen </w:t>
      </w:r>
      <w:r w:rsidRPr="0056467D">
        <w:rPr>
          <w:sz w:val="24"/>
          <w:szCs w:val="24"/>
        </w:rPr>
        <w:t>op een verhoging stond, in het Hebreeuws ‘</w:t>
      </w:r>
      <w:proofErr w:type="spellStart"/>
      <w:r w:rsidRPr="0056467D">
        <w:rPr>
          <w:sz w:val="24"/>
          <w:szCs w:val="24"/>
        </w:rPr>
        <w:t>gabbatha</w:t>
      </w:r>
      <w:proofErr w:type="spellEnd"/>
      <w:r w:rsidRPr="0056467D">
        <w:rPr>
          <w:sz w:val="24"/>
          <w:szCs w:val="24"/>
        </w:rPr>
        <w:t>’</w:t>
      </w:r>
      <w:r w:rsidR="000C729F" w:rsidRPr="0056467D">
        <w:rPr>
          <w:sz w:val="24"/>
          <w:szCs w:val="24"/>
        </w:rPr>
        <w:t xml:space="preserve">: (al) een beetje verhoogd… maar nog niet helemaal. Eerst zal Hij verhoogd moeten worden aan het </w:t>
      </w:r>
    </w:p>
    <w:p w:rsidR="000C729F" w:rsidRPr="0056467D" w:rsidRDefault="000C729F" w:rsidP="00F71011">
      <w:pPr>
        <w:rPr>
          <w:sz w:val="24"/>
          <w:szCs w:val="24"/>
        </w:rPr>
      </w:pPr>
      <w:r w:rsidRPr="0056467D">
        <w:rPr>
          <w:sz w:val="24"/>
          <w:szCs w:val="24"/>
        </w:rPr>
        <w:lastRenderedPageBreak/>
        <w:t>kruis. Hemelvaart is een super-</w:t>
      </w:r>
      <w:proofErr w:type="spellStart"/>
      <w:r w:rsidRPr="0056467D">
        <w:rPr>
          <w:sz w:val="24"/>
          <w:szCs w:val="24"/>
        </w:rPr>
        <w:t>gabbatha</w:t>
      </w:r>
      <w:proofErr w:type="spellEnd"/>
      <w:r w:rsidRPr="0056467D">
        <w:rPr>
          <w:sz w:val="24"/>
          <w:szCs w:val="24"/>
        </w:rPr>
        <w:t xml:space="preserve">: een verhoging tot de hemel, </w:t>
      </w:r>
      <w:r w:rsidR="002A5C4C" w:rsidRPr="0056467D">
        <w:rPr>
          <w:sz w:val="24"/>
          <w:szCs w:val="24"/>
        </w:rPr>
        <w:t>‘omhoog</w:t>
      </w:r>
      <w:r w:rsidR="0056467D">
        <w:rPr>
          <w:sz w:val="24"/>
          <w:szCs w:val="24"/>
        </w:rPr>
        <w:t xml:space="preserve"> </w:t>
      </w:r>
      <w:r w:rsidR="002A5C4C" w:rsidRPr="0056467D">
        <w:rPr>
          <w:sz w:val="24"/>
          <w:szCs w:val="24"/>
        </w:rPr>
        <w:t xml:space="preserve">heffing’ </w:t>
      </w:r>
      <w:r w:rsidR="00481B36" w:rsidRPr="0056467D">
        <w:rPr>
          <w:sz w:val="24"/>
          <w:szCs w:val="24"/>
        </w:rPr>
        <w:t>door de hemel</w:t>
      </w:r>
      <w:r w:rsidR="002A5C4C" w:rsidRPr="0056467D">
        <w:rPr>
          <w:sz w:val="24"/>
          <w:szCs w:val="24"/>
        </w:rPr>
        <w:t xml:space="preserve">. </w:t>
      </w:r>
    </w:p>
    <w:p w:rsidR="00481B36" w:rsidRPr="0056467D" w:rsidRDefault="002A5C4C" w:rsidP="00F71011">
      <w:pPr>
        <w:rPr>
          <w:sz w:val="24"/>
          <w:szCs w:val="24"/>
        </w:rPr>
      </w:pPr>
      <w:r w:rsidRPr="0056467D">
        <w:rPr>
          <w:sz w:val="24"/>
          <w:szCs w:val="24"/>
        </w:rPr>
        <w:t xml:space="preserve">Een ‘op de schouders tillen’ </w:t>
      </w:r>
      <w:r w:rsidR="00481B36" w:rsidRPr="0056467D">
        <w:rPr>
          <w:sz w:val="24"/>
          <w:szCs w:val="24"/>
        </w:rPr>
        <w:t xml:space="preserve">door de Vader zelf. Daarom zien ze hem al snel niet meer. Zó dicht bij de Vader valt de sluier van God over hem heen. Die </w:t>
      </w:r>
      <w:r w:rsidR="000C729F" w:rsidRPr="0056467D">
        <w:rPr>
          <w:sz w:val="24"/>
          <w:szCs w:val="24"/>
        </w:rPr>
        <w:t xml:space="preserve">geheimvolle nevel, mist: </w:t>
      </w:r>
      <w:r w:rsidR="00481B36" w:rsidRPr="0056467D">
        <w:rPr>
          <w:i/>
          <w:sz w:val="24"/>
          <w:szCs w:val="24"/>
        </w:rPr>
        <w:t>verhulling</w:t>
      </w:r>
      <w:r w:rsidR="00481B36" w:rsidRPr="0056467D">
        <w:rPr>
          <w:sz w:val="24"/>
          <w:szCs w:val="24"/>
        </w:rPr>
        <w:t xml:space="preserve"> van de Bron van al wat leeft. Tegelijk </w:t>
      </w:r>
      <w:r w:rsidR="00481B36" w:rsidRPr="0056467D">
        <w:rPr>
          <w:i/>
          <w:sz w:val="24"/>
          <w:szCs w:val="24"/>
        </w:rPr>
        <w:t>bescherming</w:t>
      </w:r>
      <w:r w:rsidR="00481B36" w:rsidRPr="0056467D">
        <w:rPr>
          <w:sz w:val="24"/>
          <w:szCs w:val="24"/>
        </w:rPr>
        <w:t>, waar</w:t>
      </w:r>
      <w:r w:rsidR="000C729F" w:rsidRPr="0056467D">
        <w:rPr>
          <w:sz w:val="24"/>
          <w:szCs w:val="24"/>
        </w:rPr>
        <w:t xml:space="preserve">door </w:t>
      </w:r>
      <w:r w:rsidR="00481B36" w:rsidRPr="0056467D">
        <w:rPr>
          <w:sz w:val="24"/>
          <w:szCs w:val="24"/>
        </w:rPr>
        <w:t>het ontoegankelijk Licht ons kan</w:t>
      </w:r>
      <w:r w:rsidR="000C729F" w:rsidRPr="0056467D">
        <w:rPr>
          <w:sz w:val="24"/>
          <w:szCs w:val="24"/>
        </w:rPr>
        <w:t xml:space="preserve"> naderen</w:t>
      </w:r>
      <w:r w:rsidR="00481B36" w:rsidRPr="0056467D">
        <w:rPr>
          <w:sz w:val="24"/>
          <w:szCs w:val="24"/>
        </w:rPr>
        <w:t xml:space="preserve">. </w:t>
      </w:r>
    </w:p>
    <w:p w:rsidR="00481B36" w:rsidRPr="0056467D" w:rsidRDefault="00481B36" w:rsidP="00F71011">
      <w:pPr>
        <w:rPr>
          <w:sz w:val="24"/>
          <w:szCs w:val="24"/>
        </w:rPr>
      </w:pPr>
    </w:p>
    <w:p w:rsidR="00481B36" w:rsidRPr="0056467D" w:rsidRDefault="00481B36" w:rsidP="00F71011">
      <w:pPr>
        <w:rPr>
          <w:sz w:val="24"/>
          <w:szCs w:val="24"/>
        </w:rPr>
      </w:pPr>
      <w:r w:rsidRPr="0056467D">
        <w:rPr>
          <w:sz w:val="24"/>
          <w:szCs w:val="24"/>
        </w:rPr>
        <w:t xml:space="preserve">Die wolk is </w:t>
      </w:r>
      <w:r w:rsidR="000C729F" w:rsidRPr="0056467D">
        <w:rPr>
          <w:sz w:val="24"/>
          <w:szCs w:val="24"/>
        </w:rPr>
        <w:t>in de bijbel een even</w:t>
      </w:r>
      <w:r w:rsidRPr="0056467D">
        <w:rPr>
          <w:sz w:val="24"/>
          <w:szCs w:val="24"/>
        </w:rPr>
        <w:t xml:space="preserve"> bekend verschijnsel</w:t>
      </w:r>
      <w:r w:rsidR="000C729F" w:rsidRPr="0056467D">
        <w:rPr>
          <w:sz w:val="24"/>
          <w:szCs w:val="24"/>
        </w:rPr>
        <w:t xml:space="preserve"> </w:t>
      </w:r>
      <w:r w:rsidRPr="0056467D">
        <w:rPr>
          <w:sz w:val="24"/>
          <w:szCs w:val="24"/>
        </w:rPr>
        <w:t xml:space="preserve">als de traditionele hermelijnen mantel. De wolk is de sierlijke </w:t>
      </w:r>
      <w:proofErr w:type="spellStart"/>
      <w:r w:rsidRPr="0056467D">
        <w:rPr>
          <w:sz w:val="24"/>
          <w:szCs w:val="24"/>
        </w:rPr>
        <w:t>ko</w:t>
      </w:r>
      <w:r w:rsidR="0056467D">
        <w:rPr>
          <w:sz w:val="24"/>
          <w:szCs w:val="24"/>
        </w:rPr>
        <w:t>N</w:t>
      </w:r>
      <w:r w:rsidRPr="0056467D">
        <w:rPr>
          <w:sz w:val="24"/>
          <w:szCs w:val="24"/>
        </w:rPr>
        <w:t>ingsmantel</w:t>
      </w:r>
      <w:proofErr w:type="spellEnd"/>
      <w:r w:rsidRPr="0056467D">
        <w:rPr>
          <w:sz w:val="24"/>
          <w:szCs w:val="24"/>
        </w:rPr>
        <w:t xml:space="preserve">. Die mag Hij nu </w:t>
      </w:r>
      <w:r w:rsidR="000C729F" w:rsidRPr="0056467D">
        <w:rPr>
          <w:sz w:val="24"/>
          <w:szCs w:val="24"/>
        </w:rPr>
        <w:t>dragen!</w:t>
      </w:r>
    </w:p>
    <w:p w:rsidR="001453C5" w:rsidRPr="0056467D" w:rsidRDefault="00C06C6B" w:rsidP="00F71011">
      <w:pPr>
        <w:rPr>
          <w:sz w:val="24"/>
          <w:szCs w:val="24"/>
        </w:rPr>
      </w:pPr>
      <w:r w:rsidRPr="0056467D">
        <w:rPr>
          <w:sz w:val="24"/>
          <w:szCs w:val="24"/>
        </w:rPr>
        <w:t xml:space="preserve">Enig nadeel: </w:t>
      </w:r>
      <w:r w:rsidR="00244A18" w:rsidRPr="0056467D">
        <w:rPr>
          <w:sz w:val="24"/>
          <w:szCs w:val="24"/>
        </w:rPr>
        <w:t>d</w:t>
      </w:r>
      <w:r w:rsidR="000C729F" w:rsidRPr="0056467D">
        <w:rPr>
          <w:sz w:val="24"/>
          <w:szCs w:val="24"/>
        </w:rPr>
        <w:t xml:space="preserve">ie mantel van nevel verhult Hem, Hij gaat ‘de mist in’. </w:t>
      </w:r>
      <w:r w:rsidR="00244A18" w:rsidRPr="0056467D">
        <w:rPr>
          <w:sz w:val="24"/>
          <w:szCs w:val="24"/>
        </w:rPr>
        <w:t>Je ziet Hem niet meer. Niet meer</w:t>
      </w:r>
      <w:r w:rsidR="000C729F" w:rsidRPr="0056467D">
        <w:rPr>
          <w:sz w:val="24"/>
          <w:szCs w:val="24"/>
        </w:rPr>
        <w:t xml:space="preserve"> </w:t>
      </w:r>
      <w:r w:rsidR="00244A18" w:rsidRPr="0056467D">
        <w:rPr>
          <w:sz w:val="24"/>
          <w:szCs w:val="24"/>
        </w:rPr>
        <w:t xml:space="preserve">met een </w:t>
      </w:r>
      <w:r w:rsidR="000C729F" w:rsidRPr="0056467D">
        <w:rPr>
          <w:sz w:val="24"/>
          <w:szCs w:val="24"/>
        </w:rPr>
        <w:t>objectief</w:t>
      </w:r>
      <w:r w:rsidRPr="0056467D">
        <w:rPr>
          <w:sz w:val="24"/>
          <w:szCs w:val="24"/>
        </w:rPr>
        <w:t xml:space="preserve"> beschouwende blik. Wél en meer dan ooit me</w:t>
      </w:r>
      <w:r w:rsidR="00244A18" w:rsidRPr="0056467D">
        <w:rPr>
          <w:sz w:val="24"/>
          <w:szCs w:val="24"/>
        </w:rPr>
        <w:t>t door de</w:t>
      </w:r>
      <w:r w:rsidRPr="0056467D">
        <w:rPr>
          <w:sz w:val="24"/>
          <w:szCs w:val="24"/>
        </w:rPr>
        <w:t xml:space="preserve"> door het beschouwen gerijpte blik, </w:t>
      </w:r>
      <w:r w:rsidR="00244A18" w:rsidRPr="0056467D">
        <w:rPr>
          <w:sz w:val="24"/>
          <w:szCs w:val="24"/>
        </w:rPr>
        <w:t>met het oog van je ziel. J</w:t>
      </w:r>
      <w:r w:rsidRPr="0056467D">
        <w:rPr>
          <w:sz w:val="24"/>
          <w:szCs w:val="24"/>
        </w:rPr>
        <w:t xml:space="preserve">e wéét Hem daar. Bij God. In dat paleis van de wolk. </w:t>
      </w:r>
    </w:p>
    <w:p w:rsidR="00B952DC" w:rsidRPr="0056467D" w:rsidRDefault="00B952DC" w:rsidP="00F71011">
      <w:pPr>
        <w:rPr>
          <w:sz w:val="24"/>
          <w:szCs w:val="24"/>
        </w:rPr>
      </w:pPr>
    </w:p>
    <w:p w:rsidR="00244A18" w:rsidRPr="0056467D" w:rsidRDefault="00244A18" w:rsidP="00F71011">
      <w:pPr>
        <w:rPr>
          <w:sz w:val="24"/>
          <w:szCs w:val="24"/>
        </w:rPr>
      </w:pPr>
      <w:r w:rsidRPr="0056467D">
        <w:rPr>
          <w:sz w:val="24"/>
          <w:szCs w:val="24"/>
        </w:rPr>
        <w:t>Ze blijven</w:t>
      </w:r>
      <w:r w:rsidR="00C06C6B" w:rsidRPr="0056467D">
        <w:rPr>
          <w:sz w:val="24"/>
          <w:szCs w:val="24"/>
        </w:rPr>
        <w:t xml:space="preserve"> </w:t>
      </w:r>
      <w:r w:rsidRPr="0056467D">
        <w:rPr>
          <w:sz w:val="24"/>
          <w:szCs w:val="24"/>
        </w:rPr>
        <w:t>toch n</w:t>
      </w:r>
      <w:r w:rsidR="00C06C6B" w:rsidRPr="0056467D">
        <w:rPr>
          <w:sz w:val="24"/>
          <w:szCs w:val="24"/>
        </w:rPr>
        <w:t>og even kijken, al zien ze niks</w:t>
      </w:r>
      <w:r w:rsidRPr="0056467D">
        <w:rPr>
          <w:sz w:val="24"/>
          <w:szCs w:val="24"/>
        </w:rPr>
        <w:t xml:space="preserve">. Ze kijken naar de </w:t>
      </w:r>
      <w:r w:rsidRPr="0056467D">
        <w:rPr>
          <w:i/>
          <w:sz w:val="24"/>
          <w:szCs w:val="24"/>
        </w:rPr>
        <w:t>hemel</w:t>
      </w:r>
      <w:r w:rsidRPr="0056467D">
        <w:rPr>
          <w:sz w:val="24"/>
          <w:szCs w:val="24"/>
        </w:rPr>
        <w:t>. Om iets op te vangen van die zevende hemel die Hem omhult</w:t>
      </w:r>
      <w:r w:rsidR="00C06C6B" w:rsidRPr="0056467D">
        <w:rPr>
          <w:sz w:val="24"/>
          <w:szCs w:val="24"/>
        </w:rPr>
        <w:t xml:space="preserve">. Let op: </w:t>
      </w:r>
      <w:r w:rsidRPr="0056467D">
        <w:rPr>
          <w:sz w:val="24"/>
          <w:szCs w:val="24"/>
        </w:rPr>
        <w:t xml:space="preserve">ze kijken </w:t>
      </w:r>
      <w:r w:rsidR="00C06C6B" w:rsidRPr="0056467D">
        <w:rPr>
          <w:i/>
          <w:sz w:val="24"/>
          <w:szCs w:val="24"/>
        </w:rPr>
        <w:t>niet</w:t>
      </w:r>
      <w:r w:rsidR="00C06C6B" w:rsidRPr="0056467D">
        <w:rPr>
          <w:sz w:val="24"/>
          <w:szCs w:val="24"/>
        </w:rPr>
        <w:t xml:space="preserve"> naar die wolk! </w:t>
      </w:r>
    </w:p>
    <w:p w:rsidR="00B952DC" w:rsidRPr="0056467D" w:rsidRDefault="00C06C6B" w:rsidP="00F71011">
      <w:pPr>
        <w:rPr>
          <w:sz w:val="24"/>
          <w:szCs w:val="24"/>
        </w:rPr>
      </w:pPr>
      <w:r w:rsidRPr="0056467D">
        <w:rPr>
          <w:sz w:val="24"/>
          <w:szCs w:val="24"/>
        </w:rPr>
        <w:t xml:space="preserve">Ze staan </w:t>
      </w:r>
      <w:r w:rsidR="00244A18" w:rsidRPr="0056467D">
        <w:rPr>
          <w:sz w:val="24"/>
          <w:szCs w:val="24"/>
        </w:rPr>
        <w:t>H</w:t>
      </w:r>
      <w:r w:rsidRPr="0056467D">
        <w:rPr>
          <w:sz w:val="24"/>
          <w:szCs w:val="24"/>
        </w:rPr>
        <w:t xml:space="preserve">em niet na te turen. Ze staan nog even na te denken. Kijken naar de hemel is trachten </w:t>
      </w:r>
      <w:r w:rsidR="0016116C" w:rsidRPr="0056467D">
        <w:rPr>
          <w:sz w:val="24"/>
          <w:szCs w:val="24"/>
        </w:rPr>
        <w:t>het ondoorgrondelijke t</w:t>
      </w:r>
      <w:r w:rsidRPr="0056467D">
        <w:rPr>
          <w:sz w:val="24"/>
          <w:szCs w:val="24"/>
        </w:rPr>
        <w:t xml:space="preserve">e doorgronden, </w:t>
      </w:r>
      <w:r w:rsidR="0016116C" w:rsidRPr="0056467D">
        <w:rPr>
          <w:sz w:val="24"/>
          <w:szCs w:val="24"/>
        </w:rPr>
        <w:t>om wellicht een glimp op te vangen van God</w:t>
      </w:r>
      <w:r w:rsidR="0056467D">
        <w:rPr>
          <w:sz w:val="24"/>
          <w:szCs w:val="24"/>
        </w:rPr>
        <w:t xml:space="preserve"> </w:t>
      </w:r>
      <w:r w:rsidR="0016116C" w:rsidRPr="0056467D">
        <w:rPr>
          <w:sz w:val="24"/>
          <w:szCs w:val="24"/>
        </w:rPr>
        <w:t xml:space="preserve">zelf, om </w:t>
      </w:r>
      <w:r w:rsidRPr="0056467D">
        <w:rPr>
          <w:sz w:val="24"/>
          <w:szCs w:val="24"/>
        </w:rPr>
        <w:t>de EEUWIGE in het hart te kijken.</w:t>
      </w:r>
    </w:p>
    <w:p w:rsidR="0036030C" w:rsidRPr="0056467D" w:rsidRDefault="0036030C" w:rsidP="0036030C">
      <w:pPr>
        <w:rPr>
          <w:sz w:val="24"/>
          <w:szCs w:val="24"/>
        </w:rPr>
      </w:pPr>
      <w:r w:rsidRPr="0056467D">
        <w:rPr>
          <w:sz w:val="24"/>
          <w:szCs w:val="24"/>
        </w:rPr>
        <w:t xml:space="preserve">De hemel staat voor God. De wolk voor Zijn mantel. </w:t>
      </w:r>
    </w:p>
    <w:p w:rsidR="0016116C" w:rsidRPr="0056467D" w:rsidRDefault="0016116C" w:rsidP="00F71011">
      <w:pPr>
        <w:rPr>
          <w:sz w:val="24"/>
          <w:szCs w:val="24"/>
        </w:rPr>
      </w:pPr>
      <w:r w:rsidRPr="0056467D">
        <w:rPr>
          <w:sz w:val="24"/>
          <w:szCs w:val="24"/>
        </w:rPr>
        <w:t xml:space="preserve">Als ze </w:t>
      </w:r>
      <w:r w:rsidR="00244A18" w:rsidRPr="0056467D">
        <w:rPr>
          <w:sz w:val="24"/>
          <w:szCs w:val="24"/>
        </w:rPr>
        <w:t xml:space="preserve">zich </w:t>
      </w:r>
      <w:r w:rsidRPr="0056467D">
        <w:rPr>
          <w:sz w:val="24"/>
          <w:szCs w:val="24"/>
        </w:rPr>
        <w:t>mee laten nemen in dit gebeuren. Helemaal op</w:t>
      </w:r>
      <w:r w:rsidR="00244A18" w:rsidRPr="0056467D">
        <w:rPr>
          <w:sz w:val="24"/>
          <w:szCs w:val="24"/>
        </w:rPr>
        <w:t xml:space="preserve"> </w:t>
      </w:r>
      <w:r w:rsidRPr="0056467D">
        <w:rPr>
          <w:sz w:val="24"/>
          <w:szCs w:val="24"/>
        </w:rPr>
        <w:t xml:space="preserve">gaan in dat turen met gespannen blik, </w:t>
      </w:r>
      <w:r w:rsidR="00244A18" w:rsidRPr="0056467D">
        <w:rPr>
          <w:sz w:val="24"/>
          <w:szCs w:val="24"/>
        </w:rPr>
        <w:t>staat er in de grondtaal. T</w:t>
      </w:r>
      <w:r w:rsidRPr="0056467D">
        <w:rPr>
          <w:sz w:val="24"/>
          <w:szCs w:val="24"/>
        </w:rPr>
        <w:t xml:space="preserve">oegewijd, open voor wat het oog niet kan zien, </w:t>
      </w:r>
      <w:r w:rsidRPr="0056467D">
        <w:rPr>
          <w:sz w:val="24"/>
          <w:szCs w:val="24"/>
        </w:rPr>
        <w:lastRenderedPageBreak/>
        <w:t xml:space="preserve">dan krijgen ze gezelschap, hulp, </w:t>
      </w:r>
      <w:proofErr w:type="spellStart"/>
      <w:r w:rsidRPr="0056467D">
        <w:rPr>
          <w:sz w:val="24"/>
          <w:szCs w:val="24"/>
        </w:rPr>
        <w:t>leerhulp</w:t>
      </w:r>
      <w:proofErr w:type="spellEnd"/>
      <w:r w:rsidRPr="0056467D">
        <w:rPr>
          <w:sz w:val="24"/>
          <w:szCs w:val="24"/>
        </w:rPr>
        <w:t xml:space="preserve"> hoe dit gebeuren te duiden.</w:t>
      </w:r>
    </w:p>
    <w:p w:rsidR="0016116C" w:rsidRPr="0056467D" w:rsidRDefault="0016116C" w:rsidP="00F71011">
      <w:pPr>
        <w:rPr>
          <w:sz w:val="24"/>
          <w:szCs w:val="24"/>
        </w:rPr>
      </w:pPr>
    </w:p>
    <w:p w:rsidR="00C06C6B" w:rsidRPr="0056467D" w:rsidRDefault="0016116C" w:rsidP="00F71011">
      <w:pPr>
        <w:rPr>
          <w:sz w:val="24"/>
          <w:szCs w:val="24"/>
        </w:rPr>
      </w:pPr>
      <w:r w:rsidRPr="0056467D">
        <w:rPr>
          <w:sz w:val="24"/>
          <w:szCs w:val="24"/>
        </w:rPr>
        <w:t>Als wij vóór we het zware werk van die lichtende leermeesters uit de hemel eerst nog even wat ‘hand- en voetenwerk</w:t>
      </w:r>
      <w:r w:rsidR="0056467D">
        <w:rPr>
          <w:sz w:val="24"/>
          <w:szCs w:val="24"/>
        </w:rPr>
        <w:t xml:space="preserve"> </w:t>
      </w:r>
      <w:r w:rsidRPr="0056467D">
        <w:rPr>
          <w:sz w:val="24"/>
          <w:szCs w:val="24"/>
        </w:rPr>
        <w:t>willen doen om los te komen uit vastgeroeste voorstellingen</w:t>
      </w:r>
      <w:r w:rsidR="00244A18" w:rsidRPr="0056467D">
        <w:rPr>
          <w:sz w:val="24"/>
          <w:szCs w:val="24"/>
        </w:rPr>
        <w:t>…</w:t>
      </w:r>
      <w:r w:rsidR="0056467D">
        <w:rPr>
          <w:sz w:val="24"/>
          <w:szCs w:val="24"/>
        </w:rPr>
        <w:t xml:space="preserve"> </w:t>
      </w:r>
      <w:r w:rsidR="00244A18" w:rsidRPr="0056467D">
        <w:rPr>
          <w:sz w:val="24"/>
          <w:szCs w:val="24"/>
        </w:rPr>
        <w:t>b</w:t>
      </w:r>
      <w:r w:rsidRPr="0056467D">
        <w:rPr>
          <w:sz w:val="24"/>
          <w:szCs w:val="24"/>
        </w:rPr>
        <w:t>edenk dan dat de term ‘hemelvaart’ veel oproept wat ons niet wordt aangereikt in het ‘</w:t>
      </w:r>
      <w:proofErr w:type="spellStart"/>
      <w:r w:rsidRPr="0056467D">
        <w:rPr>
          <w:sz w:val="24"/>
          <w:szCs w:val="24"/>
        </w:rPr>
        <w:t>hemelvaartsevangelie</w:t>
      </w:r>
      <w:proofErr w:type="spellEnd"/>
      <w:r w:rsidRPr="0056467D">
        <w:rPr>
          <w:sz w:val="24"/>
          <w:szCs w:val="24"/>
        </w:rPr>
        <w:t xml:space="preserve">’. </w:t>
      </w:r>
    </w:p>
    <w:p w:rsidR="0056467D" w:rsidRDefault="0056467D" w:rsidP="00D735FC">
      <w:pPr>
        <w:rPr>
          <w:sz w:val="24"/>
          <w:szCs w:val="24"/>
        </w:rPr>
      </w:pPr>
    </w:p>
    <w:p w:rsidR="00D735FC" w:rsidRPr="0056467D" w:rsidRDefault="00244A18" w:rsidP="00D735FC">
      <w:pPr>
        <w:rPr>
          <w:sz w:val="24"/>
          <w:szCs w:val="24"/>
        </w:rPr>
      </w:pPr>
      <w:r w:rsidRPr="0056467D">
        <w:rPr>
          <w:sz w:val="24"/>
          <w:szCs w:val="24"/>
        </w:rPr>
        <w:t xml:space="preserve">De boodschap is </w:t>
      </w:r>
      <w:r w:rsidRPr="0056467D">
        <w:rPr>
          <w:i/>
          <w:sz w:val="24"/>
          <w:szCs w:val="24"/>
        </w:rPr>
        <w:t>n</w:t>
      </w:r>
      <w:r w:rsidR="00D735FC" w:rsidRPr="0056467D">
        <w:rPr>
          <w:i/>
          <w:sz w:val="24"/>
          <w:szCs w:val="24"/>
        </w:rPr>
        <w:t>iet</w:t>
      </w:r>
      <w:r w:rsidR="00D735FC" w:rsidRPr="0056467D">
        <w:rPr>
          <w:sz w:val="24"/>
          <w:szCs w:val="24"/>
        </w:rPr>
        <w:t xml:space="preserve"> dat Jezus naar de hemel gaat, maar </w:t>
      </w:r>
      <w:r w:rsidR="0036030C" w:rsidRPr="0056467D">
        <w:rPr>
          <w:sz w:val="24"/>
          <w:szCs w:val="24"/>
        </w:rPr>
        <w:t>God Hem</w:t>
      </w:r>
      <w:r w:rsidR="00D735FC" w:rsidRPr="0056467D">
        <w:rPr>
          <w:sz w:val="24"/>
          <w:szCs w:val="24"/>
        </w:rPr>
        <w:t xml:space="preserve"> ‘optil</w:t>
      </w:r>
      <w:r w:rsidR="0036030C" w:rsidRPr="0056467D">
        <w:rPr>
          <w:sz w:val="24"/>
          <w:szCs w:val="24"/>
        </w:rPr>
        <w:t>t</w:t>
      </w:r>
      <w:r w:rsidR="00D735FC" w:rsidRPr="0056467D">
        <w:rPr>
          <w:sz w:val="24"/>
          <w:szCs w:val="24"/>
        </w:rPr>
        <w:t>’</w:t>
      </w:r>
      <w:r w:rsidRPr="0056467D">
        <w:rPr>
          <w:sz w:val="24"/>
          <w:szCs w:val="24"/>
        </w:rPr>
        <w:t>, ‘hoog verhe</w:t>
      </w:r>
      <w:r w:rsidR="0036030C" w:rsidRPr="0056467D">
        <w:rPr>
          <w:sz w:val="24"/>
          <w:szCs w:val="24"/>
        </w:rPr>
        <w:t>ft</w:t>
      </w:r>
      <w:r w:rsidRPr="0056467D">
        <w:rPr>
          <w:sz w:val="24"/>
          <w:szCs w:val="24"/>
        </w:rPr>
        <w:t>’</w:t>
      </w:r>
      <w:r w:rsidR="0036030C" w:rsidRPr="0056467D">
        <w:rPr>
          <w:sz w:val="24"/>
          <w:szCs w:val="24"/>
        </w:rPr>
        <w:t>. Z</w:t>
      </w:r>
      <w:r w:rsidRPr="0056467D">
        <w:rPr>
          <w:sz w:val="24"/>
          <w:szCs w:val="24"/>
        </w:rPr>
        <w:t>ó hoog, zó ver gaat dit, dat je er niet meer bij kunt</w:t>
      </w:r>
      <w:r w:rsidR="0036030C" w:rsidRPr="0056467D">
        <w:rPr>
          <w:sz w:val="24"/>
          <w:szCs w:val="24"/>
        </w:rPr>
        <w:t>:</w:t>
      </w:r>
      <w:r w:rsidRPr="0056467D">
        <w:rPr>
          <w:sz w:val="24"/>
          <w:szCs w:val="24"/>
        </w:rPr>
        <w:t xml:space="preserve"> </w:t>
      </w:r>
      <w:r w:rsidR="00D735FC" w:rsidRPr="0056467D">
        <w:rPr>
          <w:sz w:val="24"/>
          <w:szCs w:val="24"/>
        </w:rPr>
        <w:t xml:space="preserve">dat een wolk hem bedekt. </w:t>
      </w:r>
    </w:p>
    <w:p w:rsidR="0036030C" w:rsidRPr="0056467D" w:rsidRDefault="0036030C" w:rsidP="00D735FC">
      <w:pPr>
        <w:rPr>
          <w:sz w:val="24"/>
          <w:szCs w:val="24"/>
        </w:rPr>
      </w:pPr>
      <w:r w:rsidRPr="0056467D">
        <w:rPr>
          <w:sz w:val="24"/>
          <w:szCs w:val="24"/>
        </w:rPr>
        <w:t>D</w:t>
      </w:r>
      <w:r w:rsidR="00D735FC" w:rsidRPr="0056467D">
        <w:rPr>
          <w:sz w:val="24"/>
          <w:szCs w:val="24"/>
        </w:rPr>
        <w:t xml:space="preserve">e </w:t>
      </w:r>
      <w:r w:rsidR="00D735FC" w:rsidRPr="0056467D">
        <w:rPr>
          <w:i/>
          <w:sz w:val="24"/>
          <w:szCs w:val="24"/>
        </w:rPr>
        <w:t>achterblijvers</w:t>
      </w:r>
      <w:r w:rsidR="00D735FC" w:rsidRPr="0056467D">
        <w:rPr>
          <w:sz w:val="24"/>
          <w:szCs w:val="24"/>
        </w:rPr>
        <w:t xml:space="preserve"> </w:t>
      </w:r>
      <w:r w:rsidRPr="0056467D">
        <w:rPr>
          <w:sz w:val="24"/>
          <w:szCs w:val="24"/>
        </w:rPr>
        <w:t xml:space="preserve">staren </w:t>
      </w:r>
      <w:r w:rsidR="00D735FC" w:rsidRPr="0056467D">
        <w:rPr>
          <w:sz w:val="24"/>
          <w:szCs w:val="24"/>
        </w:rPr>
        <w:t xml:space="preserve">naar de </w:t>
      </w:r>
      <w:r w:rsidR="00D735FC" w:rsidRPr="0056467D">
        <w:rPr>
          <w:i/>
          <w:sz w:val="24"/>
          <w:szCs w:val="24"/>
        </w:rPr>
        <w:t>hemel</w:t>
      </w:r>
      <w:r w:rsidR="00D735FC" w:rsidRPr="0056467D">
        <w:rPr>
          <w:sz w:val="24"/>
          <w:szCs w:val="24"/>
        </w:rPr>
        <w:t xml:space="preserve">. </w:t>
      </w:r>
    </w:p>
    <w:p w:rsidR="0036030C" w:rsidRPr="0056467D" w:rsidRDefault="0036030C" w:rsidP="00D735FC">
      <w:pPr>
        <w:rPr>
          <w:sz w:val="24"/>
          <w:szCs w:val="24"/>
        </w:rPr>
      </w:pPr>
    </w:p>
    <w:p w:rsidR="00D735FC" w:rsidRPr="0056467D" w:rsidRDefault="0036030C" w:rsidP="00D735FC">
      <w:pPr>
        <w:rPr>
          <w:sz w:val="24"/>
          <w:szCs w:val="24"/>
        </w:rPr>
      </w:pPr>
      <w:r w:rsidRPr="0056467D">
        <w:rPr>
          <w:sz w:val="24"/>
          <w:szCs w:val="24"/>
        </w:rPr>
        <w:t xml:space="preserve">Bedenk nog even weer </w:t>
      </w:r>
      <w:r w:rsidR="00D735FC" w:rsidRPr="0056467D">
        <w:rPr>
          <w:sz w:val="24"/>
          <w:szCs w:val="24"/>
        </w:rPr>
        <w:t xml:space="preserve">dat de ‘hemel’ staat voor ’God’. </w:t>
      </w:r>
      <w:r w:rsidRPr="0056467D">
        <w:rPr>
          <w:sz w:val="24"/>
          <w:szCs w:val="24"/>
        </w:rPr>
        <w:t>Het</w:t>
      </w:r>
      <w:r w:rsidR="00D735FC" w:rsidRPr="0056467D">
        <w:rPr>
          <w:sz w:val="24"/>
          <w:szCs w:val="24"/>
        </w:rPr>
        <w:t xml:space="preserve"> ‘naar de hemel staren’ is proberen God te doorgronden. </w:t>
      </w:r>
      <w:r w:rsidRPr="0056467D">
        <w:rPr>
          <w:sz w:val="24"/>
          <w:szCs w:val="24"/>
        </w:rPr>
        <w:t>Al is het inmiddels geen vraag meer, hun grote vraag is w</w:t>
      </w:r>
      <w:r w:rsidR="00D735FC" w:rsidRPr="0056467D">
        <w:rPr>
          <w:sz w:val="24"/>
          <w:szCs w:val="24"/>
        </w:rPr>
        <w:t xml:space="preserve">at </w:t>
      </w:r>
      <w:r w:rsidRPr="0056467D">
        <w:rPr>
          <w:sz w:val="24"/>
          <w:szCs w:val="24"/>
        </w:rPr>
        <w:t xml:space="preserve">dit te betekenen heeft. Wat </w:t>
      </w:r>
      <w:r w:rsidR="00D735FC" w:rsidRPr="0056467D">
        <w:rPr>
          <w:sz w:val="24"/>
          <w:szCs w:val="24"/>
        </w:rPr>
        <w:t xml:space="preserve">Hij doet met het </w:t>
      </w:r>
      <w:r w:rsidRPr="0056467D">
        <w:rPr>
          <w:sz w:val="24"/>
          <w:szCs w:val="24"/>
        </w:rPr>
        <w:t xml:space="preserve">‘verheffen’, ‘optillen’ van zijn zoon. Zó, </w:t>
      </w:r>
      <w:r w:rsidR="00D735FC" w:rsidRPr="0056467D">
        <w:rPr>
          <w:sz w:val="24"/>
          <w:szCs w:val="24"/>
        </w:rPr>
        <w:t>dat die haast, nee helemaal verdwijnt in de goddelijke mantel van die wolk.</w:t>
      </w:r>
      <w:r w:rsidRPr="0056467D">
        <w:rPr>
          <w:sz w:val="24"/>
          <w:szCs w:val="24"/>
        </w:rPr>
        <w:t xml:space="preserve"> </w:t>
      </w:r>
      <w:r w:rsidR="00D735FC" w:rsidRPr="0056467D">
        <w:rPr>
          <w:sz w:val="24"/>
          <w:szCs w:val="24"/>
        </w:rPr>
        <w:t>Wel dat is nu intronisatie!</w:t>
      </w:r>
    </w:p>
    <w:p w:rsidR="0036030C" w:rsidRPr="0056467D" w:rsidRDefault="0036030C" w:rsidP="00D735FC">
      <w:pPr>
        <w:rPr>
          <w:sz w:val="24"/>
          <w:szCs w:val="24"/>
        </w:rPr>
      </w:pPr>
    </w:p>
    <w:p w:rsidR="00D735FC" w:rsidRDefault="0036030C" w:rsidP="00D735FC">
      <w:pPr>
        <w:rPr>
          <w:sz w:val="24"/>
          <w:szCs w:val="24"/>
        </w:rPr>
      </w:pPr>
      <w:r w:rsidRPr="0056467D">
        <w:rPr>
          <w:sz w:val="24"/>
          <w:szCs w:val="24"/>
        </w:rPr>
        <w:t>Dat is toch even en heel iets anders dan dat hardnekkige beeld van de h</w:t>
      </w:r>
      <w:r w:rsidR="00D735FC" w:rsidRPr="0056467D">
        <w:rPr>
          <w:sz w:val="24"/>
          <w:szCs w:val="24"/>
        </w:rPr>
        <w:t xml:space="preserve">emelvaart </w:t>
      </w:r>
      <w:r w:rsidRPr="0056467D">
        <w:rPr>
          <w:sz w:val="24"/>
          <w:szCs w:val="24"/>
        </w:rPr>
        <w:t>als een soort</w:t>
      </w:r>
      <w:r w:rsidR="00D735FC" w:rsidRPr="0056467D">
        <w:rPr>
          <w:sz w:val="24"/>
          <w:szCs w:val="24"/>
        </w:rPr>
        <w:t xml:space="preserve"> ruimtevaart. Dán is Hij </w:t>
      </w:r>
      <w:r w:rsidRPr="0056467D">
        <w:rPr>
          <w:sz w:val="24"/>
          <w:szCs w:val="24"/>
        </w:rPr>
        <w:t>‘</w:t>
      </w:r>
      <w:proofErr w:type="spellStart"/>
      <w:r w:rsidR="00D735FC" w:rsidRPr="0056467D">
        <w:rPr>
          <w:sz w:val="24"/>
          <w:szCs w:val="24"/>
        </w:rPr>
        <w:t>ffft</w:t>
      </w:r>
      <w:proofErr w:type="spellEnd"/>
      <w:r w:rsidR="00D735FC" w:rsidRPr="0056467D">
        <w:rPr>
          <w:sz w:val="24"/>
          <w:szCs w:val="24"/>
        </w:rPr>
        <w:t xml:space="preserve"> weg</w:t>
      </w:r>
      <w:r w:rsidRPr="0056467D">
        <w:rPr>
          <w:sz w:val="24"/>
          <w:szCs w:val="24"/>
        </w:rPr>
        <w:t>’</w:t>
      </w:r>
      <w:r w:rsidR="00D735FC" w:rsidRPr="0056467D">
        <w:rPr>
          <w:sz w:val="24"/>
          <w:szCs w:val="24"/>
        </w:rPr>
        <w:t>. Als het ware ‘afgeschoten</w:t>
      </w:r>
      <w:r w:rsidRPr="0056467D">
        <w:rPr>
          <w:sz w:val="24"/>
          <w:szCs w:val="24"/>
        </w:rPr>
        <w:t>’</w:t>
      </w:r>
      <w:r w:rsidR="00D735FC" w:rsidRPr="0056467D">
        <w:rPr>
          <w:sz w:val="24"/>
          <w:szCs w:val="24"/>
        </w:rPr>
        <w:t xml:space="preserve"> naar voorbij de sterren. Onvindbaar in het oneindige heelal. Hij </w:t>
      </w:r>
      <w:r w:rsidRPr="0056467D">
        <w:rPr>
          <w:sz w:val="24"/>
          <w:szCs w:val="24"/>
        </w:rPr>
        <w:t xml:space="preserve">ver weg en </w:t>
      </w:r>
      <w:r w:rsidR="00D735FC" w:rsidRPr="0056467D">
        <w:rPr>
          <w:sz w:val="24"/>
          <w:szCs w:val="24"/>
        </w:rPr>
        <w:t xml:space="preserve"> wij ver van huis.</w:t>
      </w:r>
    </w:p>
    <w:p w:rsidR="0056467D" w:rsidRPr="0056467D" w:rsidRDefault="0056467D" w:rsidP="00D735FC">
      <w:pPr>
        <w:rPr>
          <w:sz w:val="24"/>
          <w:szCs w:val="24"/>
        </w:rPr>
      </w:pPr>
    </w:p>
    <w:p w:rsidR="009D05C3" w:rsidRPr="0056467D" w:rsidRDefault="00D735FC" w:rsidP="00D735FC">
      <w:pPr>
        <w:rPr>
          <w:sz w:val="24"/>
          <w:szCs w:val="24"/>
        </w:rPr>
      </w:pPr>
      <w:r w:rsidRPr="0056467D">
        <w:rPr>
          <w:sz w:val="24"/>
          <w:szCs w:val="24"/>
        </w:rPr>
        <w:t>We vieren vandaag het tegendeel</w:t>
      </w:r>
      <w:r w:rsidR="009D05C3" w:rsidRPr="0056467D">
        <w:rPr>
          <w:sz w:val="24"/>
          <w:szCs w:val="24"/>
        </w:rPr>
        <w:t xml:space="preserve">. Dit is grote feestdag, al is dat besef op de achtergrond geraakt, het feest van de </w:t>
      </w:r>
      <w:r w:rsidRPr="0056467D">
        <w:rPr>
          <w:sz w:val="24"/>
          <w:szCs w:val="24"/>
        </w:rPr>
        <w:lastRenderedPageBreak/>
        <w:t>intronisatie</w:t>
      </w:r>
      <w:r w:rsidR="009D05C3" w:rsidRPr="0056467D">
        <w:rPr>
          <w:sz w:val="24"/>
          <w:szCs w:val="24"/>
        </w:rPr>
        <w:t>. Hij betrekt</w:t>
      </w:r>
      <w:r w:rsidRPr="0056467D">
        <w:rPr>
          <w:sz w:val="24"/>
          <w:szCs w:val="24"/>
        </w:rPr>
        <w:t xml:space="preserve"> </w:t>
      </w:r>
      <w:r w:rsidR="0056467D">
        <w:rPr>
          <w:sz w:val="24"/>
          <w:szCs w:val="24"/>
        </w:rPr>
        <w:t xml:space="preserve">in die wolk </w:t>
      </w:r>
      <w:r w:rsidRPr="0056467D">
        <w:rPr>
          <w:sz w:val="24"/>
          <w:szCs w:val="24"/>
        </w:rPr>
        <w:t>het hemelpaleis</w:t>
      </w:r>
      <w:r w:rsidR="009D05C3" w:rsidRPr="0056467D">
        <w:rPr>
          <w:sz w:val="24"/>
          <w:szCs w:val="24"/>
        </w:rPr>
        <w:t>: de door God gekroonde koning voor alle tijden van alle volken.</w:t>
      </w:r>
    </w:p>
    <w:p w:rsidR="009D05C3" w:rsidRPr="0056467D" w:rsidRDefault="009D05C3" w:rsidP="00D735FC">
      <w:pPr>
        <w:rPr>
          <w:sz w:val="24"/>
          <w:szCs w:val="24"/>
        </w:rPr>
      </w:pPr>
    </w:p>
    <w:p w:rsidR="00D735FC" w:rsidRPr="0056467D" w:rsidRDefault="00D735FC" w:rsidP="00D735FC">
      <w:pPr>
        <w:rPr>
          <w:sz w:val="24"/>
          <w:szCs w:val="24"/>
        </w:rPr>
      </w:pPr>
      <w:r w:rsidRPr="0056467D">
        <w:rPr>
          <w:sz w:val="24"/>
          <w:szCs w:val="24"/>
        </w:rPr>
        <w:t xml:space="preserve">Als je je toch wat voor wilt stellen, bedenk dan hoe laag die wolk bij de grond </w:t>
      </w:r>
      <w:r w:rsidR="009D05C3" w:rsidRPr="0056467D">
        <w:rPr>
          <w:sz w:val="24"/>
          <w:szCs w:val="24"/>
        </w:rPr>
        <w:t>i</w:t>
      </w:r>
      <w:r w:rsidRPr="0056467D">
        <w:rPr>
          <w:sz w:val="24"/>
          <w:szCs w:val="24"/>
        </w:rPr>
        <w:t>s</w:t>
      </w:r>
      <w:r w:rsidR="00603995" w:rsidRPr="0056467D">
        <w:rPr>
          <w:sz w:val="24"/>
          <w:szCs w:val="24"/>
        </w:rPr>
        <w:t xml:space="preserve">, de aarde raakt, </w:t>
      </w:r>
      <w:r w:rsidR="00235105" w:rsidRPr="0056467D">
        <w:rPr>
          <w:sz w:val="24"/>
          <w:szCs w:val="24"/>
        </w:rPr>
        <w:t>Hem liefdevol omarm</w:t>
      </w:r>
      <w:r w:rsidR="009D05C3" w:rsidRPr="0056467D">
        <w:rPr>
          <w:sz w:val="24"/>
          <w:szCs w:val="24"/>
        </w:rPr>
        <w:t>t</w:t>
      </w:r>
      <w:r w:rsidR="00235105" w:rsidRPr="0056467D">
        <w:rPr>
          <w:sz w:val="24"/>
          <w:szCs w:val="24"/>
        </w:rPr>
        <w:t xml:space="preserve">. </w:t>
      </w:r>
    </w:p>
    <w:p w:rsidR="00235105" w:rsidRPr="0056467D" w:rsidRDefault="00235105" w:rsidP="00D735FC">
      <w:pPr>
        <w:rPr>
          <w:sz w:val="24"/>
          <w:szCs w:val="24"/>
        </w:rPr>
      </w:pPr>
      <w:r w:rsidRPr="0056467D">
        <w:rPr>
          <w:sz w:val="24"/>
          <w:szCs w:val="24"/>
        </w:rPr>
        <w:t>Bedenk dan alles wat je weet, of nu hoort, over die wolk. Dat die wolk een beschermende hand van God is als het volk door de hitte van de on</w:t>
      </w:r>
      <w:r w:rsidR="00603995" w:rsidRPr="0056467D">
        <w:rPr>
          <w:sz w:val="24"/>
          <w:szCs w:val="24"/>
        </w:rPr>
        <w:t>her</w:t>
      </w:r>
      <w:r w:rsidRPr="0056467D">
        <w:rPr>
          <w:sz w:val="24"/>
          <w:szCs w:val="24"/>
        </w:rPr>
        <w:t xml:space="preserve">bergzame woestijn trekken. Een soort ‘hand voor de zon’, een hitteschild, zodat de verzengende </w:t>
      </w:r>
      <w:r w:rsidR="00603995" w:rsidRPr="0056467D">
        <w:rPr>
          <w:sz w:val="24"/>
          <w:szCs w:val="24"/>
        </w:rPr>
        <w:t>hitte van het kwaad je niet schaadt</w:t>
      </w:r>
      <w:r w:rsidRPr="0056467D">
        <w:rPr>
          <w:sz w:val="24"/>
          <w:szCs w:val="24"/>
        </w:rPr>
        <w:t xml:space="preserve">. Bedenk dan dat diezelfde wolk een soort lichtende warmtebron is in </w:t>
      </w:r>
      <w:r w:rsidR="00603995" w:rsidRPr="0056467D">
        <w:rPr>
          <w:sz w:val="24"/>
          <w:szCs w:val="24"/>
        </w:rPr>
        <w:t xml:space="preserve">het </w:t>
      </w:r>
      <w:r w:rsidRPr="0056467D">
        <w:rPr>
          <w:sz w:val="24"/>
          <w:szCs w:val="24"/>
        </w:rPr>
        <w:t xml:space="preserve">stervenskoude </w:t>
      </w:r>
      <w:r w:rsidR="00603995" w:rsidRPr="0056467D">
        <w:rPr>
          <w:sz w:val="24"/>
          <w:szCs w:val="24"/>
        </w:rPr>
        <w:t xml:space="preserve">duister van de </w:t>
      </w:r>
      <w:r w:rsidRPr="0056467D">
        <w:rPr>
          <w:sz w:val="24"/>
          <w:szCs w:val="24"/>
        </w:rPr>
        <w:t xml:space="preserve">nacht. </w:t>
      </w:r>
      <w:r w:rsidR="00603995" w:rsidRPr="0056467D">
        <w:rPr>
          <w:sz w:val="24"/>
          <w:szCs w:val="24"/>
        </w:rPr>
        <w:t xml:space="preserve">Dan zie je wat zíj zien: </w:t>
      </w:r>
      <w:r w:rsidRPr="0056467D">
        <w:rPr>
          <w:sz w:val="24"/>
          <w:szCs w:val="24"/>
        </w:rPr>
        <w:t>die wolk is als God: erbij, heel nabij, precies afgestemd op wat op dat moment nodig is.</w:t>
      </w:r>
    </w:p>
    <w:p w:rsidR="00603995" w:rsidRPr="0056467D" w:rsidRDefault="00603995" w:rsidP="00D735FC">
      <w:pPr>
        <w:rPr>
          <w:sz w:val="24"/>
          <w:szCs w:val="24"/>
        </w:rPr>
      </w:pPr>
    </w:p>
    <w:p w:rsidR="00235105" w:rsidRPr="0056467D" w:rsidRDefault="00235105" w:rsidP="00D735FC">
      <w:pPr>
        <w:rPr>
          <w:sz w:val="24"/>
          <w:szCs w:val="24"/>
        </w:rPr>
      </w:pPr>
      <w:r w:rsidRPr="0056467D">
        <w:rPr>
          <w:sz w:val="24"/>
          <w:szCs w:val="24"/>
        </w:rPr>
        <w:t>Misschien zie je ook het wolkje van Elia voor je. Tijdens de droogte waardoor er zware hongersnood is. Dat wolkje is als Gods hand</w:t>
      </w:r>
      <w:r w:rsidR="00603995" w:rsidRPr="0056467D">
        <w:rPr>
          <w:sz w:val="24"/>
          <w:szCs w:val="24"/>
        </w:rPr>
        <w:t xml:space="preserve"> vol water</w:t>
      </w:r>
      <w:r w:rsidRPr="0056467D">
        <w:rPr>
          <w:sz w:val="24"/>
          <w:szCs w:val="24"/>
        </w:rPr>
        <w:t xml:space="preserve">. Als Hij die open doet, gaan de hemelsluizen open en de aarde wordt </w:t>
      </w:r>
      <w:proofErr w:type="spellStart"/>
      <w:r w:rsidRPr="0056467D">
        <w:rPr>
          <w:sz w:val="24"/>
          <w:szCs w:val="24"/>
        </w:rPr>
        <w:t>doordreng</w:t>
      </w:r>
      <w:r w:rsidR="0056467D">
        <w:rPr>
          <w:sz w:val="24"/>
          <w:szCs w:val="24"/>
        </w:rPr>
        <w:t>t</w:t>
      </w:r>
      <w:proofErr w:type="spellEnd"/>
      <w:r w:rsidRPr="0056467D">
        <w:rPr>
          <w:sz w:val="24"/>
          <w:szCs w:val="24"/>
        </w:rPr>
        <w:t xml:space="preserve"> van levenswater.</w:t>
      </w:r>
    </w:p>
    <w:p w:rsidR="00235105" w:rsidRPr="0056467D" w:rsidRDefault="00235105" w:rsidP="00D735FC">
      <w:pPr>
        <w:rPr>
          <w:sz w:val="24"/>
          <w:szCs w:val="24"/>
        </w:rPr>
      </w:pPr>
    </w:p>
    <w:p w:rsidR="00603995" w:rsidRPr="0056467D" w:rsidRDefault="00235105" w:rsidP="00D735FC">
      <w:pPr>
        <w:rPr>
          <w:sz w:val="24"/>
          <w:szCs w:val="24"/>
        </w:rPr>
      </w:pPr>
      <w:r w:rsidRPr="0056467D">
        <w:rPr>
          <w:sz w:val="24"/>
          <w:szCs w:val="24"/>
        </w:rPr>
        <w:t xml:space="preserve">Wellicht denk je ook aan alles en iedereen IN die wolk, zoals de bevoorrechten ontdekken op de berg van de verheerlijking. Mozes is er, Elia is er. Er is een wolk van getuigen om je heen, horen we. Je bent omgeven door zichtbare en onzichtbare helpers. </w:t>
      </w:r>
      <w:r w:rsidR="00603995" w:rsidRPr="0056467D">
        <w:rPr>
          <w:sz w:val="24"/>
          <w:szCs w:val="24"/>
        </w:rPr>
        <w:t xml:space="preserve">Na wat oefenen met het beeld leer je alvast dat </w:t>
      </w:r>
      <w:r w:rsidRPr="0056467D">
        <w:rPr>
          <w:sz w:val="24"/>
          <w:szCs w:val="24"/>
        </w:rPr>
        <w:t>d</w:t>
      </w:r>
      <w:r w:rsidR="00603995" w:rsidRPr="0056467D">
        <w:rPr>
          <w:sz w:val="24"/>
          <w:szCs w:val="24"/>
        </w:rPr>
        <w:t>i</w:t>
      </w:r>
      <w:r w:rsidRPr="0056467D">
        <w:rPr>
          <w:sz w:val="24"/>
          <w:szCs w:val="24"/>
        </w:rPr>
        <w:t xml:space="preserve">e wolk, hoewel een zichtbaar verschijnsel voor onze ogen, staat voor het </w:t>
      </w:r>
      <w:r w:rsidRPr="0056467D">
        <w:rPr>
          <w:i/>
          <w:sz w:val="24"/>
          <w:szCs w:val="24"/>
        </w:rPr>
        <w:t>onzichtbare</w:t>
      </w:r>
      <w:r w:rsidRPr="0056467D">
        <w:rPr>
          <w:sz w:val="24"/>
          <w:szCs w:val="24"/>
        </w:rPr>
        <w:t>, het verhulde, wat je NIET ziet, maar er WEL is</w:t>
      </w:r>
      <w:r w:rsidR="00603995" w:rsidRPr="0056467D">
        <w:rPr>
          <w:sz w:val="24"/>
          <w:szCs w:val="24"/>
        </w:rPr>
        <w:t>: God en Zijn Zoon! Zó dichtbij!</w:t>
      </w:r>
    </w:p>
    <w:p w:rsidR="00603995" w:rsidRPr="0056467D" w:rsidRDefault="00235105" w:rsidP="00D735FC">
      <w:pPr>
        <w:rPr>
          <w:sz w:val="24"/>
          <w:szCs w:val="24"/>
        </w:rPr>
      </w:pPr>
      <w:r w:rsidRPr="0056467D">
        <w:rPr>
          <w:sz w:val="24"/>
          <w:szCs w:val="24"/>
        </w:rPr>
        <w:lastRenderedPageBreak/>
        <w:t xml:space="preserve">En daar struikelen we weer over een </w:t>
      </w:r>
      <w:r w:rsidR="00603995" w:rsidRPr="0056467D">
        <w:rPr>
          <w:sz w:val="24"/>
          <w:szCs w:val="24"/>
        </w:rPr>
        <w:t xml:space="preserve">ander </w:t>
      </w:r>
      <w:r w:rsidRPr="0056467D">
        <w:rPr>
          <w:sz w:val="24"/>
          <w:szCs w:val="24"/>
        </w:rPr>
        <w:t>hardnekkig misver</w:t>
      </w:r>
      <w:r w:rsidR="000E0AF3" w:rsidRPr="0056467D">
        <w:rPr>
          <w:sz w:val="24"/>
          <w:szCs w:val="24"/>
        </w:rPr>
        <w:t>stand</w:t>
      </w:r>
      <w:r w:rsidR="00603995" w:rsidRPr="0056467D">
        <w:rPr>
          <w:sz w:val="24"/>
          <w:szCs w:val="24"/>
        </w:rPr>
        <w:t xml:space="preserve">. Dat Hij nu ‘weg’ is. </w:t>
      </w:r>
    </w:p>
    <w:p w:rsidR="000E0AF3" w:rsidRPr="0056467D" w:rsidRDefault="00603995" w:rsidP="00D735FC">
      <w:pPr>
        <w:rPr>
          <w:sz w:val="24"/>
          <w:szCs w:val="24"/>
        </w:rPr>
      </w:pPr>
      <w:r w:rsidRPr="0056467D">
        <w:rPr>
          <w:sz w:val="24"/>
          <w:szCs w:val="24"/>
        </w:rPr>
        <w:t>D</w:t>
      </w:r>
      <w:r w:rsidR="000E0AF3" w:rsidRPr="0056467D">
        <w:rPr>
          <w:sz w:val="24"/>
          <w:szCs w:val="24"/>
        </w:rPr>
        <w:t xml:space="preserve">at misverstand is gewekt door </w:t>
      </w:r>
      <w:r w:rsidRPr="0056467D">
        <w:rPr>
          <w:sz w:val="24"/>
          <w:szCs w:val="24"/>
        </w:rPr>
        <w:t>di</w:t>
      </w:r>
      <w:r w:rsidR="000E0AF3" w:rsidRPr="0056467D">
        <w:rPr>
          <w:sz w:val="24"/>
          <w:szCs w:val="24"/>
        </w:rPr>
        <w:t xml:space="preserve">e hemelse leermeesters, die gestalten in witte kleren, wat onmiskenbaar op hun hemelse,  goddelijke zijnswijze duidt. Die gestalten van de wolk, uit de wolk. Op de berg van de verheerlijking </w:t>
      </w:r>
      <w:r w:rsidRPr="0056467D">
        <w:rPr>
          <w:sz w:val="24"/>
          <w:szCs w:val="24"/>
        </w:rPr>
        <w:t xml:space="preserve">zijn het </w:t>
      </w:r>
      <w:r w:rsidR="000E0AF3" w:rsidRPr="0056467D">
        <w:rPr>
          <w:sz w:val="24"/>
          <w:szCs w:val="24"/>
        </w:rPr>
        <w:t xml:space="preserve">Mozes en Elia. Wie het hier zijn weten we niet. Wél kunnen we vermoeden dat die twee iets te maken hebben met die twee van Pasen. Ook daar </w:t>
      </w:r>
      <w:r w:rsidR="000E0AF3" w:rsidRPr="0056467D">
        <w:rPr>
          <w:i/>
          <w:sz w:val="24"/>
          <w:szCs w:val="24"/>
        </w:rPr>
        <w:t>uitleggers</w:t>
      </w:r>
      <w:r w:rsidR="000E0AF3" w:rsidRPr="0056467D">
        <w:rPr>
          <w:sz w:val="24"/>
          <w:szCs w:val="24"/>
        </w:rPr>
        <w:t>. Zó dat ze</w:t>
      </w:r>
      <w:r w:rsidRPr="0056467D">
        <w:rPr>
          <w:sz w:val="24"/>
          <w:szCs w:val="24"/>
        </w:rPr>
        <w:t>,</w:t>
      </w:r>
      <w:r w:rsidR="000E0AF3" w:rsidRPr="0056467D">
        <w:rPr>
          <w:sz w:val="24"/>
          <w:szCs w:val="24"/>
        </w:rPr>
        <w:t xml:space="preserve"> coûte que coûte</w:t>
      </w:r>
      <w:r w:rsidRPr="0056467D">
        <w:rPr>
          <w:sz w:val="24"/>
          <w:szCs w:val="24"/>
        </w:rPr>
        <w:t>,</w:t>
      </w:r>
      <w:r w:rsidR="000E0AF3" w:rsidRPr="0056467D">
        <w:rPr>
          <w:sz w:val="24"/>
          <w:szCs w:val="24"/>
        </w:rPr>
        <w:t xml:space="preserve"> de </w:t>
      </w:r>
      <w:r w:rsidR="008613C2" w:rsidRPr="0056467D">
        <w:rPr>
          <w:sz w:val="24"/>
          <w:szCs w:val="24"/>
        </w:rPr>
        <w:t xml:space="preserve">zittende </w:t>
      </w:r>
      <w:r w:rsidR="000E0AF3" w:rsidRPr="0056467D">
        <w:rPr>
          <w:sz w:val="24"/>
          <w:szCs w:val="24"/>
        </w:rPr>
        <w:t>houding van de leraar moeten aan</w:t>
      </w:r>
      <w:r w:rsidRPr="0056467D">
        <w:rPr>
          <w:sz w:val="24"/>
          <w:szCs w:val="24"/>
        </w:rPr>
        <w:t>nemen.</w:t>
      </w:r>
      <w:r w:rsidR="008613C2" w:rsidRPr="0056467D">
        <w:rPr>
          <w:sz w:val="24"/>
          <w:szCs w:val="24"/>
        </w:rPr>
        <w:t xml:space="preserve"> </w:t>
      </w:r>
      <w:r w:rsidR="000E0AF3" w:rsidRPr="0056467D">
        <w:rPr>
          <w:sz w:val="24"/>
          <w:szCs w:val="24"/>
        </w:rPr>
        <w:t xml:space="preserve">Mattheüs </w:t>
      </w:r>
      <w:r w:rsidRPr="0056467D">
        <w:rPr>
          <w:sz w:val="24"/>
          <w:szCs w:val="24"/>
        </w:rPr>
        <w:t>d</w:t>
      </w:r>
      <w:r w:rsidR="000E0AF3" w:rsidRPr="0056467D">
        <w:rPr>
          <w:sz w:val="24"/>
          <w:szCs w:val="24"/>
        </w:rPr>
        <w:t xml:space="preserve">rukt </w:t>
      </w:r>
      <w:r w:rsidRPr="0056467D">
        <w:rPr>
          <w:sz w:val="24"/>
          <w:szCs w:val="24"/>
        </w:rPr>
        <w:t xml:space="preserve">dat uit </w:t>
      </w:r>
      <w:r w:rsidR="000E0AF3" w:rsidRPr="0056467D">
        <w:rPr>
          <w:sz w:val="24"/>
          <w:szCs w:val="24"/>
        </w:rPr>
        <w:t>als de lichtende gestalte op Pasen ZIT, zit op de steen van het graf, d</w:t>
      </w:r>
      <w:r w:rsidRPr="0056467D">
        <w:rPr>
          <w:sz w:val="24"/>
          <w:szCs w:val="24"/>
        </w:rPr>
        <w:t>at</w:t>
      </w:r>
      <w:r w:rsidR="000E0AF3" w:rsidRPr="0056467D">
        <w:rPr>
          <w:sz w:val="24"/>
          <w:szCs w:val="24"/>
        </w:rPr>
        <w:t xml:space="preserve"> toelicht.</w:t>
      </w:r>
    </w:p>
    <w:p w:rsidR="000E0AF3" w:rsidRPr="0056467D" w:rsidRDefault="000E0AF3" w:rsidP="00D735FC">
      <w:pPr>
        <w:rPr>
          <w:sz w:val="24"/>
          <w:szCs w:val="24"/>
        </w:rPr>
      </w:pPr>
    </w:p>
    <w:p w:rsidR="008613C2" w:rsidRPr="0056467D" w:rsidRDefault="008613C2" w:rsidP="00D735FC">
      <w:pPr>
        <w:rPr>
          <w:sz w:val="24"/>
          <w:szCs w:val="24"/>
        </w:rPr>
      </w:pPr>
      <w:r w:rsidRPr="0056467D">
        <w:rPr>
          <w:sz w:val="24"/>
          <w:szCs w:val="24"/>
        </w:rPr>
        <w:t>Bij de intronisatie zeggen zij</w:t>
      </w:r>
      <w:r w:rsidR="000E0AF3" w:rsidRPr="0056467D">
        <w:rPr>
          <w:sz w:val="24"/>
          <w:szCs w:val="24"/>
        </w:rPr>
        <w:t xml:space="preserve"> dat de Koning </w:t>
      </w:r>
      <w:r w:rsidRPr="0056467D">
        <w:rPr>
          <w:sz w:val="24"/>
          <w:szCs w:val="24"/>
        </w:rPr>
        <w:t xml:space="preserve">die </w:t>
      </w:r>
      <w:r w:rsidR="000E0AF3" w:rsidRPr="0056467D">
        <w:rPr>
          <w:sz w:val="24"/>
          <w:szCs w:val="24"/>
        </w:rPr>
        <w:t xml:space="preserve">‘van jullie is weggenomen en in de hemel is opgenomen’ op DEZELFDE manier terug </w:t>
      </w:r>
      <w:r w:rsidRPr="0056467D">
        <w:rPr>
          <w:sz w:val="24"/>
          <w:szCs w:val="24"/>
        </w:rPr>
        <w:t xml:space="preserve">zullen </w:t>
      </w:r>
      <w:r w:rsidR="000E0AF3" w:rsidRPr="0056467D">
        <w:rPr>
          <w:sz w:val="24"/>
          <w:szCs w:val="24"/>
        </w:rPr>
        <w:t xml:space="preserve">zien komen als ze hem naar de hemel hebben zien gaan. </w:t>
      </w:r>
      <w:r w:rsidRPr="0056467D">
        <w:rPr>
          <w:sz w:val="24"/>
          <w:szCs w:val="24"/>
        </w:rPr>
        <w:t>Dat is een lastige uitspraak: wat bedoelen ze daarmee? Hebben ze dat gezien? Wanneer?</w:t>
      </w:r>
    </w:p>
    <w:p w:rsidR="008613C2" w:rsidRPr="0056467D" w:rsidRDefault="008613C2" w:rsidP="00D735FC">
      <w:pPr>
        <w:rPr>
          <w:sz w:val="24"/>
          <w:szCs w:val="24"/>
        </w:rPr>
      </w:pPr>
      <w:r w:rsidRPr="0056467D">
        <w:rPr>
          <w:sz w:val="24"/>
          <w:szCs w:val="24"/>
        </w:rPr>
        <w:t xml:space="preserve">De gangbare uitleg is dat de hemelleraren het hebben over wat ‘de wederkomst’ is gaan heten. Dat moet nog komen. Maar dan zouden zij de leerlingen verkeerd hebben voor gelicht..! Er </w:t>
      </w:r>
      <w:r w:rsidRPr="0056467D">
        <w:rPr>
          <w:i/>
          <w:sz w:val="24"/>
          <w:szCs w:val="24"/>
        </w:rPr>
        <w:t>moet</w:t>
      </w:r>
      <w:r w:rsidRPr="0056467D">
        <w:rPr>
          <w:sz w:val="24"/>
          <w:szCs w:val="24"/>
        </w:rPr>
        <w:t xml:space="preserve"> dus iets anders bedoeld zijn.</w:t>
      </w:r>
    </w:p>
    <w:p w:rsidR="008613C2" w:rsidRPr="0056467D" w:rsidRDefault="008613C2" w:rsidP="00D735FC">
      <w:pPr>
        <w:rPr>
          <w:sz w:val="24"/>
          <w:szCs w:val="24"/>
        </w:rPr>
      </w:pPr>
    </w:p>
    <w:p w:rsidR="008613C2" w:rsidRPr="0056467D" w:rsidRDefault="008613C2" w:rsidP="00D735FC">
      <w:pPr>
        <w:rPr>
          <w:sz w:val="24"/>
          <w:szCs w:val="24"/>
        </w:rPr>
      </w:pPr>
      <w:r w:rsidRPr="0056467D">
        <w:rPr>
          <w:sz w:val="24"/>
          <w:szCs w:val="24"/>
        </w:rPr>
        <w:t xml:space="preserve">En dat zijn we eigenlijk al op het spoor. Hem zien komen zoals Hij is gegaan geeft dan aan </w:t>
      </w:r>
      <w:r w:rsidR="000E0AF3" w:rsidRPr="0056467D">
        <w:rPr>
          <w:sz w:val="24"/>
          <w:szCs w:val="24"/>
        </w:rPr>
        <w:t xml:space="preserve">dat Hij even makkelijk, onverwacht, en snel uit </w:t>
      </w:r>
      <w:r w:rsidRPr="0056467D">
        <w:rPr>
          <w:sz w:val="24"/>
          <w:szCs w:val="24"/>
        </w:rPr>
        <w:t>‘</w:t>
      </w:r>
      <w:r w:rsidR="000E0AF3" w:rsidRPr="0056467D">
        <w:rPr>
          <w:sz w:val="24"/>
          <w:szCs w:val="24"/>
        </w:rPr>
        <w:t>de hemel</w:t>
      </w:r>
      <w:r w:rsidRPr="0056467D">
        <w:rPr>
          <w:sz w:val="24"/>
          <w:szCs w:val="24"/>
        </w:rPr>
        <w:t>’</w:t>
      </w:r>
      <w:r w:rsidR="000E0AF3" w:rsidRPr="0056467D">
        <w:rPr>
          <w:sz w:val="24"/>
          <w:szCs w:val="24"/>
        </w:rPr>
        <w:t xml:space="preserve"> </w:t>
      </w:r>
      <w:r w:rsidRPr="0056467D">
        <w:rPr>
          <w:sz w:val="24"/>
          <w:szCs w:val="24"/>
        </w:rPr>
        <w:t xml:space="preserve">terug </w:t>
      </w:r>
      <w:r w:rsidR="000E0AF3" w:rsidRPr="0056467D">
        <w:rPr>
          <w:sz w:val="24"/>
          <w:szCs w:val="24"/>
        </w:rPr>
        <w:t xml:space="preserve">is, als Hij naar de hemel is gegaan. </w:t>
      </w:r>
      <w:r w:rsidR="00440620" w:rsidRPr="0056467D">
        <w:rPr>
          <w:sz w:val="24"/>
          <w:szCs w:val="24"/>
        </w:rPr>
        <w:t>Dát is gebeurt en gebeurt eeuwig!</w:t>
      </w:r>
    </w:p>
    <w:p w:rsidR="00440620" w:rsidRPr="0056467D" w:rsidRDefault="000E0AF3" w:rsidP="00D735FC">
      <w:pPr>
        <w:rPr>
          <w:sz w:val="24"/>
          <w:szCs w:val="24"/>
        </w:rPr>
      </w:pPr>
      <w:r w:rsidRPr="0056467D">
        <w:rPr>
          <w:sz w:val="24"/>
          <w:szCs w:val="24"/>
        </w:rPr>
        <w:t xml:space="preserve">Niet ‘OP’ </w:t>
      </w:r>
      <w:r w:rsidR="008613C2" w:rsidRPr="0056467D">
        <w:rPr>
          <w:sz w:val="24"/>
          <w:szCs w:val="24"/>
        </w:rPr>
        <w:t>een</w:t>
      </w:r>
      <w:r w:rsidRPr="0056467D">
        <w:rPr>
          <w:sz w:val="24"/>
          <w:szCs w:val="24"/>
        </w:rPr>
        <w:t xml:space="preserve"> wolk, maar ‘IN’ en ‘UIT’ de wolk. </w:t>
      </w:r>
      <w:r w:rsidR="00440620" w:rsidRPr="0056467D">
        <w:rPr>
          <w:sz w:val="24"/>
          <w:szCs w:val="24"/>
        </w:rPr>
        <w:t xml:space="preserve">In het ‘niets’ verdwenen en uit het ‘niets’ opgedoken. </w:t>
      </w:r>
      <w:r w:rsidRPr="0056467D">
        <w:rPr>
          <w:sz w:val="24"/>
          <w:szCs w:val="24"/>
        </w:rPr>
        <w:t>Als op het balkon: deurtje open, deurtje dicht. Zó makkelijk</w:t>
      </w:r>
      <w:r w:rsidR="00F4190B" w:rsidRPr="0056467D">
        <w:rPr>
          <w:sz w:val="24"/>
          <w:szCs w:val="24"/>
        </w:rPr>
        <w:t xml:space="preserve"> komt Hij terug. </w:t>
      </w:r>
    </w:p>
    <w:p w:rsidR="00F4190B" w:rsidRPr="0056467D" w:rsidRDefault="00440620" w:rsidP="00440620">
      <w:pPr>
        <w:rPr>
          <w:sz w:val="24"/>
          <w:szCs w:val="24"/>
        </w:rPr>
      </w:pPr>
      <w:r w:rsidRPr="0056467D">
        <w:rPr>
          <w:sz w:val="24"/>
          <w:szCs w:val="24"/>
        </w:rPr>
        <w:lastRenderedPageBreak/>
        <w:t>Uit de zevende hemel naar de aarde, in een split second, een ondeelbaar ogenblik.</w:t>
      </w:r>
      <w:r w:rsidR="00F4190B" w:rsidRPr="0056467D">
        <w:rPr>
          <w:sz w:val="24"/>
          <w:szCs w:val="24"/>
        </w:rPr>
        <w:t xml:space="preserve"> UIT de wolk</w:t>
      </w:r>
      <w:r w:rsidRPr="0056467D">
        <w:rPr>
          <w:sz w:val="24"/>
          <w:szCs w:val="24"/>
        </w:rPr>
        <w:t>en</w:t>
      </w:r>
      <w:r w:rsidR="00F4190B" w:rsidRPr="0056467D">
        <w:rPr>
          <w:sz w:val="24"/>
          <w:szCs w:val="24"/>
        </w:rPr>
        <w:t xml:space="preserve">, dat hemelhuis van God.  </w:t>
      </w:r>
    </w:p>
    <w:p w:rsidR="00440620" w:rsidRPr="0056467D" w:rsidRDefault="00F4190B" w:rsidP="00D735FC">
      <w:pPr>
        <w:rPr>
          <w:sz w:val="24"/>
          <w:szCs w:val="24"/>
        </w:rPr>
      </w:pPr>
      <w:r w:rsidRPr="0056467D">
        <w:rPr>
          <w:sz w:val="24"/>
          <w:szCs w:val="24"/>
        </w:rPr>
        <w:t xml:space="preserve">Wie gewend zijn geweest om dat ‘terugkomen’ uitsluitend als ‘wederkomst’ te zien, krijgen er iets bij. </w:t>
      </w:r>
      <w:r w:rsidR="00440620" w:rsidRPr="0056467D">
        <w:rPr>
          <w:sz w:val="24"/>
          <w:szCs w:val="24"/>
        </w:rPr>
        <w:t>D</w:t>
      </w:r>
      <w:r w:rsidRPr="0056467D">
        <w:rPr>
          <w:sz w:val="24"/>
          <w:szCs w:val="24"/>
        </w:rPr>
        <w:t xml:space="preserve">at </w:t>
      </w:r>
      <w:r w:rsidR="00440620" w:rsidRPr="0056467D">
        <w:rPr>
          <w:sz w:val="24"/>
          <w:szCs w:val="24"/>
        </w:rPr>
        <w:t xml:space="preserve">zij en ook wij </w:t>
      </w:r>
      <w:r w:rsidRPr="0056467D">
        <w:rPr>
          <w:sz w:val="24"/>
          <w:szCs w:val="24"/>
        </w:rPr>
        <w:t xml:space="preserve">dat terugkomen </w:t>
      </w:r>
      <w:r w:rsidR="00440620" w:rsidRPr="0056467D">
        <w:rPr>
          <w:sz w:val="24"/>
          <w:szCs w:val="24"/>
        </w:rPr>
        <w:t xml:space="preserve">kunnen zien. Als </w:t>
      </w:r>
      <w:r w:rsidRPr="0056467D">
        <w:rPr>
          <w:sz w:val="24"/>
          <w:szCs w:val="24"/>
        </w:rPr>
        <w:t xml:space="preserve">een ‘va et </w:t>
      </w:r>
      <w:proofErr w:type="spellStart"/>
      <w:r w:rsidRPr="0056467D">
        <w:rPr>
          <w:sz w:val="24"/>
          <w:szCs w:val="24"/>
        </w:rPr>
        <w:t>vient</w:t>
      </w:r>
      <w:proofErr w:type="spellEnd"/>
      <w:r w:rsidRPr="0056467D">
        <w:rPr>
          <w:sz w:val="24"/>
          <w:szCs w:val="24"/>
        </w:rPr>
        <w:t xml:space="preserve">’ is, een </w:t>
      </w:r>
      <w:proofErr w:type="spellStart"/>
      <w:r w:rsidRPr="0056467D">
        <w:rPr>
          <w:sz w:val="24"/>
          <w:szCs w:val="24"/>
        </w:rPr>
        <w:t>on</w:t>
      </w:r>
      <w:r w:rsidR="00440620" w:rsidRPr="0056467D">
        <w:rPr>
          <w:sz w:val="24"/>
          <w:szCs w:val="24"/>
        </w:rPr>
        <w:t>-</w:t>
      </w:r>
      <w:r w:rsidRPr="0056467D">
        <w:rPr>
          <w:sz w:val="24"/>
          <w:szCs w:val="24"/>
        </w:rPr>
        <w:t>ophoudelijk</w:t>
      </w:r>
      <w:proofErr w:type="spellEnd"/>
      <w:r w:rsidRPr="0056467D">
        <w:rPr>
          <w:sz w:val="24"/>
          <w:szCs w:val="24"/>
        </w:rPr>
        <w:t xml:space="preserve"> gaan en komen. Op de manier </w:t>
      </w:r>
      <w:r w:rsidR="00440620" w:rsidRPr="0056467D">
        <w:rPr>
          <w:sz w:val="24"/>
          <w:szCs w:val="24"/>
        </w:rPr>
        <w:t xml:space="preserve">van ‘hemelvaart’. </w:t>
      </w:r>
    </w:p>
    <w:p w:rsidR="00F4190B" w:rsidRPr="0056467D" w:rsidRDefault="00F4190B" w:rsidP="00D735FC">
      <w:pPr>
        <w:rPr>
          <w:sz w:val="24"/>
          <w:szCs w:val="24"/>
        </w:rPr>
      </w:pPr>
      <w:r w:rsidRPr="0056467D">
        <w:rPr>
          <w:sz w:val="24"/>
          <w:szCs w:val="24"/>
        </w:rPr>
        <w:t>De tien volgende dagen van bezinning kunnen dat besef laten indalen, zodat op de 50</w:t>
      </w:r>
      <w:r w:rsidRPr="0056467D">
        <w:rPr>
          <w:sz w:val="24"/>
          <w:szCs w:val="24"/>
          <w:vertAlign w:val="superscript"/>
        </w:rPr>
        <w:t>e</w:t>
      </w:r>
      <w:r w:rsidRPr="0056467D">
        <w:rPr>
          <w:sz w:val="24"/>
          <w:szCs w:val="24"/>
        </w:rPr>
        <w:t xml:space="preserve"> paasdag in het suizen van de wind het ‘wederkomen’ herkend wordt, en in het ‘spreken in tongen’ het voor allen verstaanbare woord van God klinkt, en het vuur van de Geest op allen kan komen en blijven.</w:t>
      </w:r>
    </w:p>
    <w:p w:rsidR="00440620" w:rsidRPr="0056467D" w:rsidRDefault="00440620" w:rsidP="00D735FC">
      <w:pPr>
        <w:rPr>
          <w:sz w:val="24"/>
          <w:szCs w:val="24"/>
        </w:rPr>
      </w:pPr>
    </w:p>
    <w:p w:rsidR="00F4190B" w:rsidRPr="0056467D" w:rsidRDefault="00F4190B" w:rsidP="00D735FC">
      <w:pPr>
        <w:rPr>
          <w:sz w:val="24"/>
          <w:szCs w:val="24"/>
        </w:rPr>
      </w:pPr>
      <w:r w:rsidRPr="0056467D">
        <w:rPr>
          <w:sz w:val="24"/>
          <w:szCs w:val="24"/>
        </w:rPr>
        <w:t>Dat je aan een spoediger ‘terugkomen’ m</w:t>
      </w:r>
      <w:r w:rsidR="00440620" w:rsidRPr="0056467D">
        <w:rPr>
          <w:sz w:val="24"/>
          <w:szCs w:val="24"/>
        </w:rPr>
        <w:t>ag en m</w:t>
      </w:r>
      <w:r w:rsidRPr="0056467D">
        <w:rPr>
          <w:sz w:val="24"/>
          <w:szCs w:val="24"/>
        </w:rPr>
        <w:t xml:space="preserve">oet denken </w:t>
      </w:r>
      <w:r w:rsidR="00440620" w:rsidRPr="0056467D">
        <w:rPr>
          <w:sz w:val="24"/>
          <w:szCs w:val="24"/>
        </w:rPr>
        <w:t>helpt weer</w:t>
      </w:r>
      <w:r w:rsidRPr="0056467D">
        <w:rPr>
          <w:sz w:val="24"/>
          <w:szCs w:val="24"/>
        </w:rPr>
        <w:t xml:space="preserve"> een misverstand uit de wereld.</w:t>
      </w:r>
    </w:p>
    <w:p w:rsidR="00F4190B" w:rsidRPr="0056467D" w:rsidRDefault="00F4190B" w:rsidP="00D735FC">
      <w:pPr>
        <w:rPr>
          <w:sz w:val="24"/>
          <w:szCs w:val="24"/>
        </w:rPr>
      </w:pPr>
      <w:r w:rsidRPr="0056467D">
        <w:rPr>
          <w:sz w:val="24"/>
          <w:szCs w:val="24"/>
        </w:rPr>
        <w:t xml:space="preserve">Anders dan koning Willem IV </w:t>
      </w:r>
      <w:r w:rsidRPr="0056467D">
        <w:rPr>
          <w:i/>
          <w:sz w:val="24"/>
          <w:szCs w:val="24"/>
        </w:rPr>
        <w:t>blijft</w:t>
      </w:r>
      <w:r w:rsidRPr="0056467D">
        <w:rPr>
          <w:sz w:val="24"/>
          <w:szCs w:val="24"/>
        </w:rPr>
        <w:t xml:space="preserve"> hij gewoon in </w:t>
      </w:r>
      <w:r w:rsidR="00440620" w:rsidRPr="0056467D">
        <w:rPr>
          <w:sz w:val="24"/>
          <w:szCs w:val="24"/>
        </w:rPr>
        <w:t>dit soort</w:t>
      </w:r>
      <w:r w:rsidRPr="0056467D">
        <w:rPr>
          <w:sz w:val="24"/>
          <w:szCs w:val="24"/>
        </w:rPr>
        <w:t xml:space="preserve"> paleis op de Dam</w:t>
      </w:r>
      <w:r w:rsidR="00440620" w:rsidRPr="0056467D">
        <w:rPr>
          <w:sz w:val="24"/>
          <w:szCs w:val="24"/>
        </w:rPr>
        <w:t>, midden onder mensen,</w:t>
      </w:r>
      <w:r w:rsidRPr="0056467D">
        <w:rPr>
          <w:sz w:val="24"/>
          <w:szCs w:val="24"/>
        </w:rPr>
        <w:t xml:space="preserve"> wonen. Je kunt hem op elk moment op het balkon van de tijd zien verschijnen, uit het niets, uit de wolk. Hij is er altijd, weet je. Ook als de deuren soms lang gesloten lijken te zijn. De vlag hangt uit ten teken dat Hij er is.</w:t>
      </w:r>
      <w:r w:rsidR="00440620" w:rsidRPr="0056467D">
        <w:rPr>
          <w:sz w:val="24"/>
          <w:szCs w:val="24"/>
        </w:rPr>
        <w:t xml:space="preserve"> </w:t>
      </w:r>
      <w:r w:rsidRPr="0056467D">
        <w:rPr>
          <w:sz w:val="24"/>
          <w:szCs w:val="24"/>
        </w:rPr>
        <w:t>De koning. Onze koning. Die Zoon van de Vader.</w:t>
      </w:r>
    </w:p>
    <w:p w:rsidR="00F4190B" w:rsidRPr="0056467D" w:rsidRDefault="00F4190B" w:rsidP="00D735FC">
      <w:pPr>
        <w:rPr>
          <w:sz w:val="24"/>
          <w:szCs w:val="24"/>
        </w:rPr>
      </w:pPr>
    </w:p>
    <w:p w:rsidR="00F4190B" w:rsidRPr="0056467D" w:rsidRDefault="0056467D" w:rsidP="00D735FC">
      <w:pPr>
        <w:rPr>
          <w:sz w:val="24"/>
          <w:szCs w:val="24"/>
        </w:rPr>
      </w:pPr>
      <w:r>
        <w:rPr>
          <w:sz w:val="24"/>
          <w:szCs w:val="24"/>
        </w:rPr>
        <w:t>Hemelvaar</w:t>
      </w:r>
      <w:r w:rsidR="00440620" w:rsidRPr="0056467D">
        <w:rPr>
          <w:sz w:val="24"/>
          <w:szCs w:val="24"/>
        </w:rPr>
        <w:t xml:space="preserve">t is </w:t>
      </w:r>
      <w:r w:rsidR="00303EEA" w:rsidRPr="0056467D">
        <w:rPr>
          <w:sz w:val="24"/>
          <w:szCs w:val="24"/>
        </w:rPr>
        <w:t xml:space="preserve">de </w:t>
      </w:r>
      <w:r w:rsidR="00440620" w:rsidRPr="0056467D">
        <w:rPr>
          <w:sz w:val="24"/>
          <w:szCs w:val="24"/>
        </w:rPr>
        <w:t xml:space="preserve">koningsscène </w:t>
      </w:r>
      <w:r w:rsidR="00303EEA" w:rsidRPr="0056467D">
        <w:rPr>
          <w:sz w:val="24"/>
          <w:szCs w:val="24"/>
        </w:rPr>
        <w:t>van Jezus</w:t>
      </w:r>
      <w:r w:rsidR="00440620" w:rsidRPr="0056467D">
        <w:rPr>
          <w:sz w:val="24"/>
          <w:szCs w:val="24"/>
        </w:rPr>
        <w:t>. Intronisatie van Hem d</w:t>
      </w:r>
      <w:r w:rsidR="00F4190B" w:rsidRPr="0056467D">
        <w:rPr>
          <w:sz w:val="24"/>
          <w:szCs w:val="24"/>
        </w:rPr>
        <w:t xml:space="preserve">ie de naam heeft gekregen boven alle naam. </w:t>
      </w:r>
      <w:r w:rsidR="00440620" w:rsidRPr="0056467D">
        <w:rPr>
          <w:sz w:val="24"/>
          <w:szCs w:val="24"/>
        </w:rPr>
        <w:t>Die h</w:t>
      </w:r>
      <w:r w:rsidR="00F4190B" w:rsidRPr="0056467D">
        <w:rPr>
          <w:sz w:val="24"/>
          <w:szCs w:val="24"/>
        </w:rPr>
        <w:t xml:space="preserve">eeft verdiend door </w:t>
      </w:r>
      <w:r w:rsidR="00F00AE0" w:rsidRPr="0056467D">
        <w:rPr>
          <w:sz w:val="24"/>
          <w:szCs w:val="24"/>
        </w:rPr>
        <w:t>zijn trouwe dienst, tot het uiterste, tot het diepste. Die i</w:t>
      </w:r>
      <w:r w:rsidR="00440620" w:rsidRPr="0056467D">
        <w:rPr>
          <w:sz w:val="24"/>
          <w:szCs w:val="24"/>
        </w:rPr>
        <w:t>n</w:t>
      </w:r>
      <w:r w:rsidR="00F00AE0" w:rsidRPr="0056467D">
        <w:rPr>
          <w:sz w:val="24"/>
          <w:szCs w:val="24"/>
        </w:rPr>
        <w:t xml:space="preserve"> de ergste ellende en diepste modder van het bestaan is afgedaald, om  ‘een wolk tegen de hitte bij dag en een vuurkolom tegen de kou bij nacht te zijn’. God-met-ons.</w:t>
      </w:r>
    </w:p>
    <w:p w:rsidR="00F00AE0" w:rsidRPr="0056467D" w:rsidRDefault="00F00AE0" w:rsidP="00D735FC">
      <w:pPr>
        <w:rPr>
          <w:sz w:val="24"/>
          <w:szCs w:val="24"/>
        </w:rPr>
      </w:pPr>
      <w:r w:rsidRPr="0056467D">
        <w:rPr>
          <w:sz w:val="24"/>
          <w:szCs w:val="24"/>
        </w:rPr>
        <w:t xml:space="preserve">Hem is de gouden kroon geschonken, die God maakte van de doornenkroon. Hij heeft de koningsmantel gekregen als </w:t>
      </w:r>
      <w:r w:rsidRPr="0056467D">
        <w:rPr>
          <w:sz w:val="24"/>
          <w:szCs w:val="24"/>
        </w:rPr>
        <w:lastRenderedPageBreak/>
        <w:t xml:space="preserve">opvolger van dat naadloos gewezen gewaad waar ze over dobbelden op </w:t>
      </w:r>
      <w:proofErr w:type="spellStart"/>
      <w:r w:rsidRPr="0056467D">
        <w:rPr>
          <w:sz w:val="24"/>
          <w:szCs w:val="24"/>
        </w:rPr>
        <w:t>Golgotha</w:t>
      </w:r>
      <w:proofErr w:type="spellEnd"/>
      <w:r w:rsidRPr="0056467D">
        <w:rPr>
          <w:sz w:val="24"/>
          <w:szCs w:val="24"/>
        </w:rPr>
        <w:t>. Nu is Hij écht koning!</w:t>
      </w:r>
    </w:p>
    <w:p w:rsidR="00303EEA" w:rsidRPr="0056467D" w:rsidRDefault="00F00AE0" w:rsidP="00D735FC">
      <w:pPr>
        <w:rPr>
          <w:sz w:val="24"/>
          <w:szCs w:val="24"/>
        </w:rPr>
      </w:pPr>
      <w:r w:rsidRPr="0056467D">
        <w:rPr>
          <w:sz w:val="24"/>
          <w:szCs w:val="24"/>
        </w:rPr>
        <w:t xml:space="preserve">Koning vóór het volk. Rechtvaardig, barmhartig, genadig. Wijs, geduldig, </w:t>
      </w:r>
      <w:proofErr w:type="spellStart"/>
      <w:r w:rsidRPr="0056467D">
        <w:rPr>
          <w:sz w:val="24"/>
          <w:szCs w:val="24"/>
        </w:rPr>
        <w:t>compassioneel</w:t>
      </w:r>
      <w:proofErr w:type="spellEnd"/>
      <w:r w:rsidRPr="0056467D">
        <w:rPr>
          <w:sz w:val="24"/>
          <w:szCs w:val="24"/>
        </w:rPr>
        <w:t xml:space="preserve">, liefdevol. Een wereldvorst, vorst zoals alle volken zich dat zouden wensen. En goddank: Hij is de vorst van alle volken, voor alle volken. </w:t>
      </w:r>
    </w:p>
    <w:p w:rsidR="00303EEA" w:rsidRPr="0056467D" w:rsidRDefault="00303EEA" w:rsidP="00D735FC">
      <w:pPr>
        <w:rPr>
          <w:sz w:val="24"/>
          <w:szCs w:val="24"/>
        </w:rPr>
      </w:pPr>
    </w:p>
    <w:p w:rsidR="00F00AE0" w:rsidRPr="0056467D" w:rsidRDefault="00F00AE0" w:rsidP="00D735FC">
      <w:pPr>
        <w:rPr>
          <w:sz w:val="24"/>
          <w:szCs w:val="24"/>
        </w:rPr>
      </w:pPr>
      <w:r w:rsidRPr="0056467D">
        <w:rPr>
          <w:sz w:val="24"/>
          <w:szCs w:val="24"/>
        </w:rPr>
        <w:t>Wat een geluk</w:t>
      </w:r>
      <w:r w:rsidR="00303EEA" w:rsidRPr="0056467D">
        <w:rPr>
          <w:sz w:val="24"/>
          <w:szCs w:val="24"/>
        </w:rPr>
        <w:t xml:space="preserve">. Wat een dag, deze </w:t>
      </w:r>
      <w:proofErr w:type="spellStart"/>
      <w:r w:rsidR="00303EEA" w:rsidRPr="0056467D">
        <w:rPr>
          <w:sz w:val="24"/>
          <w:szCs w:val="24"/>
        </w:rPr>
        <w:t>kroningsdag</w:t>
      </w:r>
      <w:proofErr w:type="spellEnd"/>
      <w:r w:rsidR="00303EEA" w:rsidRPr="0056467D">
        <w:rPr>
          <w:sz w:val="24"/>
          <w:szCs w:val="24"/>
        </w:rPr>
        <w:t>-</w:t>
      </w:r>
      <w:r w:rsidRPr="0056467D">
        <w:rPr>
          <w:sz w:val="24"/>
          <w:szCs w:val="24"/>
        </w:rPr>
        <w:t>zonder</w:t>
      </w:r>
      <w:r w:rsidR="00303EEA" w:rsidRPr="0056467D">
        <w:rPr>
          <w:sz w:val="24"/>
          <w:szCs w:val="24"/>
        </w:rPr>
        <w:t>-</w:t>
      </w:r>
      <w:r w:rsidRPr="0056467D">
        <w:rPr>
          <w:sz w:val="24"/>
          <w:szCs w:val="24"/>
        </w:rPr>
        <w:t xml:space="preserve">abdicatie. De Vader treedt niet af, hoogstens wat terug, zodat </w:t>
      </w:r>
      <w:r w:rsidR="00303EEA" w:rsidRPr="0056467D">
        <w:rPr>
          <w:sz w:val="24"/>
          <w:szCs w:val="24"/>
        </w:rPr>
        <w:t xml:space="preserve">we </w:t>
      </w:r>
      <w:r w:rsidRPr="0056467D">
        <w:rPr>
          <w:sz w:val="24"/>
          <w:szCs w:val="24"/>
        </w:rPr>
        <w:t>de Zoon</w:t>
      </w:r>
      <w:r w:rsidR="00303EEA" w:rsidRPr="0056467D">
        <w:rPr>
          <w:sz w:val="24"/>
          <w:szCs w:val="24"/>
        </w:rPr>
        <w:t xml:space="preserve"> goed zien</w:t>
      </w:r>
      <w:r w:rsidRPr="0056467D">
        <w:rPr>
          <w:sz w:val="24"/>
          <w:szCs w:val="24"/>
        </w:rPr>
        <w:t xml:space="preserve">, </w:t>
      </w:r>
      <w:r w:rsidR="00303EEA" w:rsidRPr="0056467D">
        <w:rPr>
          <w:sz w:val="24"/>
          <w:szCs w:val="24"/>
        </w:rPr>
        <w:t xml:space="preserve">in wie Hij ons nader is gekomen, die ons Gods liefde heeft bewezen tot het uiterste. </w:t>
      </w:r>
      <w:r w:rsidRPr="0056467D">
        <w:rPr>
          <w:sz w:val="24"/>
          <w:szCs w:val="24"/>
        </w:rPr>
        <w:t xml:space="preserve">Leve de Koning! </w:t>
      </w:r>
    </w:p>
    <w:p w:rsidR="00556817" w:rsidRPr="0056467D" w:rsidRDefault="00556817" w:rsidP="00F71011">
      <w:pPr>
        <w:rPr>
          <w:sz w:val="24"/>
          <w:szCs w:val="24"/>
        </w:rPr>
      </w:pPr>
    </w:p>
    <w:p w:rsidR="00556817" w:rsidRPr="0056467D" w:rsidRDefault="0056467D" w:rsidP="00F71011">
      <w:pPr>
        <w:rPr>
          <w:sz w:val="24"/>
          <w:szCs w:val="24"/>
        </w:rPr>
      </w:pPr>
      <w:r>
        <w:rPr>
          <w:b/>
          <w:sz w:val="24"/>
          <w:szCs w:val="24"/>
        </w:rPr>
        <w:t xml:space="preserve">Samenzang (staande): </w:t>
      </w:r>
      <w:r>
        <w:rPr>
          <w:sz w:val="24"/>
          <w:szCs w:val="24"/>
        </w:rPr>
        <w:t>Gezang 231</w:t>
      </w: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bookmarkStart w:id="0" w:name="_GoBack"/>
      <w:bookmarkEnd w:id="0"/>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556817" w:rsidRPr="0056467D" w:rsidRDefault="00556817"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Pr="0056467D" w:rsidRDefault="00A61E2C" w:rsidP="00F71011">
      <w:pPr>
        <w:rPr>
          <w:sz w:val="24"/>
          <w:szCs w:val="24"/>
        </w:rPr>
      </w:pPr>
    </w:p>
    <w:p w:rsidR="00A61E2C" w:rsidRDefault="00A61E2C" w:rsidP="00F71011">
      <w:pPr>
        <w:rPr>
          <w:sz w:val="24"/>
          <w:szCs w:val="24"/>
        </w:rPr>
      </w:pPr>
    </w:p>
    <w:p w:rsidR="00A61E2C" w:rsidRDefault="00A61E2C" w:rsidP="00F71011">
      <w:pPr>
        <w:rPr>
          <w:sz w:val="24"/>
          <w:szCs w:val="24"/>
        </w:rPr>
      </w:pPr>
    </w:p>
    <w:p w:rsidR="00A61E2C" w:rsidRDefault="00A61E2C" w:rsidP="00F71011">
      <w:pPr>
        <w:rPr>
          <w:sz w:val="24"/>
          <w:szCs w:val="24"/>
        </w:rPr>
      </w:pPr>
    </w:p>
    <w:p w:rsidR="00A61E2C" w:rsidRDefault="00A61E2C" w:rsidP="00F71011">
      <w:pPr>
        <w:rPr>
          <w:sz w:val="24"/>
          <w:szCs w:val="24"/>
        </w:rPr>
      </w:pPr>
    </w:p>
    <w:p w:rsidR="00A61E2C" w:rsidRDefault="00A61E2C" w:rsidP="00F71011">
      <w:pPr>
        <w:rPr>
          <w:sz w:val="24"/>
          <w:szCs w:val="24"/>
        </w:rPr>
      </w:pPr>
    </w:p>
    <w:p w:rsidR="00A61E2C" w:rsidRDefault="00A61E2C" w:rsidP="00F71011">
      <w:pPr>
        <w:rPr>
          <w:sz w:val="24"/>
          <w:szCs w:val="24"/>
        </w:rPr>
      </w:pPr>
    </w:p>
    <w:sectPr w:rsidR="00A61E2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33573"/>
    <w:rsid w:val="00044CF7"/>
    <w:rsid w:val="00092A90"/>
    <w:rsid w:val="000A5A83"/>
    <w:rsid w:val="000B25F8"/>
    <w:rsid w:val="000B5C7C"/>
    <w:rsid w:val="000C2F45"/>
    <w:rsid w:val="000C4691"/>
    <w:rsid w:val="000C729F"/>
    <w:rsid w:val="000E0AF3"/>
    <w:rsid w:val="00104307"/>
    <w:rsid w:val="00104C18"/>
    <w:rsid w:val="00122D0D"/>
    <w:rsid w:val="00123371"/>
    <w:rsid w:val="0012589C"/>
    <w:rsid w:val="001453C5"/>
    <w:rsid w:val="00147D42"/>
    <w:rsid w:val="00157114"/>
    <w:rsid w:val="0016116C"/>
    <w:rsid w:val="0018692A"/>
    <w:rsid w:val="00193CA4"/>
    <w:rsid w:val="001C0158"/>
    <w:rsid w:val="001E2261"/>
    <w:rsid w:val="001E3C8A"/>
    <w:rsid w:val="001E4B49"/>
    <w:rsid w:val="0020051D"/>
    <w:rsid w:val="00203654"/>
    <w:rsid w:val="00221DF6"/>
    <w:rsid w:val="00235105"/>
    <w:rsid w:val="00244063"/>
    <w:rsid w:val="00244A18"/>
    <w:rsid w:val="0025418A"/>
    <w:rsid w:val="00281290"/>
    <w:rsid w:val="00281560"/>
    <w:rsid w:val="00287794"/>
    <w:rsid w:val="002924BF"/>
    <w:rsid w:val="002A5C4C"/>
    <w:rsid w:val="002A64A2"/>
    <w:rsid w:val="002B6816"/>
    <w:rsid w:val="002F0067"/>
    <w:rsid w:val="002F620B"/>
    <w:rsid w:val="00303EEA"/>
    <w:rsid w:val="00310D92"/>
    <w:rsid w:val="003429A3"/>
    <w:rsid w:val="00356248"/>
    <w:rsid w:val="0036030C"/>
    <w:rsid w:val="003659BB"/>
    <w:rsid w:val="00373617"/>
    <w:rsid w:val="003908AC"/>
    <w:rsid w:val="0039109A"/>
    <w:rsid w:val="003B439C"/>
    <w:rsid w:val="003C0353"/>
    <w:rsid w:val="003D0AE0"/>
    <w:rsid w:val="003D31AC"/>
    <w:rsid w:val="00412DA1"/>
    <w:rsid w:val="0043101D"/>
    <w:rsid w:val="00440620"/>
    <w:rsid w:val="0044095C"/>
    <w:rsid w:val="004514CF"/>
    <w:rsid w:val="004749B2"/>
    <w:rsid w:val="00481087"/>
    <w:rsid w:val="00481B36"/>
    <w:rsid w:val="00492895"/>
    <w:rsid w:val="00493099"/>
    <w:rsid w:val="004A081E"/>
    <w:rsid w:val="004A7B1C"/>
    <w:rsid w:val="004C2D6B"/>
    <w:rsid w:val="004C525F"/>
    <w:rsid w:val="004E03EF"/>
    <w:rsid w:val="0052065B"/>
    <w:rsid w:val="00523BC8"/>
    <w:rsid w:val="005247E8"/>
    <w:rsid w:val="00530C61"/>
    <w:rsid w:val="00546DC3"/>
    <w:rsid w:val="00556817"/>
    <w:rsid w:val="0056467D"/>
    <w:rsid w:val="0058478B"/>
    <w:rsid w:val="00584D25"/>
    <w:rsid w:val="00587EE9"/>
    <w:rsid w:val="005A45D3"/>
    <w:rsid w:val="005C094C"/>
    <w:rsid w:val="005D7047"/>
    <w:rsid w:val="005D74EB"/>
    <w:rsid w:val="005E0269"/>
    <w:rsid w:val="005E0435"/>
    <w:rsid w:val="005F4FAC"/>
    <w:rsid w:val="00603995"/>
    <w:rsid w:val="00615741"/>
    <w:rsid w:val="006216BC"/>
    <w:rsid w:val="00626539"/>
    <w:rsid w:val="00632DED"/>
    <w:rsid w:val="00646B8D"/>
    <w:rsid w:val="00647A3E"/>
    <w:rsid w:val="00653F3F"/>
    <w:rsid w:val="00656427"/>
    <w:rsid w:val="00662374"/>
    <w:rsid w:val="0068655A"/>
    <w:rsid w:val="006973E2"/>
    <w:rsid w:val="006B62B2"/>
    <w:rsid w:val="006C4759"/>
    <w:rsid w:val="00700175"/>
    <w:rsid w:val="00722E06"/>
    <w:rsid w:val="0073449C"/>
    <w:rsid w:val="00744C91"/>
    <w:rsid w:val="00755C96"/>
    <w:rsid w:val="00776A8E"/>
    <w:rsid w:val="00791ED5"/>
    <w:rsid w:val="007A1ED2"/>
    <w:rsid w:val="007B53B3"/>
    <w:rsid w:val="007B54AF"/>
    <w:rsid w:val="007C1ED5"/>
    <w:rsid w:val="007C2091"/>
    <w:rsid w:val="007C4AC0"/>
    <w:rsid w:val="007D1326"/>
    <w:rsid w:val="007D3CD8"/>
    <w:rsid w:val="007D6C04"/>
    <w:rsid w:val="007D6F6C"/>
    <w:rsid w:val="007F5BEF"/>
    <w:rsid w:val="0080707A"/>
    <w:rsid w:val="00813614"/>
    <w:rsid w:val="008157A0"/>
    <w:rsid w:val="008209A3"/>
    <w:rsid w:val="00827EC1"/>
    <w:rsid w:val="00827FBF"/>
    <w:rsid w:val="00834218"/>
    <w:rsid w:val="00836EF6"/>
    <w:rsid w:val="0083770A"/>
    <w:rsid w:val="008562A6"/>
    <w:rsid w:val="008613C2"/>
    <w:rsid w:val="00862FB1"/>
    <w:rsid w:val="0087464C"/>
    <w:rsid w:val="00880B5C"/>
    <w:rsid w:val="008870BA"/>
    <w:rsid w:val="008B2EE2"/>
    <w:rsid w:val="008B48E9"/>
    <w:rsid w:val="008C0120"/>
    <w:rsid w:val="008C0B9D"/>
    <w:rsid w:val="008C3D32"/>
    <w:rsid w:val="008C54AC"/>
    <w:rsid w:val="008D1261"/>
    <w:rsid w:val="008D5759"/>
    <w:rsid w:val="008D6031"/>
    <w:rsid w:val="008F0704"/>
    <w:rsid w:val="00901D5C"/>
    <w:rsid w:val="0091749A"/>
    <w:rsid w:val="00922354"/>
    <w:rsid w:val="00952B57"/>
    <w:rsid w:val="00953519"/>
    <w:rsid w:val="009601E2"/>
    <w:rsid w:val="009729BF"/>
    <w:rsid w:val="0098574F"/>
    <w:rsid w:val="00986B07"/>
    <w:rsid w:val="009B01C1"/>
    <w:rsid w:val="009B28A5"/>
    <w:rsid w:val="009C1208"/>
    <w:rsid w:val="009D05C3"/>
    <w:rsid w:val="00A051B9"/>
    <w:rsid w:val="00A133C9"/>
    <w:rsid w:val="00A26BF2"/>
    <w:rsid w:val="00A5033F"/>
    <w:rsid w:val="00A53C66"/>
    <w:rsid w:val="00A55BA3"/>
    <w:rsid w:val="00A61E2C"/>
    <w:rsid w:val="00A678D4"/>
    <w:rsid w:val="00A7512D"/>
    <w:rsid w:val="00A833CF"/>
    <w:rsid w:val="00A8486C"/>
    <w:rsid w:val="00A9759A"/>
    <w:rsid w:val="00AA2A60"/>
    <w:rsid w:val="00AB215F"/>
    <w:rsid w:val="00AB4F47"/>
    <w:rsid w:val="00AD6294"/>
    <w:rsid w:val="00AD75F1"/>
    <w:rsid w:val="00B040D6"/>
    <w:rsid w:val="00B14C00"/>
    <w:rsid w:val="00B3608B"/>
    <w:rsid w:val="00B721E0"/>
    <w:rsid w:val="00B952DC"/>
    <w:rsid w:val="00BA3C30"/>
    <w:rsid w:val="00BA5C98"/>
    <w:rsid w:val="00BE152F"/>
    <w:rsid w:val="00C06C6B"/>
    <w:rsid w:val="00C20A26"/>
    <w:rsid w:val="00C265A2"/>
    <w:rsid w:val="00C5623F"/>
    <w:rsid w:val="00C6381C"/>
    <w:rsid w:val="00C64A12"/>
    <w:rsid w:val="00C8635A"/>
    <w:rsid w:val="00CA530C"/>
    <w:rsid w:val="00CB2FA3"/>
    <w:rsid w:val="00CC3F3D"/>
    <w:rsid w:val="00CC7FD0"/>
    <w:rsid w:val="00CD6425"/>
    <w:rsid w:val="00CF402D"/>
    <w:rsid w:val="00D17F54"/>
    <w:rsid w:val="00D6093E"/>
    <w:rsid w:val="00D735FC"/>
    <w:rsid w:val="00D86D4B"/>
    <w:rsid w:val="00D90063"/>
    <w:rsid w:val="00D91DB6"/>
    <w:rsid w:val="00D93CDE"/>
    <w:rsid w:val="00D973F8"/>
    <w:rsid w:val="00DA7879"/>
    <w:rsid w:val="00E071D1"/>
    <w:rsid w:val="00E15D0B"/>
    <w:rsid w:val="00E23773"/>
    <w:rsid w:val="00E43956"/>
    <w:rsid w:val="00E55244"/>
    <w:rsid w:val="00E70613"/>
    <w:rsid w:val="00E71A4B"/>
    <w:rsid w:val="00E7336B"/>
    <w:rsid w:val="00EA29BC"/>
    <w:rsid w:val="00EB27CD"/>
    <w:rsid w:val="00EC1AD0"/>
    <w:rsid w:val="00EC5B21"/>
    <w:rsid w:val="00ED0B7F"/>
    <w:rsid w:val="00ED646C"/>
    <w:rsid w:val="00EE19C5"/>
    <w:rsid w:val="00F00AE0"/>
    <w:rsid w:val="00F036E4"/>
    <w:rsid w:val="00F03FA9"/>
    <w:rsid w:val="00F14C40"/>
    <w:rsid w:val="00F4190B"/>
    <w:rsid w:val="00F442B9"/>
    <w:rsid w:val="00F615F2"/>
    <w:rsid w:val="00F6160B"/>
    <w:rsid w:val="00F7010F"/>
    <w:rsid w:val="00F71011"/>
    <w:rsid w:val="00F77F5D"/>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2013-05-09T07:33:00Z</cp:lastPrinted>
  <dcterms:created xsi:type="dcterms:W3CDTF">2013-05-09T21:41:00Z</dcterms:created>
  <dcterms:modified xsi:type="dcterms:W3CDTF">2013-05-09T21:41:00Z</dcterms:modified>
</cp:coreProperties>
</file>