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04" w:rsidRDefault="00CD5A04" w:rsidP="00986B07">
      <w:pPr>
        <w:rPr>
          <w:i/>
          <w:sz w:val="24"/>
          <w:szCs w:val="24"/>
        </w:rPr>
      </w:pPr>
      <w:r>
        <w:rPr>
          <w:i/>
          <w:sz w:val="24"/>
          <w:szCs w:val="24"/>
        </w:rPr>
        <w:t xml:space="preserve">Teksten voor de viering van Witte Donderdag op 28 maart 2013 in de Hooglandse Kerk. Gezamenlijke viering van de </w:t>
      </w:r>
      <w:proofErr w:type="spellStart"/>
      <w:r>
        <w:rPr>
          <w:i/>
          <w:sz w:val="24"/>
          <w:szCs w:val="24"/>
        </w:rPr>
        <w:t>Leidse</w:t>
      </w:r>
      <w:proofErr w:type="spellEnd"/>
      <w:r>
        <w:rPr>
          <w:i/>
          <w:sz w:val="24"/>
          <w:szCs w:val="24"/>
        </w:rPr>
        <w:t xml:space="preserve"> </w:t>
      </w:r>
      <w:proofErr w:type="spellStart"/>
      <w:r>
        <w:rPr>
          <w:i/>
          <w:sz w:val="24"/>
          <w:szCs w:val="24"/>
        </w:rPr>
        <w:t>Binnenstadsgemeente</w:t>
      </w:r>
      <w:proofErr w:type="spellEnd"/>
      <w:r>
        <w:rPr>
          <w:i/>
          <w:sz w:val="24"/>
          <w:szCs w:val="24"/>
        </w:rPr>
        <w:t xml:space="preserve"> en de </w:t>
      </w:r>
      <w:proofErr w:type="spellStart"/>
      <w:r>
        <w:rPr>
          <w:i/>
          <w:sz w:val="24"/>
          <w:szCs w:val="24"/>
        </w:rPr>
        <w:t>Leidse</w:t>
      </w:r>
      <w:proofErr w:type="spellEnd"/>
      <w:r>
        <w:rPr>
          <w:i/>
          <w:sz w:val="24"/>
          <w:szCs w:val="24"/>
        </w:rPr>
        <w:t xml:space="preserve"> Studenten </w:t>
      </w:r>
      <w:proofErr w:type="spellStart"/>
      <w:r>
        <w:rPr>
          <w:i/>
          <w:sz w:val="24"/>
          <w:szCs w:val="24"/>
        </w:rPr>
        <w:t>Ekklesia</w:t>
      </w:r>
      <w:proofErr w:type="spellEnd"/>
      <w:r>
        <w:rPr>
          <w:i/>
          <w:sz w:val="24"/>
          <w:szCs w:val="24"/>
        </w:rPr>
        <w:t xml:space="preserve">. Voorgangers zijn: ds. Ad Alblas en ds. Henk Schouten, organist is Theo Visser en de </w:t>
      </w:r>
      <w:proofErr w:type="spellStart"/>
      <w:r>
        <w:rPr>
          <w:i/>
          <w:sz w:val="24"/>
          <w:szCs w:val="24"/>
        </w:rPr>
        <w:t>Leidse</w:t>
      </w:r>
      <w:proofErr w:type="spellEnd"/>
      <w:r>
        <w:rPr>
          <w:i/>
          <w:sz w:val="24"/>
          <w:szCs w:val="24"/>
        </w:rPr>
        <w:t xml:space="preserve"> Cantorij verleent muzikale medewerking.</w:t>
      </w:r>
    </w:p>
    <w:p w:rsidR="00CD5A04" w:rsidRDefault="00CD5A04" w:rsidP="00986B07">
      <w:pPr>
        <w:rPr>
          <w:i/>
          <w:sz w:val="24"/>
          <w:szCs w:val="24"/>
        </w:rPr>
      </w:pPr>
    </w:p>
    <w:p w:rsidR="00CD5A04" w:rsidRPr="00CD5A04" w:rsidRDefault="00CD5A04" w:rsidP="00CD5A04">
      <w:pPr>
        <w:jc w:val="center"/>
        <w:rPr>
          <w:b/>
          <w:sz w:val="24"/>
          <w:szCs w:val="24"/>
        </w:rPr>
      </w:pPr>
      <w:r>
        <w:rPr>
          <w:b/>
          <w:sz w:val="24"/>
          <w:szCs w:val="24"/>
        </w:rPr>
        <w:t>VOORBEREIDING</w:t>
      </w:r>
    </w:p>
    <w:p w:rsidR="00CD5A04" w:rsidRDefault="00CD5A04" w:rsidP="00986B07">
      <w:pPr>
        <w:rPr>
          <w:b/>
          <w:sz w:val="24"/>
          <w:szCs w:val="24"/>
        </w:rPr>
      </w:pPr>
    </w:p>
    <w:p w:rsidR="00986B07" w:rsidRPr="00F5328B" w:rsidRDefault="00986B07" w:rsidP="00986B07">
      <w:pPr>
        <w:rPr>
          <w:sz w:val="24"/>
          <w:szCs w:val="24"/>
        </w:rPr>
      </w:pPr>
      <w:r>
        <w:rPr>
          <w:b/>
          <w:sz w:val="24"/>
          <w:szCs w:val="24"/>
        </w:rPr>
        <w:t xml:space="preserve">Welkom </w:t>
      </w:r>
      <w:r>
        <w:rPr>
          <w:sz w:val="24"/>
          <w:szCs w:val="24"/>
        </w:rPr>
        <w:t>door de ouderling van dienst</w:t>
      </w:r>
    </w:p>
    <w:p w:rsidR="00CC5CF4" w:rsidRDefault="00986B07" w:rsidP="00986B07">
      <w:pPr>
        <w:rPr>
          <w:sz w:val="24"/>
          <w:szCs w:val="24"/>
        </w:rPr>
      </w:pPr>
      <w:r>
        <w:rPr>
          <w:b/>
          <w:sz w:val="24"/>
          <w:szCs w:val="24"/>
        </w:rPr>
        <w:t xml:space="preserve">Samenzang: </w:t>
      </w:r>
      <w:r w:rsidR="00CC5CF4">
        <w:rPr>
          <w:sz w:val="24"/>
          <w:szCs w:val="24"/>
        </w:rPr>
        <w:t>Psalm 78: 1+2+5</w:t>
      </w:r>
    </w:p>
    <w:p w:rsidR="006C4759" w:rsidRDefault="00986B07" w:rsidP="0025418A">
      <w:pPr>
        <w:rPr>
          <w:b/>
          <w:sz w:val="24"/>
          <w:szCs w:val="24"/>
        </w:rPr>
      </w:pPr>
      <w:r>
        <w:rPr>
          <w:b/>
          <w:sz w:val="24"/>
          <w:szCs w:val="24"/>
        </w:rPr>
        <w:t>Woord ter voorbereiding</w:t>
      </w:r>
    </w:p>
    <w:p w:rsidR="005D3EB9" w:rsidRDefault="00CC5CF4" w:rsidP="0025418A">
      <w:pPr>
        <w:rPr>
          <w:sz w:val="24"/>
          <w:szCs w:val="24"/>
        </w:rPr>
      </w:pPr>
      <w:r>
        <w:rPr>
          <w:sz w:val="24"/>
          <w:szCs w:val="24"/>
        </w:rPr>
        <w:t xml:space="preserve">Deze avond verbindt ons met </w:t>
      </w:r>
      <w:r w:rsidR="005D3EB9">
        <w:rPr>
          <w:sz w:val="24"/>
          <w:szCs w:val="24"/>
        </w:rPr>
        <w:t xml:space="preserve">Jeruzalem ten tijde van Jezus. Het is de avond van zijn laatste maaltijd. </w:t>
      </w:r>
      <w:r w:rsidR="004310A2">
        <w:rPr>
          <w:sz w:val="24"/>
          <w:szCs w:val="24"/>
        </w:rPr>
        <w:t xml:space="preserve">Stemmen we </w:t>
      </w:r>
      <w:proofErr w:type="spellStart"/>
      <w:r w:rsidR="004310A2">
        <w:rPr>
          <w:sz w:val="24"/>
          <w:szCs w:val="24"/>
        </w:rPr>
        <w:t>daar-op</w:t>
      </w:r>
      <w:proofErr w:type="spellEnd"/>
      <w:r w:rsidR="004310A2">
        <w:rPr>
          <w:sz w:val="24"/>
          <w:szCs w:val="24"/>
        </w:rPr>
        <w:t xml:space="preserve"> af</w:t>
      </w:r>
      <w:r w:rsidR="00400CF9">
        <w:rPr>
          <w:sz w:val="24"/>
          <w:szCs w:val="24"/>
        </w:rPr>
        <w:t>…</w:t>
      </w:r>
      <w:r w:rsidR="004310A2">
        <w:rPr>
          <w:sz w:val="24"/>
          <w:szCs w:val="24"/>
        </w:rPr>
        <w:t xml:space="preserve"> S</w:t>
      </w:r>
      <w:r w:rsidR="005D3EB9">
        <w:rPr>
          <w:sz w:val="24"/>
          <w:szCs w:val="24"/>
        </w:rPr>
        <w:t xml:space="preserve">chuiven </w:t>
      </w:r>
      <w:r w:rsidR="004310A2">
        <w:rPr>
          <w:sz w:val="24"/>
          <w:szCs w:val="24"/>
        </w:rPr>
        <w:t xml:space="preserve">we </w:t>
      </w:r>
      <w:r w:rsidR="005D3EB9">
        <w:rPr>
          <w:sz w:val="24"/>
          <w:szCs w:val="24"/>
        </w:rPr>
        <w:t>aan in de bovenzaal, in stilte</w:t>
      </w:r>
      <w:r w:rsidR="00400CF9">
        <w:rPr>
          <w:sz w:val="24"/>
          <w:szCs w:val="24"/>
        </w:rPr>
        <w:t>…</w:t>
      </w:r>
    </w:p>
    <w:p w:rsidR="005D3EB9" w:rsidRPr="005D3EB9" w:rsidRDefault="005D3EB9" w:rsidP="0025418A">
      <w:pPr>
        <w:rPr>
          <w:b/>
          <w:sz w:val="24"/>
          <w:szCs w:val="24"/>
        </w:rPr>
      </w:pPr>
      <w:r w:rsidRPr="005D3EB9">
        <w:rPr>
          <w:b/>
          <w:sz w:val="24"/>
          <w:szCs w:val="24"/>
        </w:rPr>
        <w:t>Stilte</w:t>
      </w:r>
    </w:p>
    <w:p w:rsidR="0080707A" w:rsidRPr="0080707A" w:rsidRDefault="0080707A" w:rsidP="0025418A">
      <w:pPr>
        <w:rPr>
          <w:b/>
          <w:sz w:val="24"/>
          <w:szCs w:val="24"/>
        </w:rPr>
      </w:pPr>
      <w:r>
        <w:rPr>
          <w:b/>
          <w:sz w:val="24"/>
          <w:szCs w:val="24"/>
        </w:rPr>
        <w:t>Aanroeping en groet</w:t>
      </w:r>
    </w:p>
    <w:p w:rsidR="00044CF7" w:rsidRDefault="00044CF7" w:rsidP="00044CF7">
      <w:pPr>
        <w:rPr>
          <w:sz w:val="24"/>
          <w:szCs w:val="24"/>
        </w:rPr>
      </w:pPr>
      <w:r>
        <w:rPr>
          <w:sz w:val="24"/>
          <w:szCs w:val="24"/>
        </w:rPr>
        <w:t>Onze hulp is van God, die hemel en aarde maakt. Die eeuwig trouw is aan de mensen en deze wereld nooit laat vallen.</w:t>
      </w:r>
    </w:p>
    <w:p w:rsidR="00044CF7" w:rsidRDefault="00044CF7" w:rsidP="00044CF7">
      <w:pPr>
        <w:rPr>
          <w:b/>
          <w:sz w:val="24"/>
          <w:szCs w:val="24"/>
        </w:rPr>
      </w:pPr>
      <w:r>
        <w:rPr>
          <w:sz w:val="24"/>
          <w:szCs w:val="24"/>
        </w:rPr>
        <w:t>Genade en vrede van God, die er altijd is; en van Jezus Christus zijn trouwe getuige, de eerstgeborene uit de doden en overste koning van de aarde, door de Heilige Geest.</w:t>
      </w:r>
    </w:p>
    <w:p w:rsidR="00044CF7" w:rsidRPr="005D1BEA" w:rsidRDefault="00044CF7" w:rsidP="00044CF7">
      <w:pPr>
        <w:pStyle w:val="Kop1"/>
        <w:rPr>
          <w:szCs w:val="24"/>
        </w:rPr>
      </w:pPr>
    </w:p>
    <w:p w:rsidR="00044CF7" w:rsidRDefault="00044CF7" w:rsidP="00044CF7">
      <w:pPr>
        <w:jc w:val="center"/>
        <w:rPr>
          <w:b/>
          <w:sz w:val="24"/>
          <w:szCs w:val="24"/>
        </w:rPr>
      </w:pPr>
      <w:r>
        <w:rPr>
          <w:b/>
          <w:sz w:val="24"/>
          <w:szCs w:val="24"/>
        </w:rPr>
        <w:t>VEROOTMOEDIGING</w:t>
      </w:r>
    </w:p>
    <w:p w:rsidR="00044CF7" w:rsidRDefault="00044CF7" w:rsidP="00044CF7">
      <w:pPr>
        <w:rPr>
          <w:b/>
          <w:sz w:val="24"/>
          <w:szCs w:val="24"/>
        </w:rPr>
      </w:pPr>
      <w:r>
        <w:rPr>
          <w:b/>
          <w:sz w:val="24"/>
          <w:szCs w:val="24"/>
        </w:rPr>
        <w:t>Inleiding</w:t>
      </w:r>
    </w:p>
    <w:p w:rsidR="00400CF9" w:rsidRDefault="005D3EB9" w:rsidP="0025418A">
      <w:pPr>
        <w:rPr>
          <w:sz w:val="24"/>
          <w:szCs w:val="24"/>
        </w:rPr>
      </w:pPr>
      <w:r>
        <w:rPr>
          <w:sz w:val="24"/>
          <w:szCs w:val="24"/>
        </w:rPr>
        <w:t xml:space="preserve">De avond daalt. </w:t>
      </w:r>
      <w:r w:rsidR="00400CF9">
        <w:rPr>
          <w:sz w:val="24"/>
          <w:szCs w:val="24"/>
        </w:rPr>
        <w:t>De dag begint,</w:t>
      </w:r>
      <w:r w:rsidR="005F48E2">
        <w:rPr>
          <w:sz w:val="24"/>
          <w:szCs w:val="24"/>
        </w:rPr>
        <w:t xml:space="preserve"> </w:t>
      </w:r>
      <w:r w:rsidR="004310A2">
        <w:rPr>
          <w:sz w:val="24"/>
          <w:szCs w:val="24"/>
        </w:rPr>
        <w:t xml:space="preserve">volgens joods-bijbels besef </w:t>
      </w:r>
      <w:r w:rsidR="005F48E2">
        <w:rPr>
          <w:sz w:val="24"/>
          <w:szCs w:val="24"/>
        </w:rPr>
        <w:t>niet als het licht wordt</w:t>
      </w:r>
      <w:r w:rsidR="004310A2">
        <w:rPr>
          <w:sz w:val="24"/>
          <w:szCs w:val="24"/>
        </w:rPr>
        <w:t>, maar de avond ervoor. Als de vorige dag voorbij is.</w:t>
      </w:r>
      <w:r w:rsidR="00400CF9">
        <w:rPr>
          <w:sz w:val="24"/>
          <w:szCs w:val="24"/>
        </w:rPr>
        <w:t xml:space="preserve"> </w:t>
      </w:r>
      <w:r w:rsidR="004310A2">
        <w:rPr>
          <w:sz w:val="24"/>
          <w:szCs w:val="24"/>
        </w:rPr>
        <w:t xml:space="preserve">Net als in het oerbegin, begint de dag </w:t>
      </w:r>
      <w:r w:rsidR="004310A2" w:rsidRPr="00F5328B">
        <w:rPr>
          <w:i/>
          <w:sz w:val="24"/>
          <w:szCs w:val="24"/>
        </w:rPr>
        <w:t>altijd</w:t>
      </w:r>
      <w:r w:rsidR="004310A2">
        <w:rPr>
          <w:sz w:val="24"/>
          <w:szCs w:val="24"/>
        </w:rPr>
        <w:t xml:space="preserve"> met de nacht.</w:t>
      </w:r>
      <w:r w:rsidR="00400CF9">
        <w:rPr>
          <w:sz w:val="24"/>
          <w:szCs w:val="24"/>
        </w:rPr>
        <w:t xml:space="preserve"> </w:t>
      </w:r>
      <w:r>
        <w:rPr>
          <w:sz w:val="24"/>
          <w:szCs w:val="24"/>
        </w:rPr>
        <w:t>In de duisternis wordt het licht geboren.</w:t>
      </w:r>
      <w:r w:rsidR="004310A2">
        <w:rPr>
          <w:sz w:val="24"/>
          <w:szCs w:val="24"/>
        </w:rPr>
        <w:t xml:space="preserve"> </w:t>
      </w:r>
    </w:p>
    <w:p w:rsidR="00085117" w:rsidRDefault="00085117" w:rsidP="0025418A">
      <w:pPr>
        <w:rPr>
          <w:sz w:val="24"/>
          <w:szCs w:val="24"/>
        </w:rPr>
      </w:pPr>
      <w:r>
        <w:rPr>
          <w:sz w:val="24"/>
          <w:szCs w:val="24"/>
        </w:rPr>
        <w:t xml:space="preserve">De nacht is de </w:t>
      </w:r>
      <w:r w:rsidR="00400CF9">
        <w:rPr>
          <w:sz w:val="24"/>
          <w:szCs w:val="24"/>
        </w:rPr>
        <w:t>baarmoeder</w:t>
      </w:r>
      <w:r>
        <w:rPr>
          <w:sz w:val="24"/>
          <w:szCs w:val="24"/>
        </w:rPr>
        <w:t xml:space="preserve"> van de dag. </w:t>
      </w:r>
    </w:p>
    <w:p w:rsidR="006E64BC" w:rsidRDefault="006E64BC" w:rsidP="0025418A">
      <w:pPr>
        <w:rPr>
          <w:sz w:val="24"/>
          <w:szCs w:val="24"/>
        </w:rPr>
      </w:pPr>
    </w:p>
    <w:p w:rsidR="00F5328B" w:rsidRDefault="006E64BC" w:rsidP="0025418A">
      <w:pPr>
        <w:rPr>
          <w:sz w:val="24"/>
          <w:szCs w:val="24"/>
        </w:rPr>
      </w:pPr>
      <w:r>
        <w:rPr>
          <w:sz w:val="24"/>
          <w:szCs w:val="24"/>
        </w:rPr>
        <w:t xml:space="preserve">Uitgebreid vertelt de bijbel over de nacht die eindigt op </w:t>
      </w:r>
      <w:proofErr w:type="spellStart"/>
      <w:r>
        <w:rPr>
          <w:sz w:val="24"/>
          <w:szCs w:val="24"/>
        </w:rPr>
        <w:t>Golgotha</w:t>
      </w:r>
      <w:proofErr w:type="spellEnd"/>
      <w:r>
        <w:rPr>
          <w:sz w:val="24"/>
          <w:szCs w:val="24"/>
        </w:rPr>
        <w:t>. Al gaat o</w:t>
      </w:r>
      <w:r w:rsidR="00400CF9">
        <w:rPr>
          <w:sz w:val="24"/>
          <w:szCs w:val="24"/>
        </w:rPr>
        <w:t>ok dé</w:t>
      </w:r>
      <w:r>
        <w:rPr>
          <w:sz w:val="24"/>
          <w:szCs w:val="24"/>
        </w:rPr>
        <w:t>ze dag de zon op, de duisternis wordt di</w:t>
      </w:r>
      <w:r w:rsidR="00400CF9">
        <w:rPr>
          <w:sz w:val="24"/>
          <w:szCs w:val="24"/>
        </w:rPr>
        <w:t>chter en di</w:t>
      </w:r>
      <w:r w:rsidR="00F5328B">
        <w:rPr>
          <w:sz w:val="24"/>
          <w:szCs w:val="24"/>
        </w:rPr>
        <w:t>kker.</w:t>
      </w:r>
    </w:p>
    <w:p w:rsidR="006E64BC" w:rsidRDefault="006E64BC" w:rsidP="0025418A">
      <w:pPr>
        <w:rPr>
          <w:sz w:val="24"/>
          <w:szCs w:val="24"/>
        </w:rPr>
      </w:pPr>
      <w:r>
        <w:rPr>
          <w:sz w:val="24"/>
          <w:szCs w:val="24"/>
        </w:rPr>
        <w:t>Als na een lange dag van lijden de zon ondergaat daagt het vermoeden dat de gestorvene leeft.</w:t>
      </w:r>
    </w:p>
    <w:p w:rsidR="00117241" w:rsidRDefault="006E64BC" w:rsidP="0025418A">
      <w:pPr>
        <w:rPr>
          <w:sz w:val="24"/>
          <w:szCs w:val="24"/>
        </w:rPr>
      </w:pPr>
      <w:r>
        <w:rPr>
          <w:sz w:val="24"/>
          <w:szCs w:val="24"/>
        </w:rPr>
        <w:t>Een volle sabbatdag mag Hij rusten</w:t>
      </w:r>
      <w:r w:rsidR="00117241">
        <w:rPr>
          <w:sz w:val="24"/>
          <w:szCs w:val="24"/>
        </w:rPr>
        <w:t xml:space="preserve">, net als God op die dag. </w:t>
      </w:r>
    </w:p>
    <w:p w:rsidR="00F5328B" w:rsidRDefault="00F5328B" w:rsidP="0025418A">
      <w:pPr>
        <w:rPr>
          <w:sz w:val="24"/>
          <w:szCs w:val="24"/>
        </w:rPr>
      </w:pPr>
      <w:r>
        <w:rPr>
          <w:sz w:val="24"/>
          <w:szCs w:val="24"/>
        </w:rPr>
        <w:t>A</w:t>
      </w:r>
      <w:r w:rsidR="00117241">
        <w:rPr>
          <w:sz w:val="24"/>
          <w:szCs w:val="24"/>
        </w:rPr>
        <w:t>an het eind van de paas</w:t>
      </w:r>
      <w:r w:rsidR="00117241">
        <w:rPr>
          <w:i/>
          <w:sz w:val="24"/>
          <w:szCs w:val="24"/>
        </w:rPr>
        <w:t>nacht</w:t>
      </w:r>
      <w:r>
        <w:rPr>
          <w:i/>
          <w:sz w:val="24"/>
          <w:szCs w:val="24"/>
        </w:rPr>
        <w:t xml:space="preserve">, </w:t>
      </w:r>
      <w:r>
        <w:rPr>
          <w:sz w:val="24"/>
          <w:szCs w:val="24"/>
        </w:rPr>
        <w:t>bij het aanbreken van</w:t>
      </w:r>
      <w:r w:rsidR="00117241">
        <w:rPr>
          <w:i/>
          <w:sz w:val="24"/>
          <w:szCs w:val="24"/>
        </w:rPr>
        <w:t xml:space="preserve"> </w:t>
      </w:r>
      <w:r w:rsidR="00117241">
        <w:rPr>
          <w:sz w:val="24"/>
          <w:szCs w:val="24"/>
        </w:rPr>
        <w:t xml:space="preserve">het </w:t>
      </w:r>
      <w:r w:rsidR="00117241">
        <w:rPr>
          <w:i/>
          <w:sz w:val="24"/>
          <w:szCs w:val="24"/>
        </w:rPr>
        <w:t>dag</w:t>
      </w:r>
      <w:r w:rsidR="00117241">
        <w:rPr>
          <w:sz w:val="24"/>
          <w:szCs w:val="24"/>
        </w:rPr>
        <w:t>licht</w:t>
      </w:r>
      <w:r>
        <w:rPr>
          <w:sz w:val="24"/>
          <w:szCs w:val="24"/>
        </w:rPr>
        <w:t xml:space="preserve"> </w:t>
      </w:r>
      <w:r w:rsidR="00117241">
        <w:rPr>
          <w:sz w:val="24"/>
          <w:szCs w:val="24"/>
        </w:rPr>
        <w:t>is een nieuwe we</w:t>
      </w:r>
      <w:r>
        <w:rPr>
          <w:sz w:val="24"/>
          <w:szCs w:val="24"/>
        </w:rPr>
        <w:t xml:space="preserve">rkelijkheid geboren; </w:t>
      </w:r>
      <w:r w:rsidR="00117241">
        <w:rPr>
          <w:sz w:val="24"/>
          <w:szCs w:val="24"/>
        </w:rPr>
        <w:t>uit de graan</w:t>
      </w:r>
      <w:r>
        <w:rPr>
          <w:sz w:val="24"/>
          <w:szCs w:val="24"/>
        </w:rPr>
        <w:t>-</w:t>
      </w:r>
    </w:p>
    <w:p w:rsidR="006E64BC" w:rsidRDefault="00117241" w:rsidP="0025418A">
      <w:pPr>
        <w:rPr>
          <w:sz w:val="24"/>
          <w:szCs w:val="24"/>
        </w:rPr>
      </w:pPr>
      <w:r>
        <w:rPr>
          <w:sz w:val="24"/>
          <w:szCs w:val="24"/>
        </w:rPr>
        <w:t>korrel een lange halm gegroeid, vol koren…</w:t>
      </w:r>
    </w:p>
    <w:p w:rsidR="00117241" w:rsidRPr="00117241" w:rsidRDefault="00F5328B" w:rsidP="0025418A">
      <w:pPr>
        <w:rPr>
          <w:sz w:val="24"/>
          <w:szCs w:val="24"/>
        </w:rPr>
      </w:pPr>
      <w:r>
        <w:rPr>
          <w:sz w:val="24"/>
          <w:szCs w:val="24"/>
        </w:rPr>
        <w:t>Dat is één groot gebeuren, éé</w:t>
      </w:r>
      <w:r w:rsidR="00117241">
        <w:rPr>
          <w:sz w:val="24"/>
          <w:szCs w:val="24"/>
        </w:rPr>
        <w:t xml:space="preserve">n </w:t>
      </w:r>
      <w:r w:rsidR="00400CF9">
        <w:rPr>
          <w:sz w:val="24"/>
          <w:szCs w:val="24"/>
        </w:rPr>
        <w:t xml:space="preserve">goddelijk </w:t>
      </w:r>
      <w:r w:rsidR="00117241">
        <w:rPr>
          <w:sz w:val="24"/>
          <w:szCs w:val="24"/>
        </w:rPr>
        <w:t>mysterie</w:t>
      </w:r>
      <w:r>
        <w:rPr>
          <w:sz w:val="24"/>
          <w:szCs w:val="24"/>
        </w:rPr>
        <w:t>. D</w:t>
      </w:r>
      <w:r w:rsidR="00117241">
        <w:rPr>
          <w:sz w:val="24"/>
          <w:szCs w:val="24"/>
        </w:rPr>
        <w:t>at we met diep ontzag benaderen</w:t>
      </w:r>
      <w:r w:rsidR="00400CF9">
        <w:rPr>
          <w:sz w:val="24"/>
          <w:szCs w:val="24"/>
        </w:rPr>
        <w:t>,</w:t>
      </w:r>
      <w:r w:rsidR="00117241">
        <w:rPr>
          <w:sz w:val="24"/>
          <w:szCs w:val="24"/>
        </w:rPr>
        <w:t xml:space="preserve"> in het besef </w:t>
      </w:r>
      <w:r>
        <w:rPr>
          <w:sz w:val="24"/>
          <w:szCs w:val="24"/>
        </w:rPr>
        <w:t xml:space="preserve">dat </w:t>
      </w:r>
      <w:r w:rsidR="00117241">
        <w:rPr>
          <w:sz w:val="24"/>
          <w:szCs w:val="24"/>
        </w:rPr>
        <w:t>we het later</w:t>
      </w:r>
      <w:r>
        <w:rPr>
          <w:sz w:val="24"/>
          <w:szCs w:val="24"/>
        </w:rPr>
        <w:t xml:space="preserve"> / </w:t>
      </w:r>
      <w:r w:rsidR="00400CF9">
        <w:rPr>
          <w:sz w:val="24"/>
          <w:szCs w:val="24"/>
        </w:rPr>
        <w:t xml:space="preserve">eens </w:t>
      </w:r>
      <w:r w:rsidR="00117241">
        <w:rPr>
          <w:sz w:val="24"/>
          <w:szCs w:val="24"/>
        </w:rPr>
        <w:t xml:space="preserve"> zullen begrijpen. Tastend als blinden langs de muren zoeken we naar de opening die ons toegang verschaft tot dit diepste geheim van ons geloof, geborgen in het hart van God.</w:t>
      </w:r>
    </w:p>
    <w:p w:rsidR="006E64BC" w:rsidRDefault="006E64BC" w:rsidP="0025418A">
      <w:pPr>
        <w:rPr>
          <w:sz w:val="24"/>
          <w:szCs w:val="24"/>
        </w:rPr>
      </w:pPr>
    </w:p>
    <w:p w:rsidR="005D3EB9" w:rsidRDefault="00117241" w:rsidP="0025418A">
      <w:pPr>
        <w:rPr>
          <w:b/>
          <w:sz w:val="24"/>
          <w:szCs w:val="24"/>
        </w:rPr>
      </w:pPr>
      <w:r>
        <w:rPr>
          <w:sz w:val="24"/>
          <w:szCs w:val="24"/>
        </w:rPr>
        <w:t>We heffen onze ogen op tot U die in de hemelen woont, tot Hij ons met erbarmen vervult.</w:t>
      </w:r>
    </w:p>
    <w:p w:rsidR="005D3EB9" w:rsidRPr="005D3EB9" w:rsidRDefault="005D3EB9" w:rsidP="0025418A">
      <w:pPr>
        <w:rPr>
          <w:sz w:val="24"/>
          <w:szCs w:val="24"/>
        </w:rPr>
      </w:pPr>
      <w:r>
        <w:rPr>
          <w:b/>
          <w:sz w:val="24"/>
          <w:szCs w:val="24"/>
        </w:rPr>
        <w:t xml:space="preserve">Cantorij: </w:t>
      </w:r>
      <w:r>
        <w:rPr>
          <w:sz w:val="24"/>
          <w:szCs w:val="24"/>
        </w:rPr>
        <w:t xml:space="preserve">‘Ad te </w:t>
      </w:r>
      <w:proofErr w:type="spellStart"/>
      <w:r>
        <w:rPr>
          <w:sz w:val="24"/>
          <w:szCs w:val="24"/>
        </w:rPr>
        <w:t>levavi</w:t>
      </w:r>
      <w:proofErr w:type="spellEnd"/>
      <w:r>
        <w:rPr>
          <w:sz w:val="24"/>
          <w:szCs w:val="24"/>
        </w:rPr>
        <w:t>’ (Psalm 123)</w:t>
      </w:r>
    </w:p>
    <w:p w:rsidR="006C4759" w:rsidRDefault="00776A8E" w:rsidP="0025418A">
      <w:pPr>
        <w:rPr>
          <w:b/>
          <w:sz w:val="24"/>
          <w:szCs w:val="24"/>
        </w:rPr>
      </w:pPr>
      <w:r w:rsidRPr="00776A8E">
        <w:rPr>
          <w:b/>
          <w:sz w:val="24"/>
          <w:szCs w:val="24"/>
        </w:rPr>
        <w:t>Kyriegebed</w:t>
      </w:r>
    </w:p>
    <w:p w:rsidR="005F48E2" w:rsidRDefault="00117241" w:rsidP="0025418A">
      <w:pPr>
        <w:rPr>
          <w:sz w:val="24"/>
          <w:szCs w:val="24"/>
        </w:rPr>
      </w:pPr>
      <w:r>
        <w:rPr>
          <w:sz w:val="24"/>
          <w:szCs w:val="24"/>
        </w:rPr>
        <w:t xml:space="preserve">God, we </w:t>
      </w:r>
      <w:r w:rsidR="005F48E2">
        <w:rPr>
          <w:sz w:val="24"/>
          <w:szCs w:val="24"/>
        </w:rPr>
        <w:t>maken ons vrij voor het geheim, laten achter ons wat hinderen zou. Even zijn wij er alleen voor U, omdat U er altijd voor allen bent. Wees ons genadig, wees ons nabij.</w:t>
      </w:r>
    </w:p>
    <w:p w:rsidR="00117241" w:rsidRPr="00117241" w:rsidRDefault="005F48E2" w:rsidP="0025418A">
      <w:pPr>
        <w:rPr>
          <w:sz w:val="24"/>
          <w:szCs w:val="24"/>
        </w:rPr>
      </w:pPr>
      <w:r>
        <w:rPr>
          <w:sz w:val="24"/>
          <w:szCs w:val="24"/>
        </w:rPr>
        <w:t>Laat ons niet ontbreken op het feest</w:t>
      </w:r>
      <w:r w:rsidR="00117241">
        <w:rPr>
          <w:sz w:val="24"/>
          <w:szCs w:val="24"/>
        </w:rPr>
        <w:t xml:space="preserve"> </w:t>
      </w:r>
      <w:r>
        <w:rPr>
          <w:sz w:val="24"/>
          <w:szCs w:val="24"/>
        </w:rPr>
        <w:t>van deze nacht.</w:t>
      </w:r>
    </w:p>
    <w:p w:rsidR="00776A8E" w:rsidRPr="00776A8E" w:rsidRDefault="00776A8E" w:rsidP="0025418A">
      <w:pPr>
        <w:rPr>
          <w:sz w:val="24"/>
          <w:szCs w:val="24"/>
        </w:rPr>
      </w:pPr>
      <w:r w:rsidRPr="00776A8E">
        <w:rPr>
          <w:b/>
          <w:sz w:val="24"/>
          <w:szCs w:val="24"/>
        </w:rPr>
        <w:t>Cantorij:</w:t>
      </w:r>
      <w:r>
        <w:rPr>
          <w:sz w:val="24"/>
          <w:szCs w:val="24"/>
        </w:rPr>
        <w:t xml:space="preserve"> kyrie </w:t>
      </w:r>
      <w:proofErr w:type="spellStart"/>
      <w:r>
        <w:rPr>
          <w:sz w:val="24"/>
          <w:szCs w:val="24"/>
        </w:rPr>
        <w:t>eleison</w:t>
      </w:r>
      <w:proofErr w:type="spellEnd"/>
    </w:p>
    <w:p w:rsidR="005F48E2" w:rsidRDefault="005F48E2" w:rsidP="00D17F54">
      <w:pPr>
        <w:rPr>
          <w:sz w:val="24"/>
          <w:szCs w:val="24"/>
        </w:rPr>
      </w:pPr>
      <w:r>
        <w:rPr>
          <w:sz w:val="24"/>
          <w:szCs w:val="24"/>
        </w:rPr>
        <w:t xml:space="preserve">God, verzamel ons bij deze uittocht van Jezus Messias; </w:t>
      </w:r>
      <w:proofErr w:type="spellStart"/>
      <w:r>
        <w:rPr>
          <w:sz w:val="24"/>
          <w:szCs w:val="24"/>
        </w:rPr>
        <w:t>be-kleed</w:t>
      </w:r>
      <w:proofErr w:type="spellEnd"/>
      <w:r>
        <w:rPr>
          <w:sz w:val="24"/>
          <w:szCs w:val="24"/>
        </w:rPr>
        <w:t xml:space="preserve"> ons met het witte li</w:t>
      </w:r>
      <w:r w:rsidR="00F5328B">
        <w:rPr>
          <w:sz w:val="24"/>
          <w:szCs w:val="24"/>
        </w:rPr>
        <w:t>cht; verwarm, ontroer ons door Z</w:t>
      </w:r>
      <w:r>
        <w:rPr>
          <w:sz w:val="24"/>
          <w:szCs w:val="24"/>
        </w:rPr>
        <w:t>ijn liefde tot het uiterste, om ook ons Uw liefde te doen ervaren. Was, reinig onze gedachten, onze handen en harten.</w:t>
      </w:r>
    </w:p>
    <w:p w:rsidR="00D17F54" w:rsidRPr="00776A8E" w:rsidRDefault="00D17F54" w:rsidP="00D17F54">
      <w:pPr>
        <w:rPr>
          <w:sz w:val="24"/>
          <w:szCs w:val="24"/>
        </w:rPr>
      </w:pPr>
      <w:r w:rsidRPr="00776A8E">
        <w:rPr>
          <w:b/>
          <w:sz w:val="24"/>
          <w:szCs w:val="24"/>
        </w:rPr>
        <w:t>Cantorij:</w:t>
      </w:r>
      <w:r>
        <w:rPr>
          <w:sz w:val="24"/>
          <w:szCs w:val="24"/>
        </w:rPr>
        <w:t xml:space="preserve"> kyrie </w:t>
      </w:r>
      <w:proofErr w:type="spellStart"/>
      <w:r>
        <w:rPr>
          <w:sz w:val="24"/>
          <w:szCs w:val="24"/>
        </w:rPr>
        <w:t>eleison</w:t>
      </w:r>
      <w:proofErr w:type="spellEnd"/>
    </w:p>
    <w:p w:rsidR="005F48E2" w:rsidRPr="005F48E2" w:rsidRDefault="005F48E2" w:rsidP="00B040D6">
      <w:pPr>
        <w:rPr>
          <w:sz w:val="24"/>
          <w:szCs w:val="24"/>
        </w:rPr>
      </w:pPr>
      <w:r>
        <w:rPr>
          <w:sz w:val="24"/>
          <w:szCs w:val="24"/>
        </w:rPr>
        <w:lastRenderedPageBreak/>
        <w:t xml:space="preserve">God, nu wij verbonden zijn met de bovenzaal in Jeruzalem, </w:t>
      </w:r>
      <w:r w:rsidR="00400CF9">
        <w:rPr>
          <w:sz w:val="24"/>
          <w:szCs w:val="24"/>
        </w:rPr>
        <w:t>b</w:t>
      </w:r>
      <w:r>
        <w:rPr>
          <w:sz w:val="24"/>
          <w:szCs w:val="24"/>
        </w:rPr>
        <w:t>reng ons nog verder terug</w:t>
      </w:r>
      <w:r w:rsidR="00400CF9">
        <w:rPr>
          <w:sz w:val="24"/>
          <w:szCs w:val="24"/>
        </w:rPr>
        <w:t>,</w:t>
      </w:r>
      <w:r>
        <w:rPr>
          <w:sz w:val="24"/>
          <w:szCs w:val="24"/>
        </w:rPr>
        <w:t xml:space="preserve"> ook in verbinding met wat </w:t>
      </w:r>
      <w:r w:rsidR="00400CF9">
        <w:rPr>
          <w:sz w:val="24"/>
          <w:szCs w:val="24"/>
        </w:rPr>
        <w:t xml:space="preserve">daar </w:t>
      </w:r>
      <w:r>
        <w:rPr>
          <w:sz w:val="24"/>
          <w:szCs w:val="24"/>
        </w:rPr>
        <w:t xml:space="preserve">wordt </w:t>
      </w:r>
      <w:r w:rsidR="00400CF9">
        <w:rPr>
          <w:sz w:val="24"/>
          <w:szCs w:val="24"/>
        </w:rPr>
        <w:t>doorleefd alsof ze het zelf meemaken:</w:t>
      </w:r>
      <w:r>
        <w:rPr>
          <w:sz w:val="24"/>
          <w:szCs w:val="24"/>
        </w:rPr>
        <w:t xml:space="preserve"> de nacht van de uittocht van Israël</w:t>
      </w:r>
      <w:r w:rsidR="00400CF9">
        <w:rPr>
          <w:sz w:val="24"/>
          <w:szCs w:val="24"/>
        </w:rPr>
        <w:t>, de geboorte van een nieuwe tijd voor mens en dier, het hele bestaan, voor heel Uw wereld.</w:t>
      </w:r>
    </w:p>
    <w:p w:rsidR="00B040D6" w:rsidRDefault="00B040D6" w:rsidP="00B040D6">
      <w:pPr>
        <w:rPr>
          <w:sz w:val="24"/>
          <w:szCs w:val="24"/>
        </w:rPr>
      </w:pPr>
      <w:r w:rsidRPr="00776A8E">
        <w:rPr>
          <w:b/>
          <w:sz w:val="24"/>
          <w:szCs w:val="24"/>
        </w:rPr>
        <w:t>Cantorij:</w:t>
      </w:r>
      <w:r>
        <w:rPr>
          <w:sz w:val="24"/>
          <w:szCs w:val="24"/>
        </w:rPr>
        <w:t xml:space="preserve"> kyrie </w:t>
      </w:r>
      <w:proofErr w:type="spellStart"/>
      <w:r>
        <w:rPr>
          <w:sz w:val="24"/>
          <w:szCs w:val="24"/>
        </w:rPr>
        <w:t>eleison</w:t>
      </w:r>
      <w:proofErr w:type="spellEnd"/>
    </w:p>
    <w:p w:rsidR="00B040D6" w:rsidRDefault="00B040D6" w:rsidP="00B040D6">
      <w:pPr>
        <w:rPr>
          <w:b/>
          <w:sz w:val="24"/>
          <w:szCs w:val="24"/>
        </w:rPr>
      </w:pPr>
      <w:r>
        <w:rPr>
          <w:b/>
          <w:sz w:val="24"/>
          <w:szCs w:val="24"/>
        </w:rPr>
        <w:t>Bemoediging</w:t>
      </w:r>
    </w:p>
    <w:p w:rsidR="00400CF9" w:rsidRDefault="00400CF9" w:rsidP="00B040D6">
      <w:pPr>
        <w:rPr>
          <w:sz w:val="24"/>
          <w:szCs w:val="24"/>
        </w:rPr>
      </w:pPr>
      <w:r>
        <w:rPr>
          <w:sz w:val="24"/>
          <w:szCs w:val="24"/>
        </w:rPr>
        <w:t>Al moet ik door dalen van duisternis en dood, uw stof en uw staf vertroosten mij. Amen.</w:t>
      </w:r>
    </w:p>
    <w:p w:rsidR="004310A2" w:rsidRDefault="004310A2" w:rsidP="0025418A">
      <w:pPr>
        <w:rPr>
          <w:sz w:val="24"/>
          <w:szCs w:val="24"/>
        </w:rPr>
      </w:pPr>
      <w:r>
        <w:rPr>
          <w:b/>
          <w:sz w:val="24"/>
          <w:szCs w:val="24"/>
        </w:rPr>
        <w:t xml:space="preserve">Samenzang: </w:t>
      </w:r>
      <w:r>
        <w:rPr>
          <w:sz w:val="24"/>
          <w:szCs w:val="24"/>
        </w:rPr>
        <w:t>Gezang 176: 1+2+3+4+5</w:t>
      </w:r>
    </w:p>
    <w:p w:rsidR="0080707A" w:rsidRDefault="0080707A" w:rsidP="0025418A">
      <w:pPr>
        <w:rPr>
          <w:sz w:val="24"/>
          <w:szCs w:val="24"/>
        </w:rPr>
      </w:pPr>
    </w:p>
    <w:p w:rsidR="00CD5A04" w:rsidRDefault="00CD5A04" w:rsidP="0025418A">
      <w:pPr>
        <w:rPr>
          <w:sz w:val="24"/>
          <w:szCs w:val="24"/>
        </w:rPr>
      </w:pPr>
    </w:p>
    <w:p w:rsidR="0080707A" w:rsidRDefault="0080707A" w:rsidP="0080707A">
      <w:pPr>
        <w:jc w:val="center"/>
        <w:rPr>
          <w:b/>
          <w:sz w:val="24"/>
          <w:szCs w:val="24"/>
        </w:rPr>
      </w:pPr>
      <w:r>
        <w:rPr>
          <w:b/>
          <w:sz w:val="24"/>
          <w:szCs w:val="24"/>
        </w:rPr>
        <w:t>DIENST  van het  WOORD</w:t>
      </w:r>
    </w:p>
    <w:p w:rsidR="00CD5A04" w:rsidRDefault="00CD5A04" w:rsidP="0080707A">
      <w:pPr>
        <w:rPr>
          <w:b/>
          <w:sz w:val="24"/>
          <w:szCs w:val="24"/>
        </w:rPr>
      </w:pPr>
    </w:p>
    <w:p w:rsidR="0080707A" w:rsidRDefault="0080707A" w:rsidP="0080707A">
      <w:pPr>
        <w:rPr>
          <w:sz w:val="24"/>
          <w:szCs w:val="24"/>
        </w:rPr>
      </w:pPr>
      <w:r>
        <w:rPr>
          <w:b/>
          <w:sz w:val="24"/>
          <w:szCs w:val="24"/>
        </w:rPr>
        <w:t xml:space="preserve">Gebed </w:t>
      </w:r>
      <w:r w:rsidRPr="00044CF7">
        <w:rPr>
          <w:sz w:val="24"/>
          <w:szCs w:val="24"/>
        </w:rPr>
        <w:t>bij de opening van de Schriften</w:t>
      </w:r>
    </w:p>
    <w:p w:rsidR="005B52DC" w:rsidRDefault="005B52DC" w:rsidP="0080707A">
      <w:pPr>
        <w:rPr>
          <w:sz w:val="24"/>
          <w:szCs w:val="24"/>
        </w:rPr>
      </w:pPr>
      <w:r>
        <w:rPr>
          <w:sz w:val="24"/>
          <w:szCs w:val="24"/>
        </w:rPr>
        <w:t xml:space="preserve">Op de dag van zijn liefde tot het uiterste heeft Hij, uw lieve zoon, door het delen van brood en wijn zijn mensen </w:t>
      </w:r>
      <w:proofErr w:type="spellStart"/>
      <w:r>
        <w:rPr>
          <w:sz w:val="24"/>
          <w:szCs w:val="24"/>
        </w:rPr>
        <w:t>deelge</w:t>
      </w:r>
      <w:r w:rsidR="00716BE8">
        <w:rPr>
          <w:sz w:val="24"/>
          <w:szCs w:val="24"/>
        </w:rPr>
        <w:t>-</w:t>
      </w:r>
      <w:r>
        <w:rPr>
          <w:sz w:val="24"/>
          <w:szCs w:val="24"/>
        </w:rPr>
        <w:t>noot</w:t>
      </w:r>
      <w:proofErr w:type="spellEnd"/>
      <w:r>
        <w:rPr>
          <w:sz w:val="24"/>
          <w:szCs w:val="24"/>
        </w:rPr>
        <w:t xml:space="preserve"> gemaakt van zijn overgave aan U en zijn verbondenheid met ons. Laat ons in dit geheim steeds opnieuw een bron </w:t>
      </w:r>
      <w:proofErr w:type="spellStart"/>
      <w:r>
        <w:rPr>
          <w:sz w:val="24"/>
          <w:szCs w:val="24"/>
        </w:rPr>
        <w:t>vin</w:t>
      </w:r>
      <w:r w:rsidR="00716BE8">
        <w:rPr>
          <w:sz w:val="24"/>
          <w:szCs w:val="24"/>
        </w:rPr>
        <w:t>-</w:t>
      </w:r>
      <w:r>
        <w:rPr>
          <w:sz w:val="24"/>
          <w:szCs w:val="24"/>
        </w:rPr>
        <w:t>den</w:t>
      </w:r>
      <w:proofErr w:type="spellEnd"/>
      <w:r>
        <w:rPr>
          <w:sz w:val="24"/>
          <w:szCs w:val="24"/>
        </w:rPr>
        <w:t xml:space="preserve"> van liefde en leven in overvloed. (dienstboek)</w:t>
      </w:r>
    </w:p>
    <w:p w:rsidR="005B52DC" w:rsidRDefault="005B52DC" w:rsidP="0080707A">
      <w:pPr>
        <w:rPr>
          <w:sz w:val="24"/>
          <w:szCs w:val="24"/>
        </w:rPr>
      </w:pPr>
      <w:r w:rsidRPr="005B52DC">
        <w:rPr>
          <w:b/>
          <w:sz w:val="24"/>
          <w:szCs w:val="24"/>
        </w:rPr>
        <w:t>Schriftlezing:</w:t>
      </w:r>
      <w:r>
        <w:rPr>
          <w:b/>
          <w:sz w:val="24"/>
          <w:szCs w:val="24"/>
        </w:rPr>
        <w:t xml:space="preserve"> </w:t>
      </w:r>
      <w:r>
        <w:rPr>
          <w:sz w:val="24"/>
          <w:szCs w:val="24"/>
        </w:rPr>
        <w:t>Exodus 12: 1-11 + 17</w:t>
      </w:r>
    </w:p>
    <w:p w:rsidR="005B52DC" w:rsidRDefault="005B52DC" w:rsidP="0080707A">
      <w:pPr>
        <w:rPr>
          <w:sz w:val="24"/>
          <w:szCs w:val="24"/>
        </w:rPr>
      </w:pPr>
      <w:r>
        <w:rPr>
          <w:b/>
          <w:sz w:val="24"/>
          <w:szCs w:val="24"/>
        </w:rPr>
        <w:t xml:space="preserve">Samenzang: </w:t>
      </w:r>
      <w:r>
        <w:rPr>
          <w:sz w:val="24"/>
          <w:szCs w:val="24"/>
        </w:rPr>
        <w:t>‘Tussentijds’167</w:t>
      </w:r>
    </w:p>
    <w:p w:rsidR="005B52DC" w:rsidRDefault="005B52DC" w:rsidP="0080707A">
      <w:pPr>
        <w:rPr>
          <w:sz w:val="24"/>
          <w:szCs w:val="24"/>
        </w:rPr>
      </w:pPr>
      <w:r>
        <w:rPr>
          <w:b/>
          <w:sz w:val="24"/>
          <w:szCs w:val="24"/>
        </w:rPr>
        <w:t xml:space="preserve">Schriftlezing: </w:t>
      </w:r>
      <w:r>
        <w:rPr>
          <w:sz w:val="24"/>
          <w:szCs w:val="24"/>
        </w:rPr>
        <w:t>Johannes 13: 1-15</w:t>
      </w:r>
    </w:p>
    <w:p w:rsidR="005B52DC" w:rsidRDefault="005B52DC" w:rsidP="0080707A">
      <w:pPr>
        <w:rPr>
          <w:sz w:val="24"/>
          <w:szCs w:val="24"/>
        </w:rPr>
      </w:pPr>
      <w:r>
        <w:rPr>
          <w:b/>
          <w:sz w:val="24"/>
          <w:szCs w:val="24"/>
        </w:rPr>
        <w:t xml:space="preserve">Samenzang: </w:t>
      </w:r>
      <w:r>
        <w:rPr>
          <w:sz w:val="24"/>
          <w:szCs w:val="24"/>
        </w:rPr>
        <w:t>‘Tussentijds’159: 1+2+3</w:t>
      </w:r>
    </w:p>
    <w:p w:rsidR="005B52DC" w:rsidRDefault="005B52DC" w:rsidP="0080707A">
      <w:pPr>
        <w:rPr>
          <w:sz w:val="24"/>
          <w:szCs w:val="24"/>
        </w:rPr>
      </w:pPr>
      <w:r>
        <w:rPr>
          <w:b/>
          <w:sz w:val="24"/>
          <w:szCs w:val="24"/>
        </w:rPr>
        <w:t xml:space="preserve">Schriftlezing: </w:t>
      </w:r>
      <w:r>
        <w:rPr>
          <w:sz w:val="24"/>
          <w:szCs w:val="24"/>
        </w:rPr>
        <w:t>Johannes 15: 9-12</w:t>
      </w:r>
    </w:p>
    <w:p w:rsidR="005B52DC" w:rsidRDefault="005B52DC" w:rsidP="0080707A">
      <w:pPr>
        <w:rPr>
          <w:sz w:val="24"/>
          <w:szCs w:val="24"/>
        </w:rPr>
      </w:pPr>
      <w:r>
        <w:rPr>
          <w:b/>
          <w:sz w:val="24"/>
          <w:szCs w:val="24"/>
        </w:rPr>
        <w:t xml:space="preserve">Cantorij: </w:t>
      </w:r>
      <w:r>
        <w:rPr>
          <w:sz w:val="24"/>
          <w:szCs w:val="24"/>
        </w:rPr>
        <w:t>delen uit ‘</w:t>
      </w:r>
      <w:proofErr w:type="spellStart"/>
      <w:r>
        <w:rPr>
          <w:sz w:val="24"/>
          <w:szCs w:val="24"/>
        </w:rPr>
        <w:t>Membra</w:t>
      </w:r>
      <w:proofErr w:type="spellEnd"/>
      <w:r>
        <w:rPr>
          <w:sz w:val="24"/>
          <w:szCs w:val="24"/>
        </w:rPr>
        <w:t xml:space="preserve"> </w:t>
      </w:r>
      <w:proofErr w:type="spellStart"/>
      <w:r>
        <w:rPr>
          <w:sz w:val="24"/>
          <w:szCs w:val="24"/>
        </w:rPr>
        <w:t>Jesu</w:t>
      </w:r>
      <w:proofErr w:type="spellEnd"/>
      <w:r>
        <w:rPr>
          <w:sz w:val="24"/>
          <w:szCs w:val="24"/>
        </w:rPr>
        <w:t xml:space="preserve"> </w:t>
      </w:r>
      <w:proofErr w:type="spellStart"/>
      <w:r>
        <w:rPr>
          <w:sz w:val="24"/>
          <w:szCs w:val="24"/>
        </w:rPr>
        <w:t>nostri</w:t>
      </w:r>
      <w:proofErr w:type="spellEnd"/>
      <w:r>
        <w:rPr>
          <w:sz w:val="24"/>
          <w:szCs w:val="24"/>
        </w:rPr>
        <w:t xml:space="preserve">’ – D. </w:t>
      </w:r>
      <w:proofErr w:type="spellStart"/>
      <w:r>
        <w:rPr>
          <w:sz w:val="24"/>
          <w:szCs w:val="24"/>
        </w:rPr>
        <w:t>Buxtehude</w:t>
      </w:r>
      <w:proofErr w:type="spellEnd"/>
    </w:p>
    <w:p w:rsidR="005B52DC" w:rsidRDefault="005B52DC" w:rsidP="0080707A">
      <w:pPr>
        <w:rPr>
          <w:sz w:val="24"/>
          <w:szCs w:val="24"/>
        </w:rPr>
      </w:pPr>
    </w:p>
    <w:p w:rsidR="005C72F1" w:rsidRPr="00CD5A04" w:rsidRDefault="00CD5A04" w:rsidP="00CD5A04">
      <w:pPr>
        <w:jc w:val="center"/>
        <w:rPr>
          <w:sz w:val="32"/>
          <w:szCs w:val="32"/>
        </w:rPr>
      </w:pPr>
      <w:r>
        <w:rPr>
          <w:sz w:val="32"/>
          <w:szCs w:val="32"/>
        </w:rPr>
        <w:t>V E R K O N D I G I N G</w:t>
      </w:r>
    </w:p>
    <w:p w:rsidR="005C72F1" w:rsidRDefault="005C72F1" w:rsidP="0080707A">
      <w:pPr>
        <w:rPr>
          <w:sz w:val="24"/>
          <w:szCs w:val="24"/>
        </w:rPr>
      </w:pPr>
    </w:p>
    <w:p w:rsidR="005C72F1" w:rsidRPr="00CD5A04" w:rsidRDefault="00CD5A04" w:rsidP="005C72F1">
      <w:pPr>
        <w:rPr>
          <w:sz w:val="24"/>
          <w:szCs w:val="24"/>
        </w:rPr>
      </w:pPr>
      <w:r>
        <w:rPr>
          <w:sz w:val="24"/>
          <w:szCs w:val="24"/>
        </w:rPr>
        <w:t>He</w:t>
      </w:r>
      <w:r w:rsidR="004310A2" w:rsidRPr="00CD5A04">
        <w:rPr>
          <w:sz w:val="24"/>
          <w:szCs w:val="24"/>
        </w:rPr>
        <w:t xml:space="preserve">t is Witte Donderdag. Wit vanwege Pasen. </w:t>
      </w:r>
    </w:p>
    <w:p w:rsidR="005C72F1" w:rsidRPr="00CD5A04" w:rsidRDefault="005C72F1" w:rsidP="005C72F1">
      <w:pPr>
        <w:rPr>
          <w:sz w:val="24"/>
          <w:szCs w:val="24"/>
        </w:rPr>
      </w:pPr>
      <w:r w:rsidRPr="00CD5A04">
        <w:rPr>
          <w:sz w:val="24"/>
          <w:szCs w:val="24"/>
        </w:rPr>
        <w:lastRenderedPageBreak/>
        <w:t>Tot de vierde eeuw wo</w:t>
      </w:r>
      <w:r w:rsidR="004310A2" w:rsidRPr="00CD5A04">
        <w:rPr>
          <w:sz w:val="24"/>
          <w:szCs w:val="24"/>
        </w:rPr>
        <w:t xml:space="preserve">rden de dagen van Pasen als </w:t>
      </w:r>
      <w:proofErr w:type="spellStart"/>
      <w:r w:rsidR="004310A2" w:rsidRPr="00CD5A04">
        <w:rPr>
          <w:sz w:val="24"/>
          <w:szCs w:val="24"/>
        </w:rPr>
        <w:t>éénheid</w:t>
      </w:r>
      <w:proofErr w:type="spellEnd"/>
      <w:r w:rsidR="004310A2" w:rsidRPr="00CD5A04">
        <w:rPr>
          <w:sz w:val="24"/>
          <w:szCs w:val="24"/>
        </w:rPr>
        <w:t xml:space="preserve"> ervaren. </w:t>
      </w:r>
      <w:r w:rsidRPr="00CD5A04">
        <w:rPr>
          <w:sz w:val="24"/>
          <w:szCs w:val="24"/>
        </w:rPr>
        <w:t>De dag van ‘zijn liefde tot het uiterste’, zijn rustdag in het graf, tot en met zijn verschijnen op de derde dag is één groot Pasen. Het hele gebeuren van lijden en sterven vorm</w:t>
      </w:r>
      <w:r w:rsidR="00716BE8" w:rsidRPr="00CD5A04">
        <w:rPr>
          <w:sz w:val="24"/>
          <w:szCs w:val="24"/>
        </w:rPr>
        <w:t>t</w:t>
      </w:r>
      <w:r w:rsidRPr="00CD5A04">
        <w:rPr>
          <w:sz w:val="24"/>
          <w:szCs w:val="24"/>
        </w:rPr>
        <w:t xml:space="preserve"> samen met de opstanding het paasfeest.</w:t>
      </w:r>
    </w:p>
    <w:p w:rsidR="005C72F1" w:rsidRPr="00CD5A04" w:rsidRDefault="005C72F1" w:rsidP="005C72F1">
      <w:pPr>
        <w:rPr>
          <w:sz w:val="24"/>
          <w:szCs w:val="24"/>
        </w:rPr>
      </w:pPr>
    </w:p>
    <w:p w:rsidR="005C72F1" w:rsidRPr="00CD5A04" w:rsidRDefault="0074547A" w:rsidP="005C72F1">
      <w:pPr>
        <w:rPr>
          <w:sz w:val="24"/>
          <w:szCs w:val="24"/>
        </w:rPr>
      </w:pPr>
      <w:r w:rsidRPr="00CD5A04">
        <w:rPr>
          <w:sz w:val="24"/>
          <w:szCs w:val="24"/>
        </w:rPr>
        <w:t xml:space="preserve">Dat wordt gevierd zoals de joden hun </w:t>
      </w:r>
      <w:r w:rsidR="00CD5A04">
        <w:rPr>
          <w:sz w:val="24"/>
          <w:szCs w:val="24"/>
        </w:rPr>
        <w:t>P</w:t>
      </w:r>
      <w:r w:rsidRPr="00CD5A04">
        <w:rPr>
          <w:sz w:val="24"/>
          <w:szCs w:val="24"/>
        </w:rPr>
        <w:t>esach vieren. Met reden, want het ís het paasfeest van de joden</w:t>
      </w:r>
      <w:r w:rsidR="00716BE8" w:rsidRPr="00CD5A04">
        <w:rPr>
          <w:sz w:val="24"/>
          <w:szCs w:val="24"/>
        </w:rPr>
        <w:t>,</w:t>
      </w:r>
      <w:r w:rsidRPr="00CD5A04">
        <w:rPr>
          <w:sz w:val="24"/>
          <w:szCs w:val="24"/>
        </w:rPr>
        <w:t xml:space="preserve"> door de jood Christus ingevuld, nieuw leven ingeblazen, met een warm welkom aan de hele wereld om deel te nemen. </w:t>
      </w:r>
    </w:p>
    <w:p w:rsidR="005C72F1" w:rsidRPr="00CD5A04" w:rsidRDefault="0074547A" w:rsidP="005C72F1">
      <w:pPr>
        <w:rPr>
          <w:sz w:val="24"/>
          <w:szCs w:val="24"/>
        </w:rPr>
      </w:pPr>
      <w:r w:rsidRPr="00CD5A04">
        <w:rPr>
          <w:sz w:val="24"/>
          <w:szCs w:val="24"/>
        </w:rPr>
        <w:t>Op de manier van Pesach. Da</w:t>
      </w:r>
      <w:r w:rsidR="00CD5A04">
        <w:rPr>
          <w:sz w:val="24"/>
          <w:szCs w:val="24"/>
        </w:rPr>
        <w:t>t is in woord en rite het gebeu</w:t>
      </w:r>
      <w:r w:rsidRPr="00CD5A04">
        <w:rPr>
          <w:sz w:val="24"/>
          <w:szCs w:val="24"/>
        </w:rPr>
        <w:t xml:space="preserve">ren van </w:t>
      </w:r>
      <w:r w:rsidRPr="00CD5A04">
        <w:rPr>
          <w:i/>
          <w:sz w:val="24"/>
          <w:szCs w:val="24"/>
        </w:rPr>
        <w:t>ooit</w:t>
      </w:r>
      <w:r w:rsidRPr="00CD5A04">
        <w:rPr>
          <w:sz w:val="24"/>
          <w:szCs w:val="24"/>
        </w:rPr>
        <w:t xml:space="preserve"> tot de ervaring van </w:t>
      </w:r>
      <w:r w:rsidR="00716BE8" w:rsidRPr="00CD5A04">
        <w:rPr>
          <w:i/>
          <w:sz w:val="24"/>
          <w:szCs w:val="24"/>
        </w:rPr>
        <w:t>nu</w:t>
      </w:r>
      <w:r w:rsidR="00716BE8" w:rsidRPr="00CD5A04">
        <w:rPr>
          <w:sz w:val="24"/>
          <w:szCs w:val="24"/>
        </w:rPr>
        <w:t xml:space="preserve"> </w:t>
      </w:r>
      <w:r w:rsidRPr="00CD5A04">
        <w:rPr>
          <w:sz w:val="24"/>
          <w:szCs w:val="24"/>
        </w:rPr>
        <w:t>maken. Je vertelt en leest het oude verhaal als je eigen levensverhaal. Je doet dingen, symbolische handelingen om daarmee nóg intenser verbonden te worden.</w:t>
      </w:r>
    </w:p>
    <w:p w:rsidR="0074547A" w:rsidRPr="00CD5A04" w:rsidRDefault="0074547A" w:rsidP="005C72F1">
      <w:pPr>
        <w:rPr>
          <w:sz w:val="24"/>
          <w:szCs w:val="24"/>
        </w:rPr>
      </w:pPr>
    </w:p>
    <w:p w:rsidR="0074547A" w:rsidRPr="00CD5A04" w:rsidRDefault="00CD5A04" w:rsidP="005C72F1">
      <w:pPr>
        <w:rPr>
          <w:sz w:val="24"/>
          <w:szCs w:val="24"/>
        </w:rPr>
      </w:pPr>
      <w:r>
        <w:rPr>
          <w:sz w:val="24"/>
          <w:szCs w:val="24"/>
        </w:rPr>
        <w:t>Dat is in de nacht van P</w:t>
      </w:r>
      <w:r w:rsidR="0074547A" w:rsidRPr="00CD5A04">
        <w:rPr>
          <w:sz w:val="24"/>
          <w:szCs w:val="24"/>
        </w:rPr>
        <w:t>asen in Egypte een maaltijd.</w:t>
      </w:r>
    </w:p>
    <w:p w:rsidR="0074547A" w:rsidRPr="00CD5A04" w:rsidRDefault="0074547A" w:rsidP="005C72F1">
      <w:pPr>
        <w:rPr>
          <w:sz w:val="24"/>
          <w:szCs w:val="24"/>
        </w:rPr>
      </w:pPr>
      <w:r w:rsidRPr="00CD5A04">
        <w:rPr>
          <w:sz w:val="24"/>
          <w:szCs w:val="24"/>
        </w:rPr>
        <w:t>Met ongezuurd brood in bittere kruiden. Vanwege alle bitterheid van het bestaan, aangedaan en ondergaan.</w:t>
      </w:r>
    </w:p>
    <w:p w:rsidR="0074547A" w:rsidRPr="00CD5A04" w:rsidRDefault="0074547A" w:rsidP="005C72F1">
      <w:pPr>
        <w:rPr>
          <w:sz w:val="24"/>
          <w:szCs w:val="24"/>
        </w:rPr>
      </w:pPr>
      <w:r w:rsidRPr="00CD5A04">
        <w:rPr>
          <w:sz w:val="24"/>
          <w:szCs w:val="24"/>
        </w:rPr>
        <w:t xml:space="preserve">Het smaakt niet, totaal niet. Je wilt je die bitterheid niet </w:t>
      </w:r>
    </w:p>
    <w:p w:rsidR="0074547A" w:rsidRPr="00CD5A04" w:rsidRDefault="0074547A" w:rsidP="005C72F1">
      <w:pPr>
        <w:rPr>
          <w:sz w:val="24"/>
          <w:szCs w:val="24"/>
        </w:rPr>
      </w:pPr>
      <w:r w:rsidRPr="00CD5A04">
        <w:rPr>
          <w:sz w:val="24"/>
          <w:szCs w:val="24"/>
        </w:rPr>
        <w:t>te binnen brengen, die beker niet drinken. Je wilt wel wegvluchten, je staat al klaar voor vertrek. Er is haast bij</w:t>
      </w:r>
      <w:r w:rsidR="00716BE8" w:rsidRPr="00CD5A04">
        <w:rPr>
          <w:sz w:val="24"/>
          <w:szCs w:val="24"/>
        </w:rPr>
        <w:t>….!</w:t>
      </w:r>
    </w:p>
    <w:p w:rsidR="0074547A" w:rsidRPr="00CD5A04" w:rsidRDefault="0074547A" w:rsidP="005C72F1">
      <w:pPr>
        <w:rPr>
          <w:sz w:val="24"/>
          <w:szCs w:val="24"/>
        </w:rPr>
      </w:pPr>
      <w:r w:rsidRPr="00CD5A04">
        <w:rPr>
          <w:sz w:val="24"/>
          <w:szCs w:val="24"/>
        </w:rPr>
        <w:t>Te lang duurde de slavernij van de machten. Te heftig was de pijn van de onderdruk</w:t>
      </w:r>
      <w:r w:rsidR="002A315F" w:rsidRPr="00CD5A04">
        <w:rPr>
          <w:sz w:val="24"/>
          <w:szCs w:val="24"/>
        </w:rPr>
        <w:t>king. Te groot is de uitputting, de wanhoop, de dood bij het leven.</w:t>
      </w:r>
    </w:p>
    <w:p w:rsidR="002A315F" w:rsidRPr="00CD5A04" w:rsidRDefault="002A315F" w:rsidP="005C72F1">
      <w:pPr>
        <w:rPr>
          <w:sz w:val="24"/>
          <w:szCs w:val="24"/>
        </w:rPr>
      </w:pPr>
      <w:r w:rsidRPr="00CD5A04">
        <w:rPr>
          <w:sz w:val="24"/>
          <w:szCs w:val="24"/>
        </w:rPr>
        <w:t>God heeft het vanuit de hemel gezien, hoort Mozes bij het brandende braambos. God is van zijn troon opgestaan, zoals Jezus op Pasen. En neergedaald om te bevrijden, zoals de engel op Pasen en Jezus in zijn menswording.</w:t>
      </w:r>
    </w:p>
    <w:p w:rsidR="002A315F" w:rsidRPr="00CD5A04" w:rsidRDefault="002A315F" w:rsidP="005C72F1">
      <w:pPr>
        <w:rPr>
          <w:sz w:val="24"/>
          <w:szCs w:val="24"/>
        </w:rPr>
      </w:pPr>
      <w:r w:rsidRPr="00CD5A04">
        <w:rPr>
          <w:sz w:val="24"/>
          <w:szCs w:val="24"/>
        </w:rPr>
        <w:lastRenderedPageBreak/>
        <w:t>De hemel daalt af in de diepste krochten van de aarde, in de het ondragelijke onrecht dat mensen wordt aangedaan, in de hun stikkende zielsbenauwdheid. Zó bitter.</w:t>
      </w:r>
    </w:p>
    <w:p w:rsidR="002A315F" w:rsidRPr="00CD5A04" w:rsidRDefault="002A315F" w:rsidP="005C72F1">
      <w:pPr>
        <w:rPr>
          <w:sz w:val="24"/>
          <w:szCs w:val="24"/>
        </w:rPr>
      </w:pPr>
      <w:r w:rsidRPr="00CD5A04">
        <w:rPr>
          <w:sz w:val="24"/>
          <w:szCs w:val="24"/>
        </w:rPr>
        <w:t xml:space="preserve">De één wat meer dan de ander. Daarom mag er in deze nacht niemand alleen zijn. Niet alleen ‘omdat het niet goed is dat de mens alleen is’, maar vooral omdat je alleen samen bevrijd kunt worden, daar heb je elkaar voor nodig. Alleen samen vind je de weg en houd je het vol. De paasnacht met dat ongezuurde brood en die snelle hap van het paaslam is meer </w:t>
      </w:r>
      <w:r w:rsidR="00716BE8" w:rsidRPr="00CD5A04">
        <w:rPr>
          <w:i/>
          <w:sz w:val="24"/>
          <w:szCs w:val="24"/>
        </w:rPr>
        <w:t>verbindend</w:t>
      </w:r>
      <w:r w:rsidRPr="00CD5A04">
        <w:rPr>
          <w:sz w:val="24"/>
          <w:szCs w:val="24"/>
        </w:rPr>
        <w:t xml:space="preserve"> dan </w:t>
      </w:r>
      <w:r w:rsidRPr="00CD5A04">
        <w:rPr>
          <w:i/>
          <w:sz w:val="24"/>
          <w:szCs w:val="24"/>
        </w:rPr>
        <w:t>voedend</w:t>
      </w:r>
      <w:r w:rsidRPr="00CD5A04">
        <w:rPr>
          <w:sz w:val="24"/>
          <w:szCs w:val="24"/>
        </w:rPr>
        <w:t xml:space="preserve">. Zó </w:t>
      </w:r>
      <w:proofErr w:type="spellStart"/>
      <w:r w:rsidRPr="00CD5A04">
        <w:rPr>
          <w:sz w:val="24"/>
          <w:szCs w:val="24"/>
        </w:rPr>
        <w:t>gáát</w:t>
      </w:r>
      <w:proofErr w:type="spellEnd"/>
      <w:r w:rsidRPr="00CD5A04">
        <w:rPr>
          <w:sz w:val="24"/>
          <w:szCs w:val="24"/>
        </w:rPr>
        <w:t xml:space="preserve"> het op Pasen.</w:t>
      </w:r>
    </w:p>
    <w:p w:rsidR="005C72F1" w:rsidRPr="00CD5A04" w:rsidRDefault="005C72F1" w:rsidP="005C72F1">
      <w:pPr>
        <w:rPr>
          <w:sz w:val="24"/>
          <w:szCs w:val="24"/>
        </w:rPr>
      </w:pPr>
    </w:p>
    <w:p w:rsidR="005C72F1" w:rsidRPr="00CD5A04" w:rsidRDefault="002A315F" w:rsidP="005C72F1">
      <w:pPr>
        <w:rPr>
          <w:sz w:val="24"/>
          <w:szCs w:val="24"/>
        </w:rPr>
      </w:pPr>
      <w:r w:rsidRPr="00CD5A04">
        <w:rPr>
          <w:sz w:val="24"/>
          <w:szCs w:val="24"/>
        </w:rPr>
        <w:t xml:space="preserve">De nacht is de baarmoeder van de dag. Geen uittocht zonder </w:t>
      </w:r>
      <w:proofErr w:type="spellStart"/>
      <w:r w:rsidRPr="00CD5A04">
        <w:rPr>
          <w:sz w:val="24"/>
          <w:szCs w:val="24"/>
        </w:rPr>
        <w:t>paschamaaltijd</w:t>
      </w:r>
      <w:proofErr w:type="spellEnd"/>
      <w:r w:rsidRPr="00CD5A04">
        <w:rPr>
          <w:sz w:val="24"/>
          <w:szCs w:val="24"/>
        </w:rPr>
        <w:t xml:space="preserve">. Zó ook in het Jeruzalem van Jezus’ tijd: geen morgen van Pasen zonder de nacht van lijden en sterven. Het is één </w:t>
      </w:r>
      <w:r w:rsidR="00716BE8" w:rsidRPr="00CD5A04">
        <w:rPr>
          <w:sz w:val="24"/>
          <w:szCs w:val="24"/>
        </w:rPr>
        <w:t xml:space="preserve">samenhangend </w:t>
      </w:r>
      <w:r w:rsidRPr="00CD5A04">
        <w:rPr>
          <w:sz w:val="24"/>
          <w:szCs w:val="24"/>
        </w:rPr>
        <w:t>groots gebeuren.</w:t>
      </w:r>
    </w:p>
    <w:p w:rsidR="002A315F" w:rsidRPr="00CD5A04" w:rsidRDefault="002A315F" w:rsidP="005C72F1">
      <w:pPr>
        <w:rPr>
          <w:sz w:val="24"/>
          <w:szCs w:val="24"/>
        </w:rPr>
      </w:pPr>
    </w:p>
    <w:p w:rsidR="002A315F" w:rsidRPr="00CD5A04" w:rsidRDefault="002A315F" w:rsidP="005C72F1">
      <w:pPr>
        <w:rPr>
          <w:sz w:val="24"/>
          <w:szCs w:val="24"/>
        </w:rPr>
      </w:pPr>
      <w:r w:rsidRPr="00CD5A04">
        <w:rPr>
          <w:sz w:val="24"/>
          <w:szCs w:val="24"/>
        </w:rPr>
        <w:t xml:space="preserve">Bij de maaltijd in de bovenzaal speelt Jezus de gang van het Koninkrijk. Dat helpt om zijn eigen gang te begrijpen. Sterker als dat gebeuren bij de maaltijd niet dóór hebt, dan </w:t>
      </w:r>
      <w:r w:rsidRPr="00CD5A04">
        <w:rPr>
          <w:i/>
          <w:sz w:val="24"/>
          <w:szCs w:val="24"/>
        </w:rPr>
        <w:t>kan</w:t>
      </w:r>
      <w:r w:rsidRPr="00CD5A04">
        <w:rPr>
          <w:sz w:val="24"/>
          <w:szCs w:val="24"/>
        </w:rPr>
        <w:t xml:space="preserve"> je van wat volgt </w:t>
      </w:r>
      <w:r w:rsidR="00716BE8" w:rsidRPr="00CD5A04">
        <w:rPr>
          <w:sz w:val="24"/>
          <w:szCs w:val="24"/>
        </w:rPr>
        <w:t>niet</w:t>
      </w:r>
      <w:r w:rsidRPr="00CD5A04">
        <w:rPr>
          <w:sz w:val="24"/>
          <w:szCs w:val="24"/>
        </w:rPr>
        <w:t xml:space="preserve"> begrijpen. ‘</w:t>
      </w:r>
      <w:r w:rsidRPr="00CD5A04">
        <w:rPr>
          <w:i/>
          <w:sz w:val="24"/>
          <w:szCs w:val="24"/>
        </w:rPr>
        <w:t>Later</w:t>
      </w:r>
      <w:r w:rsidR="00716BE8" w:rsidRPr="00CD5A04">
        <w:rPr>
          <w:i/>
          <w:sz w:val="24"/>
          <w:szCs w:val="24"/>
        </w:rPr>
        <w:t>’</w:t>
      </w:r>
      <w:r w:rsidRPr="00CD5A04">
        <w:rPr>
          <w:sz w:val="24"/>
          <w:szCs w:val="24"/>
        </w:rPr>
        <w:t xml:space="preserve"> begrijpen kan </w:t>
      </w:r>
      <w:r w:rsidRPr="00CD5A04">
        <w:rPr>
          <w:i/>
          <w:sz w:val="24"/>
          <w:szCs w:val="24"/>
        </w:rPr>
        <w:t>vroeger</w:t>
      </w:r>
      <w:r w:rsidRPr="00CD5A04">
        <w:rPr>
          <w:sz w:val="24"/>
          <w:szCs w:val="24"/>
        </w:rPr>
        <w:t xml:space="preserve"> worden door de </w:t>
      </w:r>
      <w:proofErr w:type="spellStart"/>
      <w:r w:rsidRPr="00CD5A04">
        <w:rPr>
          <w:sz w:val="24"/>
          <w:szCs w:val="24"/>
        </w:rPr>
        <w:t>mashal</w:t>
      </w:r>
      <w:proofErr w:type="spellEnd"/>
      <w:r w:rsidRPr="00CD5A04">
        <w:rPr>
          <w:sz w:val="24"/>
          <w:szCs w:val="24"/>
        </w:rPr>
        <w:t xml:space="preserve"> </w:t>
      </w:r>
      <w:r w:rsidR="00716BE8" w:rsidRPr="00CD5A04">
        <w:rPr>
          <w:sz w:val="24"/>
          <w:szCs w:val="24"/>
        </w:rPr>
        <w:t>=</w:t>
      </w:r>
      <w:r w:rsidRPr="00CD5A04">
        <w:rPr>
          <w:sz w:val="24"/>
          <w:szCs w:val="24"/>
        </w:rPr>
        <w:t xml:space="preserve"> gelijkenis-handeling in de bovenzaal bij die laatste avondmaaltijd.</w:t>
      </w:r>
    </w:p>
    <w:p w:rsidR="002A315F" w:rsidRPr="00CD5A04" w:rsidRDefault="00596CDA" w:rsidP="005C72F1">
      <w:pPr>
        <w:rPr>
          <w:sz w:val="24"/>
          <w:szCs w:val="24"/>
        </w:rPr>
      </w:pPr>
      <w:r w:rsidRPr="00CD5A04">
        <w:rPr>
          <w:sz w:val="24"/>
          <w:szCs w:val="24"/>
        </w:rPr>
        <w:t>We horen bij het laatst geschreven Evangelie niets over de inzettingswoorden. Die zijn genoeglijk bekend. Het Johannes evangelie is doortrokken van de feestliturgie van doop en avondmaal, is daar een aanvulling op, een verdieping van.</w:t>
      </w:r>
    </w:p>
    <w:p w:rsidR="00596CDA" w:rsidRPr="00CD5A04" w:rsidRDefault="00596CDA" w:rsidP="005C72F1">
      <w:pPr>
        <w:rPr>
          <w:sz w:val="24"/>
          <w:szCs w:val="24"/>
        </w:rPr>
      </w:pPr>
    </w:p>
    <w:p w:rsidR="00596CDA" w:rsidRPr="00CD5A04" w:rsidRDefault="00596CDA" w:rsidP="005C72F1">
      <w:pPr>
        <w:rPr>
          <w:sz w:val="24"/>
          <w:szCs w:val="24"/>
        </w:rPr>
      </w:pPr>
      <w:r w:rsidRPr="00CD5A04">
        <w:rPr>
          <w:sz w:val="24"/>
          <w:szCs w:val="24"/>
        </w:rPr>
        <w:t>In de bovenzaal staat Jezus op van de tafel. Je voelt ‘m al aankomen. Dat opstaan is hét paaswoord. Wat op de derde dag aan het licht komt gebeurt nu al in de donkere nacht.</w:t>
      </w:r>
    </w:p>
    <w:p w:rsidR="00596CDA" w:rsidRPr="00CD5A04" w:rsidRDefault="00596CDA" w:rsidP="005C72F1">
      <w:pPr>
        <w:rPr>
          <w:sz w:val="24"/>
          <w:szCs w:val="24"/>
        </w:rPr>
      </w:pPr>
      <w:r w:rsidRPr="00CD5A04">
        <w:rPr>
          <w:sz w:val="24"/>
          <w:szCs w:val="24"/>
        </w:rPr>
        <w:lastRenderedPageBreak/>
        <w:t>Hij staat op en giet water in een waskom. Opstanding en doop horen bij elkaar. Dat maakt de discussie met Petrus duidelijk. Eerst wil hij niet dat Meester hem de voeten wast. Maar als duidelijk wordt dat deze wassing staat voor ‘verbondenheid met Hem’, zoals bij de doop, dan wil hij</w:t>
      </w:r>
      <w:r w:rsidR="00716BE8" w:rsidRPr="00CD5A04">
        <w:rPr>
          <w:sz w:val="24"/>
          <w:szCs w:val="24"/>
        </w:rPr>
        <w:t>,</w:t>
      </w:r>
      <w:r w:rsidRPr="00CD5A04">
        <w:rPr>
          <w:sz w:val="24"/>
          <w:szCs w:val="24"/>
        </w:rPr>
        <w:t xml:space="preserve"> zoals toen bij de doop gebruikelijk was</w:t>
      </w:r>
      <w:r w:rsidR="00716BE8" w:rsidRPr="00CD5A04">
        <w:rPr>
          <w:sz w:val="24"/>
          <w:szCs w:val="24"/>
        </w:rPr>
        <w:t>,</w:t>
      </w:r>
      <w:r w:rsidRPr="00CD5A04">
        <w:rPr>
          <w:sz w:val="24"/>
          <w:szCs w:val="24"/>
        </w:rPr>
        <w:t xml:space="preserve"> helemaal.</w:t>
      </w:r>
    </w:p>
    <w:p w:rsidR="00596CDA" w:rsidRPr="00CD5A04" w:rsidRDefault="00596CDA" w:rsidP="005C72F1">
      <w:pPr>
        <w:rPr>
          <w:sz w:val="24"/>
          <w:szCs w:val="24"/>
        </w:rPr>
      </w:pPr>
    </w:p>
    <w:p w:rsidR="00CD5A04" w:rsidRDefault="00596CDA" w:rsidP="005C72F1">
      <w:pPr>
        <w:rPr>
          <w:sz w:val="24"/>
          <w:szCs w:val="24"/>
        </w:rPr>
      </w:pPr>
      <w:r w:rsidRPr="00CD5A04">
        <w:rPr>
          <w:sz w:val="24"/>
          <w:szCs w:val="24"/>
        </w:rPr>
        <w:t xml:space="preserve">Wat de voetwassing inbrengt is het motief van zuivering. Het reinigen van wat heel vies is. Het stof van de aarde zit geplakt aan de blote voeten. Zoals je moeilijk met schone handen door het leven kunt gaan. Tegelijk staat de wassing van de </w:t>
      </w:r>
      <w:r w:rsidRPr="00CD5A04">
        <w:rPr>
          <w:i/>
          <w:sz w:val="24"/>
          <w:szCs w:val="24"/>
        </w:rPr>
        <w:t>buitenkant</w:t>
      </w:r>
      <w:r w:rsidRPr="00CD5A04">
        <w:rPr>
          <w:sz w:val="24"/>
          <w:szCs w:val="24"/>
        </w:rPr>
        <w:t xml:space="preserve"> voor de reiniging van je </w:t>
      </w:r>
      <w:r w:rsidRPr="00CD5A04">
        <w:rPr>
          <w:i/>
          <w:sz w:val="24"/>
          <w:szCs w:val="24"/>
        </w:rPr>
        <w:t>binnenkant</w:t>
      </w:r>
      <w:r w:rsidRPr="00CD5A04">
        <w:rPr>
          <w:sz w:val="24"/>
          <w:szCs w:val="24"/>
        </w:rPr>
        <w:t xml:space="preserve">. De dopelingen komen in witte gewaden uit het doopwater, als ‘pasgeboren kinderen’. Een nieuwe dag vangt aan. </w:t>
      </w:r>
    </w:p>
    <w:p w:rsidR="00596CDA" w:rsidRPr="00CD5A04" w:rsidRDefault="00596CDA" w:rsidP="005C72F1">
      <w:pPr>
        <w:rPr>
          <w:sz w:val="24"/>
          <w:szCs w:val="24"/>
        </w:rPr>
      </w:pPr>
      <w:r w:rsidRPr="00CD5A04">
        <w:rPr>
          <w:sz w:val="24"/>
          <w:szCs w:val="24"/>
        </w:rPr>
        <w:t>‘De toekomst is al gaande, schept doorgang door de vloed, dwars door het ongebaande’.</w:t>
      </w:r>
    </w:p>
    <w:p w:rsidR="00596CDA" w:rsidRPr="00CD5A04" w:rsidRDefault="00596CDA" w:rsidP="005C72F1">
      <w:pPr>
        <w:rPr>
          <w:sz w:val="24"/>
          <w:szCs w:val="24"/>
        </w:rPr>
      </w:pPr>
    </w:p>
    <w:p w:rsidR="00596CDA" w:rsidRPr="00CD5A04" w:rsidRDefault="00596CDA" w:rsidP="005C72F1">
      <w:pPr>
        <w:rPr>
          <w:sz w:val="24"/>
          <w:szCs w:val="24"/>
        </w:rPr>
      </w:pPr>
      <w:r w:rsidRPr="00CD5A04">
        <w:rPr>
          <w:sz w:val="24"/>
          <w:szCs w:val="24"/>
        </w:rPr>
        <w:t>In die symbolische voetwassing worden zijn tafelgenoten met hem verbonden</w:t>
      </w:r>
      <w:r w:rsidR="00401C8E" w:rsidRPr="00CD5A04">
        <w:rPr>
          <w:sz w:val="24"/>
          <w:szCs w:val="24"/>
        </w:rPr>
        <w:t xml:space="preserve">, worden voorbereid om op te staan. </w:t>
      </w:r>
    </w:p>
    <w:p w:rsidR="00401C8E" w:rsidRPr="00CD5A04" w:rsidRDefault="00401C8E" w:rsidP="005C72F1">
      <w:pPr>
        <w:rPr>
          <w:sz w:val="24"/>
          <w:szCs w:val="24"/>
        </w:rPr>
      </w:pPr>
      <w:r w:rsidRPr="00CD5A04">
        <w:rPr>
          <w:sz w:val="24"/>
          <w:szCs w:val="24"/>
        </w:rPr>
        <w:t>‘Met Christus sterven en opstaan’ noemt het oudst bekende</w:t>
      </w:r>
    </w:p>
    <w:p w:rsidR="00401C8E" w:rsidRPr="00CD5A04" w:rsidRDefault="00716BE8" w:rsidP="005C72F1">
      <w:pPr>
        <w:rPr>
          <w:sz w:val="24"/>
          <w:szCs w:val="24"/>
        </w:rPr>
      </w:pPr>
      <w:r w:rsidRPr="00CD5A04">
        <w:rPr>
          <w:sz w:val="24"/>
          <w:szCs w:val="24"/>
        </w:rPr>
        <w:t>p</w:t>
      </w:r>
      <w:r w:rsidR="00401C8E" w:rsidRPr="00CD5A04">
        <w:rPr>
          <w:sz w:val="24"/>
          <w:szCs w:val="24"/>
        </w:rPr>
        <w:t>aasgetuigenis, dat van Paulus het. Deelgenoten worden.</w:t>
      </w:r>
    </w:p>
    <w:p w:rsidR="00401C8E" w:rsidRPr="00CD5A04" w:rsidRDefault="00401C8E" w:rsidP="005C72F1">
      <w:pPr>
        <w:rPr>
          <w:sz w:val="24"/>
          <w:szCs w:val="24"/>
        </w:rPr>
      </w:pPr>
      <w:r w:rsidRPr="00CD5A04">
        <w:rPr>
          <w:sz w:val="24"/>
          <w:szCs w:val="24"/>
        </w:rPr>
        <w:t>Precies zoals met de uittocht</w:t>
      </w:r>
      <w:r w:rsidR="00716BE8" w:rsidRPr="00CD5A04">
        <w:rPr>
          <w:sz w:val="24"/>
          <w:szCs w:val="24"/>
        </w:rPr>
        <w:t>:</w:t>
      </w:r>
      <w:r w:rsidRPr="00CD5A04">
        <w:rPr>
          <w:sz w:val="24"/>
          <w:szCs w:val="24"/>
        </w:rPr>
        <w:t xml:space="preserve"> meebeleven. Zó de reiniging, de zuivering, de nieuwe geboorte van hoof</w:t>
      </w:r>
      <w:r w:rsidR="00716BE8" w:rsidRPr="00CD5A04">
        <w:rPr>
          <w:sz w:val="24"/>
          <w:szCs w:val="24"/>
        </w:rPr>
        <w:t>d, hart en handen meebeleven. Zó</w:t>
      </w:r>
      <w:r w:rsidRPr="00CD5A04">
        <w:rPr>
          <w:sz w:val="24"/>
          <w:szCs w:val="24"/>
        </w:rPr>
        <w:t xml:space="preserve"> voorbereid voor de grote reis naar beloofd land, de hemel, de hemel op aarde, een wereld waar gerechtigheid en vrede elkaar kussen. </w:t>
      </w:r>
    </w:p>
    <w:p w:rsidR="00401C8E" w:rsidRPr="00CD5A04" w:rsidRDefault="00401C8E" w:rsidP="005C72F1">
      <w:pPr>
        <w:rPr>
          <w:sz w:val="24"/>
          <w:szCs w:val="24"/>
        </w:rPr>
      </w:pPr>
    </w:p>
    <w:p w:rsidR="00716BE8" w:rsidRPr="00CD5A04" w:rsidRDefault="00401C8E" w:rsidP="005C72F1">
      <w:pPr>
        <w:rPr>
          <w:sz w:val="24"/>
          <w:szCs w:val="24"/>
        </w:rPr>
      </w:pPr>
      <w:r w:rsidRPr="00CD5A04">
        <w:rPr>
          <w:sz w:val="24"/>
          <w:szCs w:val="24"/>
        </w:rPr>
        <w:t xml:space="preserve">Dat maakt dit gebeuren in de bovenzaal wel duidelijk: Pasen gaat niet om ‘lang leven’ als tijdsaanduiding. Het gaat om de </w:t>
      </w:r>
      <w:r w:rsidRPr="00CD5A04">
        <w:rPr>
          <w:i/>
          <w:sz w:val="24"/>
          <w:szCs w:val="24"/>
        </w:rPr>
        <w:t>kwaliteit</w:t>
      </w:r>
      <w:r w:rsidRPr="00CD5A04">
        <w:rPr>
          <w:sz w:val="24"/>
          <w:szCs w:val="24"/>
        </w:rPr>
        <w:t xml:space="preserve"> van leven, ‘goed, intens leven’. Tot dát </w:t>
      </w:r>
      <w:r w:rsidR="00716BE8" w:rsidRPr="00CD5A04">
        <w:rPr>
          <w:sz w:val="24"/>
          <w:szCs w:val="24"/>
        </w:rPr>
        <w:t xml:space="preserve">volstrekt </w:t>
      </w:r>
    </w:p>
    <w:p w:rsidR="00401C8E" w:rsidRPr="00CD5A04" w:rsidRDefault="00716BE8" w:rsidP="005C72F1">
      <w:pPr>
        <w:rPr>
          <w:sz w:val="24"/>
          <w:szCs w:val="24"/>
        </w:rPr>
      </w:pPr>
      <w:r w:rsidRPr="00CD5A04">
        <w:rPr>
          <w:sz w:val="24"/>
          <w:szCs w:val="24"/>
        </w:rPr>
        <w:lastRenderedPageBreak/>
        <w:t xml:space="preserve">Duidelijk </w:t>
      </w:r>
      <w:r w:rsidR="00401C8E" w:rsidRPr="00CD5A04">
        <w:rPr>
          <w:sz w:val="24"/>
          <w:szCs w:val="24"/>
        </w:rPr>
        <w:t xml:space="preserve">gekleurde bestaan </w:t>
      </w:r>
      <w:r w:rsidR="00805022" w:rsidRPr="00CD5A04">
        <w:rPr>
          <w:sz w:val="24"/>
          <w:szCs w:val="24"/>
        </w:rPr>
        <w:t xml:space="preserve">‘naar Gods beeld en gelijkenis’ </w:t>
      </w:r>
      <w:r w:rsidR="00401C8E" w:rsidRPr="00CD5A04">
        <w:rPr>
          <w:sz w:val="24"/>
          <w:szCs w:val="24"/>
        </w:rPr>
        <w:t>wordt je opgewekt, daarvoor wakker gemaakt en toegerust.</w:t>
      </w:r>
    </w:p>
    <w:p w:rsidR="00401C8E" w:rsidRPr="00CD5A04" w:rsidRDefault="00401C8E" w:rsidP="005C72F1">
      <w:pPr>
        <w:rPr>
          <w:sz w:val="24"/>
          <w:szCs w:val="24"/>
        </w:rPr>
      </w:pPr>
    </w:p>
    <w:p w:rsidR="00401C8E" w:rsidRPr="00CD5A04" w:rsidRDefault="00401C8E" w:rsidP="005C72F1">
      <w:pPr>
        <w:rPr>
          <w:sz w:val="24"/>
          <w:szCs w:val="24"/>
        </w:rPr>
      </w:pPr>
      <w:r w:rsidRPr="00CD5A04">
        <w:rPr>
          <w:sz w:val="24"/>
          <w:szCs w:val="24"/>
        </w:rPr>
        <w:t>Dat wordt duidelijk als Jezus zijn vrienden, die langzamerhand ‘het licht’ gaan zien, aanspoort om te doen als Hij. Deze voetwassing is niet vrijblijvend, die is programmatisch. Zó komt het Koninkrijk, de hemel naderbij. Door elkaar de voeten te wassen. Dat kan je invullen als elkaar te helpen opnieuw te beginnen. Op te staan uit moedeloosheid en hopeloosheid, uit depressie en zelfminachting of –vernietiging.</w:t>
      </w:r>
    </w:p>
    <w:p w:rsidR="00401C8E" w:rsidRPr="00CD5A04" w:rsidRDefault="00401C8E" w:rsidP="005C72F1">
      <w:pPr>
        <w:rPr>
          <w:sz w:val="24"/>
          <w:szCs w:val="24"/>
        </w:rPr>
      </w:pPr>
      <w:r w:rsidRPr="00CD5A04">
        <w:rPr>
          <w:sz w:val="24"/>
          <w:szCs w:val="24"/>
        </w:rPr>
        <w:t xml:space="preserve">Elkaar helend aan te raken, ongeacht de vuilheid van de ‘voeten’. Zoals </w:t>
      </w:r>
      <w:proofErr w:type="spellStart"/>
      <w:r w:rsidRPr="00CD5A04">
        <w:rPr>
          <w:sz w:val="24"/>
          <w:szCs w:val="24"/>
        </w:rPr>
        <w:t>Frans</w:t>
      </w:r>
      <w:r w:rsidR="00CD5A04">
        <w:rPr>
          <w:sz w:val="24"/>
          <w:szCs w:val="24"/>
        </w:rPr>
        <w:t>is</w:t>
      </w:r>
      <w:r w:rsidRPr="00CD5A04">
        <w:rPr>
          <w:sz w:val="24"/>
          <w:szCs w:val="24"/>
        </w:rPr>
        <w:t>cus</w:t>
      </w:r>
      <w:proofErr w:type="spellEnd"/>
      <w:r w:rsidRPr="00CD5A04">
        <w:rPr>
          <w:sz w:val="24"/>
          <w:szCs w:val="24"/>
        </w:rPr>
        <w:t xml:space="preserve"> deed met de voeten van </w:t>
      </w:r>
      <w:proofErr w:type="spellStart"/>
      <w:r w:rsidRPr="00CD5A04">
        <w:rPr>
          <w:sz w:val="24"/>
          <w:szCs w:val="24"/>
        </w:rPr>
        <w:t>mede-mensen</w:t>
      </w:r>
      <w:proofErr w:type="spellEnd"/>
      <w:r w:rsidRPr="00CD5A04">
        <w:rPr>
          <w:sz w:val="24"/>
          <w:szCs w:val="24"/>
        </w:rPr>
        <w:t xml:space="preserve"> met aids, heel letterlijk. Of meer figuurlijk. Het wagen om het hardnekkige vuil los te weken.</w:t>
      </w:r>
      <w:r w:rsidR="00B40200" w:rsidRPr="00CD5A04">
        <w:rPr>
          <w:sz w:val="24"/>
          <w:szCs w:val="24"/>
        </w:rPr>
        <w:t xml:space="preserve"> Daarvoor je eigen mooie linnen kleed maar even af te leggen.</w:t>
      </w:r>
    </w:p>
    <w:p w:rsidR="00B40200" w:rsidRPr="00CD5A04" w:rsidRDefault="00B40200" w:rsidP="005C72F1">
      <w:pPr>
        <w:rPr>
          <w:sz w:val="24"/>
          <w:szCs w:val="24"/>
        </w:rPr>
      </w:pPr>
      <w:r w:rsidRPr="00CD5A04">
        <w:rPr>
          <w:sz w:val="24"/>
          <w:szCs w:val="24"/>
        </w:rPr>
        <w:t>Daardoor wordt Pasen een gebeuren, een sfeer, een life</w:t>
      </w:r>
      <w:r w:rsidR="00805022" w:rsidRPr="00CD5A04">
        <w:rPr>
          <w:sz w:val="24"/>
          <w:szCs w:val="24"/>
        </w:rPr>
        <w:t>-</w:t>
      </w:r>
      <w:proofErr w:type="spellStart"/>
      <w:r w:rsidR="00805022" w:rsidRPr="00CD5A04">
        <w:rPr>
          <w:sz w:val="24"/>
          <w:szCs w:val="24"/>
        </w:rPr>
        <w:t>stile</w:t>
      </w:r>
      <w:proofErr w:type="spellEnd"/>
      <w:r w:rsidR="00805022" w:rsidRPr="00CD5A04">
        <w:rPr>
          <w:sz w:val="24"/>
          <w:szCs w:val="24"/>
        </w:rPr>
        <w:t>.</w:t>
      </w:r>
      <w:r w:rsidR="00CD5A04">
        <w:rPr>
          <w:sz w:val="24"/>
          <w:szCs w:val="24"/>
        </w:rPr>
        <w:t xml:space="preserve"> </w:t>
      </w:r>
      <w:r w:rsidR="00805022" w:rsidRPr="00CD5A04">
        <w:rPr>
          <w:sz w:val="24"/>
          <w:szCs w:val="24"/>
        </w:rPr>
        <w:t>Een G</w:t>
      </w:r>
      <w:r w:rsidRPr="00CD5A04">
        <w:rPr>
          <w:sz w:val="24"/>
          <w:szCs w:val="24"/>
        </w:rPr>
        <w:t>eest die waait</w:t>
      </w:r>
      <w:r w:rsidR="00805022" w:rsidRPr="00CD5A04">
        <w:rPr>
          <w:sz w:val="24"/>
          <w:szCs w:val="24"/>
        </w:rPr>
        <w:t>, die bezielt, dood tot leven maakt</w:t>
      </w:r>
      <w:r w:rsidRPr="00CD5A04">
        <w:rPr>
          <w:sz w:val="24"/>
          <w:szCs w:val="24"/>
        </w:rPr>
        <w:t xml:space="preserve">. </w:t>
      </w:r>
    </w:p>
    <w:p w:rsidR="00B40200" w:rsidRPr="00CD5A04" w:rsidRDefault="00B40200" w:rsidP="005C72F1">
      <w:pPr>
        <w:rPr>
          <w:sz w:val="24"/>
          <w:szCs w:val="24"/>
        </w:rPr>
      </w:pPr>
      <w:r w:rsidRPr="00CD5A04">
        <w:rPr>
          <w:sz w:val="24"/>
          <w:szCs w:val="24"/>
        </w:rPr>
        <w:t>D</w:t>
      </w:r>
      <w:r w:rsidR="00805022" w:rsidRPr="00CD5A04">
        <w:rPr>
          <w:sz w:val="24"/>
          <w:szCs w:val="24"/>
        </w:rPr>
        <w:t>e G</w:t>
      </w:r>
      <w:r w:rsidRPr="00CD5A04">
        <w:rPr>
          <w:sz w:val="24"/>
          <w:szCs w:val="24"/>
        </w:rPr>
        <w:t>eest van liefde tot het uiterste, in de duisternis van het bestaan, in de woestijn van ontbering, en in de oases van vreugde</w:t>
      </w:r>
      <w:r w:rsidR="00805022" w:rsidRPr="00CD5A04">
        <w:rPr>
          <w:sz w:val="24"/>
          <w:szCs w:val="24"/>
        </w:rPr>
        <w:t>. E</w:t>
      </w:r>
      <w:r w:rsidRPr="00CD5A04">
        <w:rPr>
          <w:sz w:val="24"/>
          <w:szCs w:val="24"/>
        </w:rPr>
        <w:t xml:space="preserve">n bij het offerfeest van het </w:t>
      </w:r>
      <w:r w:rsidR="00805022" w:rsidRPr="00CD5A04">
        <w:rPr>
          <w:sz w:val="24"/>
          <w:szCs w:val="24"/>
        </w:rPr>
        <w:t>paas</w:t>
      </w:r>
      <w:r w:rsidRPr="00CD5A04">
        <w:rPr>
          <w:sz w:val="24"/>
          <w:szCs w:val="24"/>
        </w:rPr>
        <w:t>lam, dat verbindt met God en met elkaar.</w:t>
      </w:r>
    </w:p>
    <w:p w:rsidR="00B40200" w:rsidRPr="00CD5A04" w:rsidRDefault="00B40200" w:rsidP="005C72F1">
      <w:pPr>
        <w:rPr>
          <w:sz w:val="24"/>
          <w:szCs w:val="24"/>
        </w:rPr>
      </w:pPr>
    </w:p>
    <w:p w:rsidR="00B40200" w:rsidRPr="00CD5A04" w:rsidRDefault="00B40200" w:rsidP="005C72F1">
      <w:pPr>
        <w:rPr>
          <w:sz w:val="24"/>
          <w:szCs w:val="24"/>
        </w:rPr>
      </w:pPr>
      <w:r w:rsidRPr="00CD5A04">
        <w:rPr>
          <w:sz w:val="24"/>
          <w:szCs w:val="24"/>
        </w:rPr>
        <w:t>Laten we de Maaltijd zó begrijpen als we die gaan vieren.</w:t>
      </w:r>
    </w:p>
    <w:p w:rsidR="00805022" w:rsidRPr="00CD5A04" w:rsidRDefault="00805022" w:rsidP="005C72F1">
      <w:pPr>
        <w:rPr>
          <w:sz w:val="24"/>
          <w:szCs w:val="24"/>
        </w:rPr>
      </w:pPr>
      <w:r w:rsidRPr="00CD5A04">
        <w:rPr>
          <w:sz w:val="24"/>
          <w:szCs w:val="24"/>
        </w:rPr>
        <w:t>Dan is ‘later’ ‘nu’ geworden… Amen</w:t>
      </w:r>
    </w:p>
    <w:p w:rsidR="00CD5A04" w:rsidRDefault="00CD5A04">
      <w:pPr>
        <w:rPr>
          <w:sz w:val="24"/>
          <w:szCs w:val="24"/>
        </w:rPr>
      </w:pPr>
    </w:p>
    <w:p w:rsidR="00CD5A04" w:rsidRDefault="00CD5A04" w:rsidP="005C72F1">
      <w:pPr>
        <w:rPr>
          <w:sz w:val="24"/>
          <w:szCs w:val="24"/>
        </w:rPr>
      </w:pPr>
      <w:r>
        <w:rPr>
          <w:b/>
          <w:sz w:val="24"/>
          <w:szCs w:val="24"/>
        </w:rPr>
        <w:t xml:space="preserve">Samenzang: </w:t>
      </w:r>
      <w:r>
        <w:rPr>
          <w:sz w:val="24"/>
          <w:szCs w:val="24"/>
        </w:rPr>
        <w:t>Gezang 36</w:t>
      </w:r>
    </w:p>
    <w:p w:rsidR="00CD5A04" w:rsidRDefault="00CD5A04" w:rsidP="005C72F1">
      <w:pPr>
        <w:rPr>
          <w:sz w:val="24"/>
          <w:szCs w:val="24"/>
        </w:rPr>
      </w:pPr>
    </w:p>
    <w:p w:rsidR="005142BE" w:rsidRPr="00CD5A04" w:rsidRDefault="005142BE" w:rsidP="005C72F1">
      <w:pPr>
        <w:rPr>
          <w:sz w:val="24"/>
          <w:szCs w:val="24"/>
        </w:rPr>
      </w:pPr>
      <w:r>
        <w:rPr>
          <w:b/>
          <w:sz w:val="24"/>
          <w:szCs w:val="24"/>
        </w:rPr>
        <w:t xml:space="preserve">      VIERING van de MAALTIJD van de HEER</w:t>
      </w:r>
    </w:p>
    <w:p w:rsidR="005142BE" w:rsidRDefault="005142BE" w:rsidP="005C72F1">
      <w:pPr>
        <w:rPr>
          <w:sz w:val="24"/>
          <w:szCs w:val="24"/>
        </w:rPr>
      </w:pPr>
    </w:p>
    <w:p w:rsidR="005142BE" w:rsidRPr="005142BE" w:rsidRDefault="005142BE" w:rsidP="005C72F1">
      <w:pPr>
        <w:rPr>
          <w:b/>
          <w:sz w:val="24"/>
          <w:szCs w:val="24"/>
        </w:rPr>
      </w:pPr>
      <w:r w:rsidRPr="005142BE">
        <w:rPr>
          <w:b/>
          <w:sz w:val="24"/>
          <w:szCs w:val="24"/>
        </w:rPr>
        <w:lastRenderedPageBreak/>
        <w:t>Inleiding</w:t>
      </w:r>
    </w:p>
    <w:p w:rsidR="00165A5E" w:rsidRDefault="00165A5E" w:rsidP="005C72F1">
      <w:pPr>
        <w:rPr>
          <w:sz w:val="24"/>
          <w:szCs w:val="24"/>
        </w:rPr>
      </w:pPr>
      <w:r>
        <w:rPr>
          <w:sz w:val="24"/>
          <w:szCs w:val="24"/>
        </w:rPr>
        <w:t>Bij de opening van dit Avondmaal danken we God, zoals hier en nu, overal en altijd.</w:t>
      </w:r>
    </w:p>
    <w:p w:rsidR="00165A5E" w:rsidRDefault="00165A5E" w:rsidP="005C72F1">
      <w:pPr>
        <w:rPr>
          <w:sz w:val="24"/>
          <w:szCs w:val="24"/>
        </w:rPr>
      </w:pPr>
      <w:r>
        <w:rPr>
          <w:sz w:val="24"/>
          <w:szCs w:val="24"/>
        </w:rPr>
        <w:t>Want wat geen oor nog heeft gehoord, en geen oog heeft gezien en in ons bange mensenhart niet is opgekomen, dat hebt U in deze nacht bewerkt.</w:t>
      </w:r>
    </w:p>
    <w:p w:rsidR="00165A5E" w:rsidRDefault="00165A5E" w:rsidP="005C72F1">
      <w:pPr>
        <w:rPr>
          <w:sz w:val="24"/>
          <w:szCs w:val="24"/>
        </w:rPr>
      </w:pPr>
      <w:r>
        <w:rPr>
          <w:sz w:val="24"/>
          <w:szCs w:val="24"/>
        </w:rPr>
        <w:t>U hebt ons lief gehad tot het uiterste en ons vervuld met de Geest die in Jezus Christus was. Al zullen we het later beter begrijpen, we delen in Christus’ sterven om te delen in zijn leven, voor eeuwig en altijd.</w:t>
      </w:r>
    </w:p>
    <w:p w:rsidR="00165A5E" w:rsidRDefault="00165A5E" w:rsidP="005C72F1">
      <w:pPr>
        <w:rPr>
          <w:sz w:val="24"/>
          <w:szCs w:val="24"/>
        </w:rPr>
      </w:pPr>
      <w:r>
        <w:rPr>
          <w:sz w:val="24"/>
          <w:szCs w:val="24"/>
        </w:rPr>
        <w:t>Daarom eren wij U met het lied waarmee hemel en aarde U begroet:</w:t>
      </w:r>
    </w:p>
    <w:p w:rsidR="00165A5E" w:rsidRDefault="00165A5E" w:rsidP="005C72F1">
      <w:pPr>
        <w:rPr>
          <w:sz w:val="24"/>
          <w:szCs w:val="24"/>
        </w:rPr>
      </w:pPr>
      <w:r>
        <w:rPr>
          <w:b/>
          <w:sz w:val="24"/>
          <w:szCs w:val="24"/>
        </w:rPr>
        <w:t xml:space="preserve">Cantorij: </w:t>
      </w:r>
      <w:r>
        <w:rPr>
          <w:sz w:val="24"/>
          <w:szCs w:val="24"/>
        </w:rPr>
        <w:t>Sanctus en Benedictus</w:t>
      </w:r>
    </w:p>
    <w:p w:rsidR="00165A5E" w:rsidRDefault="00165A5E" w:rsidP="005C72F1">
      <w:pPr>
        <w:rPr>
          <w:sz w:val="24"/>
          <w:szCs w:val="24"/>
        </w:rPr>
      </w:pPr>
    </w:p>
    <w:p w:rsidR="00165A5E" w:rsidRDefault="00165A5E" w:rsidP="005C72F1">
      <w:pPr>
        <w:rPr>
          <w:sz w:val="24"/>
          <w:szCs w:val="24"/>
        </w:rPr>
      </w:pPr>
      <w:r>
        <w:rPr>
          <w:sz w:val="24"/>
          <w:szCs w:val="24"/>
        </w:rPr>
        <w:t>Laten we doen, zoals Hij deed.</w:t>
      </w:r>
    </w:p>
    <w:p w:rsidR="00165A5E" w:rsidRDefault="005142BE" w:rsidP="005C72F1">
      <w:pPr>
        <w:rPr>
          <w:sz w:val="24"/>
          <w:szCs w:val="24"/>
        </w:rPr>
      </w:pPr>
      <w:r>
        <w:rPr>
          <w:sz w:val="24"/>
          <w:szCs w:val="24"/>
        </w:rPr>
        <w:t xml:space="preserve">In de nacht, waarmee de dag begint van zijn overlevering heeft </w:t>
      </w:r>
      <w:r w:rsidR="00165A5E">
        <w:rPr>
          <w:sz w:val="24"/>
          <w:szCs w:val="24"/>
        </w:rPr>
        <w:t xml:space="preserve">zijn liefde voor ons bezegeld door ons te reinigen. Daarna heeft </w:t>
      </w:r>
      <w:r>
        <w:rPr>
          <w:sz w:val="24"/>
          <w:szCs w:val="24"/>
        </w:rPr>
        <w:t>Hij het brood genome</w:t>
      </w:r>
      <w:r w:rsidR="00165A5E">
        <w:rPr>
          <w:sz w:val="24"/>
          <w:szCs w:val="24"/>
        </w:rPr>
        <w:t>n, de dankzegging daar over uitgesproken, het brood gebroken en aan allen gegeven met de woorden: ‘dit is mijn lichaam voor u, doet dit tot mijn gedachtenis’.</w:t>
      </w:r>
    </w:p>
    <w:p w:rsidR="00165A5E" w:rsidRDefault="00165A5E" w:rsidP="005C72F1">
      <w:pPr>
        <w:rPr>
          <w:sz w:val="24"/>
          <w:szCs w:val="24"/>
        </w:rPr>
      </w:pPr>
      <w:r>
        <w:rPr>
          <w:sz w:val="24"/>
          <w:szCs w:val="24"/>
        </w:rPr>
        <w:t>Na de maaltijd heeft Hij de beker genomen en daarbij de dankzegging uitgesproken, en die aan allen gegeven</w:t>
      </w:r>
    </w:p>
    <w:p w:rsidR="00165A5E" w:rsidRDefault="00BC57EC" w:rsidP="00165A5E">
      <w:pPr>
        <w:rPr>
          <w:sz w:val="24"/>
          <w:szCs w:val="24"/>
        </w:rPr>
      </w:pPr>
      <w:r>
        <w:rPr>
          <w:sz w:val="24"/>
          <w:szCs w:val="24"/>
        </w:rPr>
        <w:t>me de woorden: ‘deze beker is het nieuwe verbond in mijn bloed, doet dit, zo dikwijls je die drinkt tot mijn gedachtenis.</w:t>
      </w:r>
    </w:p>
    <w:p w:rsidR="00BC57EC" w:rsidRDefault="00BC57EC" w:rsidP="00165A5E">
      <w:pPr>
        <w:rPr>
          <w:sz w:val="24"/>
          <w:szCs w:val="24"/>
        </w:rPr>
      </w:pPr>
      <w:r>
        <w:rPr>
          <w:sz w:val="24"/>
          <w:szCs w:val="24"/>
        </w:rPr>
        <w:t xml:space="preserve">Zó gedenken wij dan, grote God, het geheim van de Gekruisigde, Jezus Christus, de Rechtvaardige, die U uit de dood hebt opgewekt. Verbindt ons nu met Hem door de Heilige Geest, zodat wij allen mogen herleven in Uw  Geest </w:t>
      </w:r>
      <w:r>
        <w:rPr>
          <w:sz w:val="24"/>
          <w:szCs w:val="24"/>
        </w:rPr>
        <w:lastRenderedPageBreak/>
        <w:t>tot een nieuwe gemeenschap van beweging en bewogenheid, vruchtbaar in recht en vrede.</w:t>
      </w:r>
    </w:p>
    <w:p w:rsidR="00BC57EC" w:rsidRDefault="00BC57EC" w:rsidP="00165A5E">
      <w:pPr>
        <w:rPr>
          <w:sz w:val="24"/>
          <w:szCs w:val="24"/>
        </w:rPr>
      </w:pPr>
    </w:p>
    <w:p w:rsidR="00BC57EC" w:rsidRDefault="00BC57EC" w:rsidP="00165A5E">
      <w:pPr>
        <w:rPr>
          <w:b/>
          <w:sz w:val="24"/>
          <w:szCs w:val="24"/>
        </w:rPr>
      </w:pPr>
      <w:r>
        <w:rPr>
          <w:b/>
          <w:sz w:val="24"/>
          <w:szCs w:val="24"/>
        </w:rPr>
        <w:t>Tijdens de rondgang zingt de Cantorij</w:t>
      </w:r>
    </w:p>
    <w:p w:rsidR="00BC57EC" w:rsidRDefault="00BC57EC" w:rsidP="00BC57EC">
      <w:pPr>
        <w:pStyle w:val="Lijstalinea"/>
        <w:numPr>
          <w:ilvl w:val="0"/>
          <w:numId w:val="1"/>
        </w:numPr>
        <w:rPr>
          <w:sz w:val="24"/>
          <w:szCs w:val="24"/>
        </w:rPr>
      </w:pPr>
      <w:r>
        <w:rPr>
          <w:sz w:val="24"/>
          <w:szCs w:val="24"/>
        </w:rPr>
        <w:t xml:space="preserve">Agnus </w:t>
      </w:r>
      <w:proofErr w:type="spellStart"/>
      <w:r>
        <w:rPr>
          <w:sz w:val="24"/>
          <w:szCs w:val="24"/>
        </w:rPr>
        <w:t>Deï</w:t>
      </w:r>
      <w:proofErr w:type="spellEnd"/>
    </w:p>
    <w:p w:rsidR="00BC57EC" w:rsidRPr="00BC57EC" w:rsidRDefault="00BC57EC" w:rsidP="00BC57EC">
      <w:pPr>
        <w:pStyle w:val="Lijstalinea"/>
        <w:numPr>
          <w:ilvl w:val="0"/>
          <w:numId w:val="1"/>
        </w:numPr>
        <w:rPr>
          <w:sz w:val="24"/>
          <w:szCs w:val="24"/>
        </w:rPr>
      </w:pPr>
      <w:r>
        <w:rPr>
          <w:sz w:val="24"/>
          <w:szCs w:val="24"/>
        </w:rPr>
        <w:t xml:space="preserve">A </w:t>
      </w:r>
      <w:proofErr w:type="spellStart"/>
      <w:r>
        <w:rPr>
          <w:sz w:val="24"/>
          <w:szCs w:val="24"/>
        </w:rPr>
        <w:t>prayer</w:t>
      </w:r>
      <w:proofErr w:type="spellEnd"/>
      <w:r>
        <w:rPr>
          <w:sz w:val="24"/>
          <w:szCs w:val="24"/>
        </w:rPr>
        <w:t xml:space="preserve"> of King Henry VI</w:t>
      </w:r>
    </w:p>
    <w:p w:rsidR="00BC57EC" w:rsidRDefault="00BC57EC" w:rsidP="00165A5E">
      <w:pPr>
        <w:rPr>
          <w:color w:val="FF0000"/>
          <w:sz w:val="24"/>
          <w:szCs w:val="24"/>
        </w:rPr>
      </w:pPr>
    </w:p>
    <w:p w:rsidR="00BC57EC" w:rsidRPr="00BC57EC" w:rsidRDefault="00BC57EC" w:rsidP="00165A5E">
      <w:pPr>
        <w:rPr>
          <w:b/>
          <w:sz w:val="24"/>
          <w:szCs w:val="24"/>
        </w:rPr>
      </w:pPr>
      <w:r w:rsidRPr="00BC57EC">
        <w:rPr>
          <w:b/>
          <w:sz w:val="24"/>
          <w:szCs w:val="24"/>
        </w:rPr>
        <w:t>Gebed</w:t>
      </w:r>
      <w:r>
        <w:rPr>
          <w:b/>
          <w:sz w:val="24"/>
          <w:szCs w:val="24"/>
        </w:rPr>
        <w:t xml:space="preserve"> en zegen</w:t>
      </w:r>
      <w:bookmarkStart w:id="0" w:name="_GoBack"/>
      <w:bookmarkEnd w:id="0"/>
    </w:p>
    <w:sectPr w:rsidR="00BC57EC" w:rsidRPr="00BC57E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6F27"/>
    <w:multiLevelType w:val="hybridMultilevel"/>
    <w:tmpl w:val="ACEA1BF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44CF7"/>
    <w:rsid w:val="00085117"/>
    <w:rsid w:val="000B25F8"/>
    <w:rsid w:val="000B5C7C"/>
    <w:rsid w:val="000C2F45"/>
    <w:rsid w:val="000C4691"/>
    <w:rsid w:val="00104307"/>
    <w:rsid w:val="00104C18"/>
    <w:rsid w:val="00117241"/>
    <w:rsid w:val="00123371"/>
    <w:rsid w:val="0012589C"/>
    <w:rsid w:val="00147D42"/>
    <w:rsid w:val="00165A5E"/>
    <w:rsid w:val="00182FD0"/>
    <w:rsid w:val="0018692A"/>
    <w:rsid w:val="00193CA4"/>
    <w:rsid w:val="001C0158"/>
    <w:rsid w:val="001E2261"/>
    <w:rsid w:val="001E3C8A"/>
    <w:rsid w:val="0020051D"/>
    <w:rsid w:val="00203654"/>
    <w:rsid w:val="00221DF6"/>
    <w:rsid w:val="00244063"/>
    <w:rsid w:val="0025418A"/>
    <w:rsid w:val="00287794"/>
    <w:rsid w:val="002924BF"/>
    <w:rsid w:val="002A315F"/>
    <w:rsid w:val="002A64A2"/>
    <w:rsid w:val="002F0067"/>
    <w:rsid w:val="002F620B"/>
    <w:rsid w:val="003226DF"/>
    <w:rsid w:val="003429A3"/>
    <w:rsid w:val="00356248"/>
    <w:rsid w:val="003659BB"/>
    <w:rsid w:val="00373617"/>
    <w:rsid w:val="003908AC"/>
    <w:rsid w:val="003B439C"/>
    <w:rsid w:val="003C0353"/>
    <w:rsid w:val="003D0AE0"/>
    <w:rsid w:val="003D31AC"/>
    <w:rsid w:val="00400CF9"/>
    <w:rsid w:val="00401C8E"/>
    <w:rsid w:val="00412DA1"/>
    <w:rsid w:val="0043101D"/>
    <w:rsid w:val="004310A2"/>
    <w:rsid w:val="004514CF"/>
    <w:rsid w:val="004749B2"/>
    <w:rsid w:val="00481087"/>
    <w:rsid w:val="00492895"/>
    <w:rsid w:val="00493099"/>
    <w:rsid w:val="004A081E"/>
    <w:rsid w:val="004A7B1C"/>
    <w:rsid w:val="004E03EF"/>
    <w:rsid w:val="005142BE"/>
    <w:rsid w:val="0052065B"/>
    <w:rsid w:val="005247E8"/>
    <w:rsid w:val="00546DC3"/>
    <w:rsid w:val="00584D25"/>
    <w:rsid w:val="00587EE9"/>
    <w:rsid w:val="00594F2F"/>
    <w:rsid w:val="00596CDA"/>
    <w:rsid w:val="005A45D3"/>
    <w:rsid w:val="005B52DC"/>
    <w:rsid w:val="005C094C"/>
    <w:rsid w:val="005C72F1"/>
    <w:rsid w:val="005D3EB9"/>
    <w:rsid w:val="005D7047"/>
    <w:rsid w:val="005D735D"/>
    <w:rsid w:val="005D74EB"/>
    <w:rsid w:val="005E0435"/>
    <w:rsid w:val="005F48E2"/>
    <w:rsid w:val="005F4FAC"/>
    <w:rsid w:val="006216BC"/>
    <w:rsid w:val="00626539"/>
    <w:rsid w:val="00632DED"/>
    <w:rsid w:val="00646B8D"/>
    <w:rsid w:val="00647A3E"/>
    <w:rsid w:val="00656427"/>
    <w:rsid w:val="00662374"/>
    <w:rsid w:val="0068655A"/>
    <w:rsid w:val="006973E2"/>
    <w:rsid w:val="006C4759"/>
    <w:rsid w:val="006E64BC"/>
    <w:rsid w:val="00716BE8"/>
    <w:rsid w:val="0073449C"/>
    <w:rsid w:val="00744C91"/>
    <w:rsid w:val="0074547A"/>
    <w:rsid w:val="00776A8E"/>
    <w:rsid w:val="00791ED5"/>
    <w:rsid w:val="007B53B3"/>
    <w:rsid w:val="007B54AF"/>
    <w:rsid w:val="007C1ED5"/>
    <w:rsid w:val="007C4AC0"/>
    <w:rsid w:val="007D1326"/>
    <w:rsid w:val="007D3CD8"/>
    <w:rsid w:val="007D6C04"/>
    <w:rsid w:val="007D6F6C"/>
    <w:rsid w:val="007F5BEF"/>
    <w:rsid w:val="00805022"/>
    <w:rsid w:val="0080707A"/>
    <w:rsid w:val="00813614"/>
    <w:rsid w:val="008157A0"/>
    <w:rsid w:val="00827FBF"/>
    <w:rsid w:val="00834218"/>
    <w:rsid w:val="008562A6"/>
    <w:rsid w:val="0087464C"/>
    <w:rsid w:val="008B2EE2"/>
    <w:rsid w:val="008C0120"/>
    <w:rsid w:val="008C0B9D"/>
    <w:rsid w:val="008C54AC"/>
    <w:rsid w:val="008D1261"/>
    <w:rsid w:val="008D5759"/>
    <w:rsid w:val="008D6031"/>
    <w:rsid w:val="0091749A"/>
    <w:rsid w:val="00922354"/>
    <w:rsid w:val="00952B57"/>
    <w:rsid w:val="00953519"/>
    <w:rsid w:val="009729BF"/>
    <w:rsid w:val="0098574F"/>
    <w:rsid w:val="00986B07"/>
    <w:rsid w:val="009B01C1"/>
    <w:rsid w:val="009B28A5"/>
    <w:rsid w:val="00A051B9"/>
    <w:rsid w:val="00A133C9"/>
    <w:rsid w:val="00A53C66"/>
    <w:rsid w:val="00A55BA3"/>
    <w:rsid w:val="00A678D4"/>
    <w:rsid w:val="00A7512D"/>
    <w:rsid w:val="00A833CF"/>
    <w:rsid w:val="00A8486C"/>
    <w:rsid w:val="00A9759A"/>
    <w:rsid w:val="00AA2A60"/>
    <w:rsid w:val="00AB215F"/>
    <w:rsid w:val="00AB4F47"/>
    <w:rsid w:val="00AD6294"/>
    <w:rsid w:val="00AD75F1"/>
    <w:rsid w:val="00B040D6"/>
    <w:rsid w:val="00B14C00"/>
    <w:rsid w:val="00B3608B"/>
    <w:rsid w:val="00B40200"/>
    <w:rsid w:val="00B721E0"/>
    <w:rsid w:val="00BA3C30"/>
    <w:rsid w:val="00BA5C98"/>
    <w:rsid w:val="00BC57EC"/>
    <w:rsid w:val="00BE152F"/>
    <w:rsid w:val="00C20A26"/>
    <w:rsid w:val="00C265A2"/>
    <w:rsid w:val="00C5623F"/>
    <w:rsid w:val="00C6381C"/>
    <w:rsid w:val="00C64A12"/>
    <w:rsid w:val="00C8635A"/>
    <w:rsid w:val="00CA530C"/>
    <w:rsid w:val="00CC3F3D"/>
    <w:rsid w:val="00CC5CF4"/>
    <w:rsid w:val="00CD5A04"/>
    <w:rsid w:val="00CD6425"/>
    <w:rsid w:val="00CF402D"/>
    <w:rsid w:val="00D17F54"/>
    <w:rsid w:val="00D6093E"/>
    <w:rsid w:val="00D90063"/>
    <w:rsid w:val="00D91DB6"/>
    <w:rsid w:val="00D973F8"/>
    <w:rsid w:val="00DA7879"/>
    <w:rsid w:val="00E071D1"/>
    <w:rsid w:val="00E23773"/>
    <w:rsid w:val="00E43956"/>
    <w:rsid w:val="00E55244"/>
    <w:rsid w:val="00E71A4B"/>
    <w:rsid w:val="00E7336B"/>
    <w:rsid w:val="00EB27CD"/>
    <w:rsid w:val="00EC1AD0"/>
    <w:rsid w:val="00EC5B21"/>
    <w:rsid w:val="00ED0B7F"/>
    <w:rsid w:val="00EE19C5"/>
    <w:rsid w:val="00F03FA9"/>
    <w:rsid w:val="00F14C40"/>
    <w:rsid w:val="00F442B9"/>
    <w:rsid w:val="00F5328B"/>
    <w:rsid w:val="00F615F2"/>
    <w:rsid w:val="00F7010F"/>
    <w:rsid w:val="00F92C77"/>
    <w:rsid w:val="00FD7433"/>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BC5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BC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1688</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2013-03-28T12:23:00Z</cp:lastPrinted>
  <dcterms:created xsi:type="dcterms:W3CDTF">2013-03-28T12:27:00Z</dcterms:created>
  <dcterms:modified xsi:type="dcterms:W3CDTF">2013-03-28T12:33:00Z</dcterms:modified>
</cp:coreProperties>
</file>