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73" w:rsidRPr="001A3465" w:rsidRDefault="00AD0073" w:rsidP="00AD0073">
      <w:pPr>
        <w:pStyle w:val="Titel"/>
        <w:rPr>
          <w:b w:val="0"/>
        </w:rPr>
      </w:pPr>
      <w:r w:rsidRPr="001A3465">
        <w:rPr>
          <w:b w:val="0"/>
        </w:rPr>
        <w:t xml:space="preserve">  ORDE  VAN  DIENST</w:t>
      </w:r>
    </w:p>
    <w:p w:rsidR="00AD0073" w:rsidRPr="001A3465" w:rsidRDefault="00AD0073" w:rsidP="00AD0073">
      <w:pPr>
        <w:jc w:val="center"/>
        <w:rPr>
          <w:bCs/>
          <w:i/>
          <w:iCs/>
          <w:szCs w:val="24"/>
        </w:rPr>
      </w:pPr>
    </w:p>
    <w:p w:rsidR="00AD0073" w:rsidRPr="001A3465" w:rsidRDefault="00AD0073" w:rsidP="00AD0073">
      <w:pPr>
        <w:jc w:val="center"/>
        <w:rPr>
          <w:bCs/>
          <w:szCs w:val="24"/>
        </w:rPr>
      </w:pPr>
      <w:r w:rsidRPr="001A3465">
        <w:rPr>
          <w:bCs/>
          <w:szCs w:val="24"/>
        </w:rPr>
        <w:t xml:space="preserve">voor de vijfde zondag van PINKSTEREN </w:t>
      </w:r>
    </w:p>
    <w:p w:rsidR="00AD0073" w:rsidRPr="001A3465" w:rsidRDefault="00AD0073" w:rsidP="00AD0073">
      <w:pPr>
        <w:jc w:val="center"/>
        <w:rPr>
          <w:bCs/>
          <w:szCs w:val="24"/>
        </w:rPr>
      </w:pPr>
      <w:r w:rsidRPr="001A3465">
        <w:rPr>
          <w:bCs/>
          <w:szCs w:val="24"/>
        </w:rPr>
        <w:t>6 juli 2014</w:t>
      </w:r>
    </w:p>
    <w:p w:rsidR="00AD0073" w:rsidRPr="001A3465" w:rsidRDefault="00AD0073" w:rsidP="00AD0073">
      <w:pPr>
        <w:jc w:val="center"/>
      </w:pPr>
    </w:p>
    <w:p w:rsidR="00AD0073" w:rsidRPr="001A3465" w:rsidRDefault="00AD0073" w:rsidP="00AD0073">
      <w:pPr>
        <w:jc w:val="center"/>
        <w:rPr>
          <w:sz w:val="20"/>
        </w:rPr>
      </w:pPr>
      <w:r w:rsidRPr="001A3465">
        <w:rPr>
          <w:sz w:val="20"/>
        </w:rPr>
        <w:t>liturgische kleur (vanwege de heilige Doop): wit</w:t>
      </w:r>
    </w:p>
    <w:p w:rsidR="00AD0073" w:rsidRPr="001A3465" w:rsidRDefault="00AD0073" w:rsidP="00AD0073">
      <w:pPr>
        <w:tabs>
          <w:tab w:val="left" w:pos="8055"/>
        </w:tabs>
      </w:pPr>
      <w:r w:rsidRPr="001A3465">
        <w:tab/>
      </w:r>
    </w:p>
    <w:p w:rsidR="00AD0073" w:rsidRPr="001A3465" w:rsidRDefault="00AD0073" w:rsidP="00AD0073">
      <w:pPr>
        <w:jc w:val="center"/>
        <w:rPr>
          <w:szCs w:val="24"/>
        </w:rPr>
      </w:pPr>
      <w:r w:rsidRPr="001A3465">
        <w:rPr>
          <w:szCs w:val="24"/>
        </w:rPr>
        <w:t>thema:</w:t>
      </w:r>
    </w:p>
    <w:p w:rsidR="00AD0073" w:rsidRPr="001A3465" w:rsidRDefault="00AD0073" w:rsidP="00AD0073">
      <w:pPr>
        <w:jc w:val="center"/>
        <w:rPr>
          <w:i/>
          <w:szCs w:val="24"/>
        </w:rPr>
      </w:pPr>
      <w:r w:rsidRPr="001A3465">
        <w:rPr>
          <w:szCs w:val="24"/>
        </w:rPr>
        <w:t>‘Verwondering’</w:t>
      </w:r>
    </w:p>
    <w:p w:rsidR="00AD0073" w:rsidRPr="001A3465" w:rsidRDefault="00AD0073" w:rsidP="00AD0073">
      <w:pPr>
        <w:jc w:val="center"/>
        <w:rPr>
          <w:i/>
          <w:szCs w:val="24"/>
        </w:rPr>
      </w:pPr>
      <w:r w:rsidRPr="001A3465">
        <w:rPr>
          <w:i/>
          <w:szCs w:val="24"/>
        </w:rPr>
        <w:t xml:space="preserve"> met aandacht voor het daaraan gewijde altaarstuk</w:t>
      </w:r>
    </w:p>
    <w:p w:rsidR="00AD0073" w:rsidRPr="001A3465" w:rsidRDefault="00AD0073" w:rsidP="00AD0073">
      <w:pPr>
        <w:jc w:val="center"/>
      </w:pPr>
    </w:p>
    <w:p w:rsidR="00AD0073" w:rsidRPr="001A3465" w:rsidRDefault="00AD0073" w:rsidP="00AD0073">
      <w:pPr>
        <w:jc w:val="center"/>
      </w:pPr>
    </w:p>
    <w:p w:rsidR="00AD0073" w:rsidRPr="001A3465" w:rsidRDefault="00AD0073" w:rsidP="00AD0073">
      <w:pPr>
        <w:jc w:val="center"/>
        <w:rPr>
          <w:i/>
        </w:rPr>
      </w:pPr>
      <w:r w:rsidRPr="001A3465">
        <w:rPr>
          <w:i/>
        </w:rPr>
        <w:t xml:space="preserve">eredienst van de </w:t>
      </w:r>
      <w:proofErr w:type="spellStart"/>
      <w:r w:rsidRPr="001A3465">
        <w:rPr>
          <w:i/>
        </w:rPr>
        <w:t>Leidse</w:t>
      </w:r>
      <w:proofErr w:type="spellEnd"/>
      <w:r w:rsidRPr="001A3465">
        <w:rPr>
          <w:i/>
        </w:rPr>
        <w:t xml:space="preserve"> </w:t>
      </w:r>
      <w:proofErr w:type="spellStart"/>
      <w:r w:rsidRPr="001A3465">
        <w:rPr>
          <w:i/>
        </w:rPr>
        <w:t>Binnenstadsgemeente</w:t>
      </w:r>
      <w:proofErr w:type="spellEnd"/>
    </w:p>
    <w:p w:rsidR="00AD0073" w:rsidRPr="001A3465" w:rsidRDefault="00AD0073" w:rsidP="00AD0073">
      <w:pPr>
        <w:jc w:val="center"/>
        <w:rPr>
          <w:i/>
        </w:rPr>
      </w:pPr>
      <w:r w:rsidRPr="001A3465">
        <w:rPr>
          <w:i/>
        </w:rPr>
        <w:t>in de Hooglandse Kerk te Leiden</w:t>
      </w:r>
    </w:p>
    <w:p w:rsidR="00AD0073" w:rsidRPr="001A3465" w:rsidRDefault="00AD0073" w:rsidP="00AD0073">
      <w:pPr>
        <w:jc w:val="center"/>
      </w:pPr>
    </w:p>
    <w:p w:rsidR="00AD0073" w:rsidRPr="001A3465" w:rsidRDefault="00AD0073" w:rsidP="00AD0073">
      <w:pPr>
        <w:jc w:val="center"/>
      </w:pPr>
      <w:r w:rsidRPr="001A3465">
        <w:t>voorganger: ds. Ad Alblas</w:t>
      </w:r>
    </w:p>
    <w:p w:rsidR="00AD0073" w:rsidRPr="001A3465" w:rsidRDefault="00AD0073" w:rsidP="00AD0073">
      <w:pPr>
        <w:jc w:val="center"/>
      </w:pPr>
      <w:r w:rsidRPr="001A3465">
        <w:t>organist: Theo Visser</w:t>
      </w:r>
    </w:p>
    <w:p w:rsidR="00AD0073" w:rsidRPr="001A3465" w:rsidRDefault="00AD0073" w:rsidP="00AD0073">
      <w:pPr>
        <w:jc w:val="center"/>
        <w:rPr>
          <w:snapToGrid w:val="0"/>
        </w:rPr>
      </w:pPr>
    </w:p>
    <w:p w:rsidR="00AD0073" w:rsidRPr="001A3465" w:rsidRDefault="00AD0073" w:rsidP="00AD0073">
      <w:pPr>
        <w:jc w:val="center"/>
        <w:rPr>
          <w:snapToGrid w:val="0"/>
        </w:rPr>
      </w:pPr>
      <w:r w:rsidRPr="001A3465">
        <w:rPr>
          <w:snapToGrid w:val="0"/>
        </w:rPr>
        <w:t>deze dienst is mede voorbereid</w:t>
      </w:r>
    </w:p>
    <w:p w:rsidR="00AD0073" w:rsidRPr="001A3465" w:rsidRDefault="00AD0073" w:rsidP="00AD0073">
      <w:pPr>
        <w:jc w:val="center"/>
        <w:rPr>
          <w:snapToGrid w:val="0"/>
        </w:rPr>
      </w:pPr>
      <w:r w:rsidRPr="001A3465">
        <w:rPr>
          <w:snapToGrid w:val="0"/>
        </w:rPr>
        <w:t>door de doopouders</w:t>
      </w:r>
    </w:p>
    <w:p w:rsidR="00AD0073" w:rsidRPr="001A3465" w:rsidRDefault="00AD0073" w:rsidP="00AD0073">
      <w:pPr>
        <w:jc w:val="center"/>
        <w:rPr>
          <w:snapToGrid w:val="0"/>
        </w:rPr>
      </w:pPr>
    </w:p>
    <w:p w:rsidR="00AD0073" w:rsidRPr="001A3465" w:rsidRDefault="00AD0073" w:rsidP="00AD0073">
      <w:pPr>
        <w:jc w:val="center"/>
      </w:pPr>
      <w:r w:rsidRPr="001A3465">
        <w:rPr>
          <w:snapToGrid w:val="0"/>
        </w:rPr>
        <w:br/>
      </w:r>
    </w:p>
    <w:p w:rsidR="00AD0073" w:rsidRPr="001A3465" w:rsidRDefault="00AD0073" w:rsidP="00AD0073">
      <w:r w:rsidRPr="001A3465">
        <w:t>U wordt begroet door leden van de werkgroep Ontvangst</w:t>
      </w:r>
    </w:p>
    <w:p w:rsidR="00AD0073" w:rsidRPr="001A3465" w:rsidRDefault="00AD0073" w:rsidP="00AD0073"/>
    <w:p w:rsidR="00AD0073" w:rsidRPr="001A3465" w:rsidRDefault="00AD0073" w:rsidP="00AD0073">
      <w:pPr>
        <w:pStyle w:val="Kop1"/>
      </w:pPr>
      <w:r w:rsidRPr="001A3465">
        <w:t xml:space="preserve">                       VOORBEREIDING</w:t>
      </w:r>
    </w:p>
    <w:p w:rsidR="00AD0073" w:rsidRPr="001A3465" w:rsidRDefault="00AD0073" w:rsidP="00AD0073">
      <w:pPr>
        <w:pStyle w:val="Kop1"/>
        <w:rPr>
          <w:b w:val="0"/>
        </w:rPr>
      </w:pPr>
      <w:r w:rsidRPr="001A3465">
        <w:t xml:space="preserve">Inleidend orgelspel: </w:t>
      </w:r>
      <w:r w:rsidRPr="001A3465">
        <w:rPr>
          <w:b w:val="0"/>
          <w:i/>
        </w:rPr>
        <w:t>Fancy</w:t>
      </w:r>
      <w:r w:rsidRPr="001A3465">
        <w:rPr>
          <w:b w:val="0"/>
        </w:rPr>
        <w:t xml:space="preserve"> - Thomas </w:t>
      </w:r>
      <w:proofErr w:type="spellStart"/>
      <w:r w:rsidRPr="001A3465">
        <w:rPr>
          <w:b w:val="0"/>
        </w:rPr>
        <w:t>Tomkins</w:t>
      </w:r>
      <w:proofErr w:type="spellEnd"/>
      <w:r w:rsidRPr="001A3465">
        <w:rPr>
          <w:b w:val="0"/>
        </w:rPr>
        <w:t xml:space="preserve"> (1572-1656</w:t>
      </w:r>
    </w:p>
    <w:p w:rsidR="00AD0073" w:rsidRPr="001A3465" w:rsidRDefault="00AD0073" w:rsidP="00AD0073"/>
    <w:p w:rsidR="00AD0073" w:rsidRPr="001A3465" w:rsidRDefault="00AD0073" w:rsidP="00AD0073">
      <w:r w:rsidRPr="001A3465">
        <w:rPr>
          <w:b/>
        </w:rPr>
        <w:t xml:space="preserve">Enkele minuten </w:t>
      </w:r>
      <w:r w:rsidRPr="001A3465">
        <w:rPr>
          <w:b/>
          <w:i/>
        </w:rPr>
        <w:t>voor</w:t>
      </w:r>
      <w:r w:rsidRPr="001A3465">
        <w:rPr>
          <w:b/>
        </w:rPr>
        <w:t xml:space="preserve"> aanvang </w:t>
      </w:r>
      <w:r w:rsidRPr="001A3465">
        <w:t>van de dienst</w:t>
      </w:r>
    </w:p>
    <w:p w:rsidR="00AD0073" w:rsidRPr="001A3465" w:rsidRDefault="00AD0073" w:rsidP="00AD0073">
      <w:r w:rsidRPr="001A3465">
        <w:t>komen de dienstdoende ambtsdragers</w:t>
      </w:r>
    </w:p>
    <w:p w:rsidR="00AD0073" w:rsidRPr="001A3465" w:rsidRDefault="00AD0073" w:rsidP="00AD0073">
      <w:r w:rsidRPr="001A3465">
        <w:t>en de doopouders de kerkruimte binnen</w:t>
      </w:r>
    </w:p>
    <w:p w:rsidR="00AD0073" w:rsidRPr="001A3465" w:rsidRDefault="00AD0073" w:rsidP="00AD0073">
      <w:r w:rsidRPr="001A3465">
        <w:t>waarna de kaarsen worden ontstoken</w:t>
      </w:r>
    </w:p>
    <w:p w:rsidR="00AD0073" w:rsidRPr="001A3465" w:rsidRDefault="00AD0073" w:rsidP="00AD0073"/>
    <w:p w:rsidR="00AD0073" w:rsidRPr="001A3465" w:rsidRDefault="00AD0073" w:rsidP="00AD0073">
      <w:r w:rsidRPr="001A3465">
        <w:lastRenderedPageBreak/>
        <w:t>daarop volgt meditatief orgelspel</w:t>
      </w:r>
    </w:p>
    <w:p w:rsidR="00AD0073" w:rsidRPr="001A3465" w:rsidRDefault="00AD0073" w:rsidP="00AD0073">
      <w:pPr>
        <w:pStyle w:val="Kop3"/>
        <w:rPr>
          <w:rFonts w:ascii="Comic Sans MS" w:hAnsi="Comic Sans MS"/>
          <w:b w:val="0"/>
          <w:i/>
          <w:color w:val="auto"/>
        </w:rPr>
      </w:pPr>
      <w:r w:rsidRPr="001A3465">
        <w:rPr>
          <w:rFonts w:ascii="Comic Sans MS" w:hAnsi="Comic Sans MS"/>
          <w:b w:val="0"/>
          <w:i/>
          <w:color w:val="auto"/>
        </w:rPr>
        <w:t>hierbij wordt u verzocht rustig een plaats te zoeken</w:t>
      </w:r>
    </w:p>
    <w:p w:rsidR="00AD0073" w:rsidRPr="001A3465" w:rsidRDefault="00AD0073" w:rsidP="00AD0073">
      <w:pPr>
        <w:rPr>
          <w:i/>
          <w:sz w:val="20"/>
        </w:rPr>
      </w:pPr>
      <w:r w:rsidRPr="001A3465">
        <w:rPr>
          <w:i/>
          <w:sz w:val="20"/>
        </w:rPr>
        <w:t xml:space="preserve">en bij te dragen aan een meditatieve </w:t>
      </w:r>
      <w:r w:rsidRPr="001A3465">
        <w:rPr>
          <w:i/>
          <w:sz w:val="20"/>
          <w:u w:val="single"/>
        </w:rPr>
        <w:t>stilte</w:t>
      </w:r>
      <w:r w:rsidRPr="001A3465">
        <w:rPr>
          <w:i/>
          <w:sz w:val="20"/>
        </w:rPr>
        <w:t xml:space="preserve"> </w:t>
      </w:r>
    </w:p>
    <w:p w:rsidR="00AD0073" w:rsidRPr="001A3465" w:rsidRDefault="00AD0073" w:rsidP="00AD0073"/>
    <w:p w:rsidR="00AD0073" w:rsidRPr="001A3465" w:rsidRDefault="00AD0073" w:rsidP="00AD0073">
      <w:pPr>
        <w:pStyle w:val="Kop1"/>
      </w:pPr>
      <w:r w:rsidRPr="001A3465">
        <w:t>Welkom</w:t>
      </w:r>
    </w:p>
    <w:p w:rsidR="00AD0073" w:rsidRPr="001A3465" w:rsidRDefault="00AD0073" w:rsidP="00AD0073">
      <w:r w:rsidRPr="001A3465">
        <w:t xml:space="preserve">door ouderling Marius </w:t>
      </w:r>
      <w:proofErr w:type="spellStart"/>
      <w:r w:rsidRPr="001A3465">
        <w:t>v.d.Heul</w:t>
      </w:r>
      <w:proofErr w:type="spellEnd"/>
    </w:p>
    <w:p w:rsidR="00AD0073" w:rsidRPr="001A3465" w:rsidRDefault="00AD0073" w:rsidP="00AD0073">
      <w:pPr>
        <w:rPr>
          <w:b/>
        </w:rPr>
      </w:pPr>
    </w:p>
    <w:p w:rsidR="00AD0073" w:rsidRPr="001A3465" w:rsidRDefault="00AD0073" w:rsidP="00AD0073">
      <w:pPr>
        <w:rPr>
          <w:b/>
        </w:rPr>
      </w:pPr>
      <w:r w:rsidRPr="001A3465">
        <w:rPr>
          <w:b/>
        </w:rPr>
        <w:t xml:space="preserve">        </w:t>
      </w:r>
      <w:r w:rsidRPr="001A3465">
        <w:rPr>
          <w:b/>
        </w:rPr>
        <w:tab/>
      </w:r>
      <w:r w:rsidRPr="001A3465">
        <w:rPr>
          <w:b/>
        </w:rPr>
        <w:tab/>
        <w:t xml:space="preserve"> INLEIDING</w:t>
      </w:r>
    </w:p>
    <w:p w:rsidR="00AD0073" w:rsidRPr="001A3465" w:rsidRDefault="00AD0073" w:rsidP="00AD0073">
      <w:pPr>
        <w:rPr>
          <w:b/>
        </w:rPr>
      </w:pPr>
      <w:r w:rsidRPr="001A3465">
        <w:rPr>
          <w:b/>
        </w:rPr>
        <w:tab/>
      </w:r>
      <w:r w:rsidRPr="001A3465">
        <w:rPr>
          <w:b/>
        </w:rPr>
        <w:tab/>
      </w:r>
      <w:r w:rsidRPr="001A3465">
        <w:rPr>
          <w:b/>
        </w:rPr>
        <w:tab/>
        <w:t xml:space="preserve">   (staande)</w:t>
      </w:r>
    </w:p>
    <w:p w:rsidR="00AD0073" w:rsidRPr="001A3465" w:rsidRDefault="00AD0073" w:rsidP="00AD0073">
      <w:r w:rsidRPr="001A3465">
        <w:rPr>
          <w:b/>
        </w:rPr>
        <w:t xml:space="preserve">Samenzang: </w:t>
      </w:r>
      <w:r w:rsidRPr="001A3465">
        <w:t>Psalm 121: 1+3+4</w:t>
      </w:r>
    </w:p>
    <w:p w:rsidR="00AD0073" w:rsidRPr="001A3465" w:rsidRDefault="00AD0073">
      <w:pPr>
        <w:rPr>
          <w:b/>
          <w:sz w:val="24"/>
        </w:rPr>
      </w:pPr>
      <w:r w:rsidRPr="001A3465">
        <w:rPr>
          <w:bCs/>
        </w:rPr>
        <w:br w:type="page"/>
      </w:r>
    </w:p>
    <w:p w:rsidR="00AD0073" w:rsidRPr="001A3465" w:rsidRDefault="00AD0073" w:rsidP="00AD0073">
      <w:pPr>
        <w:pStyle w:val="Kop1"/>
        <w:rPr>
          <w:bCs w:val="0"/>
        </w:rPr>
      </w:pPr>
      <w:r w:rsidRPr="001A3465">
        <w:rPr>
          <w:bCs w:val="0"/>
        </w:rPr>
        <w:lastRenderedPageBreak/>
        <w:t>Woord ter voorbereiding</w:t>
      </w:r>
    </w:p>
    <w:p w:rsidR="00EF2A72" w:rsidRPr="001A3465" w:rsidRDefault="00D56139" w:rsidP="00EF2A72">
      <w:pPr>
        <w:pStyle w:val="Kop1"/>
        <w:rPr>
          <w:b w:val="0"/>
        </w:rPr>
      </w:pPr>
      <w:r w:rsidRPr="001A3465">
        <w:rPr>
          <w:b w:val="0"/>
        </w:rPr>
        <w:t xml:space="preserve">Je </w:t>
      </w:r>
      <w:proofErr w:type="spellStart"/>
      <w:r w:rsidRPr="001A3465">
        <w:rPr>
          <w:i/>
        </w:rPr>
        <w:t>blíjft</w:t>
      </w:r>
      <w:proofErr w:type="spellEnd"/>
      <w:r w:rsidRPr="001A3465">
        <w:rPr>
          <w:b w:val="0"/>
        </w:rPr>
        <w:t xml:space="preserve"> je verwonderen…</w:t>
      </w:r>
      <w:r w:rsidR="00EF2A72" w:rsidRPr="001A3465">
        <w:rPr>
          <w:b w:val="0"/>
        </w:rPr>
        <w:t xml:space="preserve"> </w:t>
      </w:r>
      <w:r w:rsidR="00EF2A72" w:rsidRPr="001A3465">
        <w:t>Hoger</w:t>
      </w:r>
      <w:r w:rsidR="00EF2A72" w:rsidRPr="001A3465">
        <w:rPr>
          <w:b w:val="0"/>
        </w:rPr>
        <w:t xml:space="preserve"> dan de hoogste berg</w:t>
      </w:r>
      <w:r w:rsidRPr="001A3465">
        <w:rPr>
          <w:b w:val="0"/>
        </w:rPr>
        <w:t>en,</w:t>
      </w:r>
      <w:r w:rsidR="00EF2A72" w:rsidRPr="001A3465">
        <w:rPr>
          <w:b w:val="0"/>
        </w:rPr>
        <w:t xml:space="preserve"> </w:t>
      </w:r>
      <w:r w:rsidRPr="001A3465">
        <w:rPr>
          <w:b w:val="0"/>
        </w:rPr>
        <w:t xml:space="preserve">tot in het onmetelijke heelal </w:t>
      </w:r>
      <w:r w:rsidR="00EF2A72" w:rsidRPr="001A3465">
        <w:rPr>
          <w:b w:val="0"/>
        </w:rPr>
        <w:t xml:space="preserve">én </w:t>
      </w:r>
      <w:r w:rsidR="00EF2A72" w:rsidRPr="001A3465">
        <w:t>dieper</w:t>
      </w:r>
      <w:r w:rsidR="00EF2A72" w:rsidRPr="001A3465">
        <w:rPr>
          <w:b w:val="0"/>
        </w:rPr>
        <w:t xml:space="preserve"> met je verbonden dan jij kunt bedenken. </w:t>
      </w:r>
      <w:r w:rsidR="00EF2A72" w:rsidRPr="001A3465">
        <w:rPr>
          <w:i/>
        </w:rPr>
        <w:t>Overal</w:t>
      </w:r>
      <w:r w:rsidR="00EF2A72" w:rsidRPr="001A3465">
        <w:rPr>
          <w:b w:val="0"/>
        </w:rPr>
        <w:t xml:space="preserve"> is HET. H</w:t>
      </w:r>
      <w:r w:rsidR="00A07890" w:rsidRPr="001A3465">
        <w:rPr>
          <w:b w:val="0"/>
        </w:rPr>
        <w:t>eilige</w:t>
      </w:r>
      <w:r w:rsidR="00EF2A72" w:rsidRPr="001A3465">
        <w:rPr>
          <w:b w:val="0"/>
        </w:rPr>
        <w:t xml:space="preserve"> Aanwezigheid…, God!</w:t>
      </w:r>
    </w:p>
    <w:p w:rsidR="00AD0073" w:rsidRPr="001A3465" w:rsidRDefault="00AD0073" w:rsidP="00AD0073">
      <w:pPr>
        <w:pStyle w:val="Kop1"/>
      </w:pPr>
      <w:r w:rsidRPr="001A3465">
        <w:t>Stilte</w:t>
      </w:r>
    </w:p>
    <w:p w:rsidR="00AD0073" w:rsidRPr="001A3465" w:rsidRDefault="00AD0073" w:rsidP="00AD0073">
      <w:pPr>
        <w:rPr>
          <w:b/>
        </w:rPr>
      </w:pPr>
      <w:r w:rsidRPr="001A3465">
        <w:rPr>
          <w:b/>
        </w:rPr>
        <w:t>Aanroeping en groet</w:t>
      </w:r>
    </w:p>
    <w:p w:rsidR="00A07890" w:rsidRPr="001A3465" w:rsidRDefault="00A07890" w:rsidP="00A07890">
      <w:pPr>
        <w:rPr>
          <w:sz w:val="24"/>
          <w:szCs w:val="24"/>
        </w:rPr>
      </w:pPr>
      <w:r w:rsidRPr="001A3465">
        <w:rPr>
          <w:sz w:val="24"/>
          <w:szCs w:val="24"/>
        </w:rPr>
        <w:t xml:space="preserve">Onze hulp is van God die hemel en aarde maakt. Die ons eeuwig trouw is en deze wereld nooit laat vallen. </w:t>
      </w:r>
    </w:p>
    <w:p w:rsidR="00A07890" w:rsidRPr="001A3465" w:rsidRDefault="00A07890" w:rsidP="00A07890">
      <w:pPr>
        <w:rPr>
          <w:rFonts w:cs="Arial"/>
          <w:sz w:val="24"/>
          <w:szCs w:val="24"/>
          <w:lang w:val="nl"/>
        </w:rPr>
      </w:pPr>
      <w:r w:rsidRPr="001A3465">
        <w:rPr>
          <w:sz w:val="24"/>
          <w:szCs w:val="24"/>
        </w:rPr>
        <w:t xml:space="preserve">Genade en barmhartigheid, vrede en alle goeds. </w:t>
      </w:r>
      <w:r w:rsidRPr="001A3465">
        <w:rPr>
          <w:rFonts w:cs="Arial"/>
          <w:sz w:val="24"/>
          <w:szCs w:val="24"/>
          <w:lang w:val="nl"/>
        </w:rPr>
        <w:t>In de naam van God, Vader, Zoon en Heilige Geest.</w:t>
      </w:r>
    </w:p>
    <w:p w:rsidR="00A07890" w:rsidRPr="001A3465" w:rsidRDefault="00A07890" w:rsidP="00AD0073">
      <w:pPr>
        <w:rPr>
          <w:b/>
        </w:rPr>
      </w:pPr>
    </w:p>
    <w:p w:rsidR="00AD0073" w:rsidRPr="001A3465" w:rsidRDefault="00AD0073" w:rsidP="00AD0073">
      <w:pPr>
        <w:rPr>
          <w:b/>
        </w:rPr>
      </w:pPr>
      <w:r w:rsidRPr="001A3465">
        <w:rPr>
          <w:b/>
        </w:rPr>
        <w:t xml:space="preserve">                 VEROOTMOEDIGING</w:t>
      </w:r>
    </w:p>
    <w:p w:rsidR="00A07890" w:rsidRPr="001A3465" w:rsidRDefault="00AD0073" w:rsidP="00AD0073">
      <w:pPr>
        <w:rPr>
          <w:b/>
        </w:rPr>
      </w:pPr>
      <w:r w:rsidRPr="001A3465">
        <w:rPr>
          <w:b/>
        </w:rPr>
        <w:t>Inleiding</w:t>
      </w:r>
    </w:p>
    <w:p w:rsidR="001A3465" w:rsidRDefault="00A07890" w:rsidP="00AD0073">
      <w:pPr>
        <w:rPr>
          <w:sz w:val="24"/>
          <w:szCs w:val="24"/>
        </w:rPr>
      </w:pPr>
      <w:r w:rsidRPr="001A3465">
        <w:rPr>
          <w:sz w:val="24"/>
          <w:szCs w:val="24"/>
        </w:rPr>
        <w:t xml:space="preserve">Daar staat het: </w:t>
      </w:r>
      <w:r w:rsidR="00D56139" w:rsidRPr="001A3465">
        <w:rPr>
          <w:sz w:val="24"/>
          <w:szCs w:val="24"/>
        </w:rPr>
        <w:t>‘</w:t>
      </w:r>
      <w:r w:rsidR="00BE4151" w:rsidRPr="001A3465">
        <w:rPr>
          <w:sz w:val="24"/>
          <w:szCs w:val="24"/>
        </w:rPr>
        <w:t>De Verwondering</w:t>
      </w:r>
      <w:r w:rsidR="00D56139" w:rsidRPr="001A3465">
        <w:rPr>
          <w:sz w:val="24"/>
          <w:szCs w:val="24"/>
        </w:rPr>
        <w:t>’</w:t>
      </w:r>
      <w:r w:rsidR="00BE4151" w:rsidRPr="001A3465">
        <w:rPr>
          <w:sz w:val="24"/>
          <w:szCs w:val="24"/>
        </w:rPr>
        <w:t>. Een</w:t>
      </w:r>
      <w:r w:rsidRPr="001A3465">
        <w:rPr>
          <w:sz w:val="24"/>
          <w:szCs w:val="24"/>
        </w:rPr>
        <w:t xml:space="preserve"> altaarstuk van de kunstenaars </w:t>
      </w:r>
      <w:proofErr w:type="spellStart"/>
      <w:r w:rsidRPr="001A3465">
        <w:rPr>
          <w:sz w:val="24"/>
          <w:szCs w:val="24"/>
        </w:rPr>
        <w:t>Hanneke</w:t>
      </w:r>
      <w:proofErr w:type="spellEnd"/>
      <w:r w:rsidRPr="001A3465">
        <w:rPr>
          <w:sz w:val="24"/>
          <w:szCs w:val="24"/>
        </w:rPr>
        <w:t xml:space="preserve"> de Munck en Bette Westra</w:t>
      </w:r>
      <w:r w:rsidR="00BE4151" w:rsidRPr="001A3465">
        <w:rPr>
          <w:sz w:val="24"/>
          <w:szCs w:val="24"/>
        </w:rPr>
        <w:t>. Een drieluik met verschillende kunstvormen bij elkaar. De distelvink</w:t>
      </w:r>
      <w:r w:rsidR="00D56139" w:rsidRPr="001A3465">
        <w:rPr>
          <w:sz w:val="24"/>
          <w:szCs w:val="24"/>
        </w:rPr>
        <w:t xml:space="preserve"> </w:t>
      </w:r>
      <w:r w:rsidR="00D56139" w:rsidRPr="001A3465">
        <w:rPr>
          <w:i/>
          <w:sz w:val="24"/>
          <w:szCs w:val="24"/>
        </w:rPr>
        <w:t>uitgebeel</w:t>
      </w:r>
      <w:r w:rsidR="00BE4151" w:rsidRPr="001A3465">
        <w:rPr>
          <w:i/>
          <w:sz w:val="24"/>
          <w:szCs w:val="24"/>
        </w:rPr>
        <w:t>d</w:t>
      </w:r>
      <w:r w:rsidR="00BE4151" w:rsidRPr="001A3465">
        <w:rPr>
          <w:sz w:val="24"/>
          <w:szCs w:val="24"/>
        </w:rPr>
        <w:t xml:space="preserve">, </w:t>
      </w:r>
      <w:r w:rsidR="00BE4151" w:rsidRPr="001A3465">
        <w:rPr>
          <w:i/>
          <w:sz w:val="24"/>
          <w:szCs w:val="24"/>
        </w:rPr>
        <w:t>beschilderd</w:t>
      </w:r>
      <w:r w:rsidR="00BE4151" w:rsidRPr="001A3465">
        <w:rPr>
          <w:sz w:val="24"/>
          <w:szCs w:val="24"/>
        </w:rPr>
        <w:t xml:space="preserve"> en verrijkt met een </w:t>
      </w:r>
      <w:r w:rsidR="00BE4151" w:rsidRPr="001A3465">
        <w:rPr>
          <w:i/>
          <w:sz w:val="24"/>
          <w:szCs w:val="24"/>
        </w:rPr>
        <w:t>verhaal</w:t>
      </w:r>
      <w:r w:rsidR="00BE4151" w:rsidRPr="001A3465">
        <w:rPr>
          <w:sz w:val="24"/>
          <w:szCs w:val="24"/>
        </w:rPr>
        <w:t xml:space="preserve"> van Bette Westra. </w:t>
      </w:r>
    </w:p>
    <w:p w:rsidR="00BE4151" w:rsidRPr="001A3465" w:rsidRDefault="00BE4151" w:rsidP="00AD0073">
      <w:pPr>
        <w:rPr>
          <w:sz w:val="24"/>
          <w:szCs w:val="24"/>
        </w:rPr>
      </w:pPr>
      <w:r w:rsidRPr="001A3465">
        <w:rPr>
          <w:sz w:val="24"/>
          <w:szCs w:val="24"/>
        </w:rPr>
        <w:t xml:space="preserve">Zij </w:t>
      </w:r>
      <w:r w:rsidR="001A3465">
        <w:rPr>
          <w:sz w:val="24"/>
          <w:szCs w:val="24"/>
        </w:rPr>
        <w:t xml:space="preserve">is hier en </w:t>
      </w:r>
      <w:r w:rsidRPr="001A3465">
        <w:rPr>
          <w:sz w:val="24"/>
          <w:szCs w:val="24"/>
        </w:rPr>
        <w:t>zal ons er meer over vertellen.</w:t>
      </w:r>
    </w:p>
    <w:p w:rsidR="00BE4151" w:rsidRPr="001A3465" w:rsidRDefault="00BE4151" w:rsidP="00AD0073">
      <w:pPr>
        <w:rPr>
          <w:sz w:val="24"/>
          <w:szCs w:val="24"/>
        </w:rPr>
      </w:pPr>
    </w:p>
    <w:p w:rsidR="00EA06DF" w:rsidRPr="001A3465" w:rsidRDefault="00BE4151" w:rsidP="00AD0073">
      <w:pPr>
        <w:rPr>
          <w:sz w:val="24"/>
          <w:szCs w:val="24"/>
        </w:rPr>
      </w:pPr>
      <w:r w:rsidRPr="001A3465">
        <w:rPr>
          <w:sz w:val="24"/>
          <w:szCs w:val="24"/>
        </w:rPr>
        <w:t>‘Verwondering’ een geweldig mooi thema voor doop</w:t>
      </w:r>
      <w:r w:rsidR="00EA06DF" w:rsidRPr="001A3465">
        <w:rPr>
          <w:sz w:val="24"/>
          <w:szCs w:val="24"/>
        </w:rPr>
        <w:t>ouders</w:t>
      </w:r>
      <w:r w:rsidRPr="001A3465">
        <w:rPr>
          <w:sz w:val="24"/>
          <w:szCs w:val="24"/>
        </w:rPr>
        <w:t xml:space="preserve">. </w:t>
      </w:r>
      <w:r w:rsidRPr="001A3465">
        <w:rPr>
          <w:i/>
          <w:sz w:val="24"/>
          <w:szCs w:val="24"/>
        </w:rPr>
        <w:t>Ontroerd</w:t>
      </w:r>
      <w:r w:rsidRPr="001A3465">
        <w:rPr>
          <w:sz w:val="24"/>
          <w:szCs w:val="24"/>
        </w:rPr>
        <w:t xml:space="preserve"> door het wonder van nieuw leven aan jullie toe vertrouwd. Hier bij God gebracht voor de doop. </w:t>
      </w:r>
      <w:r w:rsidRPr="001A3465">
        <w:rPr>
          <w:i/>
          <w:sz w:val="24"/>
          <w:szCs w:val="24"/>
        </w:rPr>
        <w:t>Geraakt</w:t>
      </w:r>
      <w:r w:rsidRPr="001A3465">
        <w:rPr>
          <w:sz w:val="24"/>
          <w:szCs w:val="24"/>
        </w:rPr>
        <w:t xml:space="preserve"> omdat je weet ‘dat Hij er voor je is’. </w:t>
      </w:r>
    </w:p>
    <w:p w:rsidR="00EA06DF" w:rsidRPr="001A3465" w:rsidRDefault="00EA06DF" w:rsidP="00AD0073">
      <w:pPr>
        <w:rPr>
          <w:sz w:val="24"/>
          <w:szCs w:val="24"/>
        </w:rPr>
      </w:pPr>
      <w:r w:rsidRPr="001A3465">
        <w:rPr>
          <w:sz w:val="24"/>
          <w:szCs w:val="24"/>
        </w:rPr>
        <w:t xml:space="preserve">Met hen hier voorin worden </w:t>
      </w:r>
      <w:r w:rsidRPr="001A3465">
        <w:rPr>
          <w:i/>
          <w:sz w:val="24"/>
          <w:szCs w:val="24"/>
        </w:rPr>
        <w:t>wij</w:t>
      </w:r>
      <w:r w:rsidRPr="001A3465">
        <w:rPr>
          <w:sz w:val="24"/>
          <w:szCs w:val="24"/>
        </w:rPr>
        <w:t xml:space="preserve"> in de hele kerk geraakt door </w:t>
      </w:r>
    </w:p>
    <w:p w:rsidR="00BE4151" w:rsidRPr="001A3465" w:rsidRDefault="00BE4151" w:rsidP="00AD0073">
      <w:pPr>
        <w:rPr>
          <w:sz w:val="24"/>
          <w:szCs w:val="24"/>
        </w:rPr>
      </w:pPr>
      <w:r w:rsidRPr="001A3465">
        <w:rPr>
          <w:sz w:val="24"/>
          <w:szCs w:val="24"/>
        </w:rPr>
        <w:t>Heilige Aanwezigheid</w:t>
      </w:r>
      <w:r w:rsidR="00EA06DF" w:rsidRPr="001A3465">
        <w:rPr>
          <w:sz w:val="24"/>
          <w:szCs w:val="24"/>
        </w:rPr>
        <w:t>, geroerd door het besef van die ver</w:t>
      </w:r>
      <w:r w:rsidR="00D56139" w:rsidRPr="001A3465">
        <w:rPr>
          <w:sz w:val="24"/>
          <w:szCs w:val="24"/>
        </w:rPr>
        <w:t>-</w:t>
      </w:r>
      <w:r w:rsidR="00EA06DF" w:rsidRPr="001A3465">
        <w:rPr>
          <w:sz w:val="24"/>
          <w:szCs w:val="24"/>
        </w:rPr>
        <w:t>heven-nabije M</w:t>
      </w:r>
      <w:r w:rsidRPr="001A3465">
        <w:rPr>
          <w:sz w:val="24"/>
          <w:szCs w:val="24"/>
        </w:rPr>
        <w:t xml:space="preserve">etgezel op je levensreis. </w:t>
      </w:r>
    </w:p>
    <w:p w:rsidR="00A07890" w:rsidRPr="001A3465" w:rsidRDefault="00A07890" w:rsidP="00AD0073"/>
    <w:p w:rsidR="00EA06DF" w:rsidRPr="001A3465" w:rsidRDefault="00EA06DF" w:rsidP="00AD0073">
      <w:pPr>
        <w:rPr>
          <w:sz w:val="24"/>
          <w:szCs w:val="24"/>
        </w:rPr>
      </w:pPr>
      <w:r w:rsidRPr="001A3465">
        <w:rPr>
          <w:sz w:val="24"/>
          <w:szCs w:val="24"/>
        </w:rPr>
        <w:lastRenderedPageBreak/>
        <w:t xml:space="preserve">In het Kyriegebed, zo genoemd omdat wij daarin God </w:t>
      </w:r>
      <w:proofErr w:type="spellStart"/>
      <w:r w:rsidRPr="001A3465">
        <w:rPr>
          <w:sz w:val="24"/>
          <w:szCs w:val="24"/>
        </w:rPr>
        <w:t>aan-roepen</w:t>
      </w:r>
      <w:proofErr w:type="spellEnd"/>
      <w:r w:rsidRPr="001A3465">
        <w:rPr>
          <w:sz w:val="24"/>
          <w:szCs w:val="24"/>
        </w:rPr>
        <w:t xml:space="preserve"> als Kyrie, Heer, zoeken we verbinding</w:t>
      </w:r>
      <w:r w:rsidR="00D56139" w:rsidRPr="001A3465">
        <w:rPr>
          <w:sz w:val="24"/>
          <w:szCs w:val="24"/>
        </w:rPr>
        <w:t>,</w:t>
      </w:r>
      <w:r w:rsidRPr="001A3465">
        <w:rPr>
          <w:sz w:val="24"/>
          <w:szCs w:val="24"/>
        </w:rPr>
        <w:t xml:space="preserve"> openen we ons </w:t>
      </w:r>
      <w:r w:rsidR="00D56139" w:rsidRPr="001A3465">
        <w:rPr>
          <w:sz w:val="24"/>
          <w:szCs w:val="24"/>
        </w:rPr>
        <w:t xml:space="preserve">hart </w:t>
      </w:r>
      <w:r w:rsidRPr="001A3465">
        <w:rPr>
          <w:sz w:val="24"/>
          <w:szCs w:val="24"/>
        </w:rPr>
        <w:t xml:space="preserve">om het </w:t>
      </w:r>
      <w:r w:rsidR="00D56139" w:rsidRPr="001A3465">
        <w:rPr>
          <w:sz w:val="24"/>
          <w:szCs w:val="24"/>
        </w:rPr>
        <w:t xml:space="preserve">helemaal </w:t>
      </w:r>
      <w:r w:rsidRPr="001A3465">
        <w:rPr>
          <w:sz w:val="24"/>
          <w:szCs w:val="24"/>
        </w:rPr>
        <w:t>door ons heen te laten stromen.</w:t>
      </w:r>
    </w:p>
    <w:p w:rsidR="00EA06DF" w:rsidRPr="001A3465" w:rsidRDefault="00EA06DF" w:rsidP="00AD0073">
      <w:pPr>
        <w:rPr>
          <w:b/>
        </w:rPr>
      </w:pPr>
    </w:p>
    <w:p w:rsidR="00AD0073" w:rsidRPr="001A3465" w:rsidRDefault="00AD0073" w:rsidP="00AD0073">
      <w:pPr>
        <w:rPr>
          <w:b/>
        </w:rPr>
      </w:pPr>
      <w:r w:rsidRPr="001A3465">
        <w:rPr>
          <w:b/>
        </w:rPr>
        <w:t>Kyriegebed</w:t>
      </w:r>
    </w:p>
    <w:p w:rsidR="00BE4151" w:rsidRPr="001A3465" w:rsidRDefault="00EA06DF" w:rsidP="00AD0073">
      <w:pPr>
        <w:rPr>
          <w:bCs/>
          <w:sz w:val="24"/>
          <w:szCs w:val="24"/>
        </w:rPr>
      </w:pPr>
      <w:r w:rsidRPr="001A3465">
        <w:rPr>
          <w:bCs/>
          <w:sz w:val="24"/>
          <w:szCs w:val="24"/>
        </w:rPr>
        <w:t>Stilte</w:t>
      </w:r>
    </w:p>
    <w:p w:rsidR="00EA06DF" w:rsidRPr="001A3465" w:rsidRDefault="00EA06DF" w:rsidP="00AD0073">
      <w:pPr>
        <w:rPr>
          <w:bCs/>
          <w:sz w:val="24"/>
          <w:szCs w:val="24"/>
        </w:rPr>
      </w:pPr>
      <w:r w:rsidRPr="001A3465">
        <w:rPr>
          <w:bCs/>
          <w:sz w:val="24"/>
          <w:szCs w:val="24"/>
        </w:rPr>
        <w:t xml:space="preserve">God, het eerste wat </w:t>
      </w:r>
      <w:r w:rsidR="00893EC1" w:rsidRPr="001A3465">
        <w:rPr>
          <w:bCs/>
          <w:sz w:val="24"/>
          <w:szCs w:val="24"/>
        </w:rPr>
        <w:t xml:space="preserve">bij me </w:t>
      </w:r>
      <w:r w:rsidRPr="001A3465">
        <w:rPr>
          <w:bCs/>
          <w:sz w:val="24"/>
          <w:szCs w:val="24"/>
        </w:rPr>
        <w:t>boven komt is dat het niet vanzelfsprekend</w:t>
      </w:r>
      <w:r w:rsidR="00D56139" w:rsidRPr="001A3465">
        <w:rPr>
          <w:bCs/>
          <w:sz w:val="24"/>
          <w:szCs w:val="24"/>
        </w:rPr>
        <w:t xml:space="preserve"> is. Dat het vaak niet zo voelt, d</w:t>
      </w:r>
      <w:r w:rsidRPr="001A3465">
        <w:rPr>
          <w:bCs/>
          <w:sz w:val="24"/>
          <w:szCs w:val="24"/>
        </w:rPr>
        <w:t>at U onze verheven-nabije Metgezel bent.</w:t>
      </w:r>
      <w:r w:rsidR="00893EC1" w:rsidRPr="001A3465">
        <w:rPr>
          <w:bCs/>
          <w:sz w:val="24"/>
          <w:szCs w:val="24"/>
        </w:rPr>
        <w:t xml:space="preserve"> </w:t>
      </w:r>
      <w:r w:rsidR="00D56139" w:rsidRPr="001A3465">
        <w:rPr>
          <w:bCs/>
          <w:sz w:val="24"/>
          <w:szCs w:val="24"/>
        </w:rPr>
        <w:t xml:space="preserve">Dat U er niet bent. </w:t>
      </w:r>
      <w:r w:rsidR="00893EC1" w:rsidRPr="001A3465">
        <w:rPr>
          <w:bCs/>
          <w:sz w:val="24"/>
          <w:szCs w:val="24"/>
        </w:rPr>
        <w:t>Soms kan ik wel begrijpen dat U zich distantieert, als we dingen doen en zeggen waar U zich van af keert</w:t>
      </w:r>
      <w:r w:rsidR="00D56139" w:rsidRPr="001A3465">
        <w:rPr>
          <w:bCs/>
          <w:sz w:val="24"/>
          <w:szCs w:val="24"/>
        </w:rPr>
        <w:t>…</w:t>
      </w:r>
      <w:r w:rsidR="00893EC1" w:rsidRPr="001A3465">
        <w:rPr>
          <w:bCs/>
          <w:sz w:val="24"/>
          <w:szCs w:val="24"/>
        </w:rPr>
        <w:t xml:space="preserve"> Het spijt me…oprecht….</w:t>
      </w:r>
    </w:p>
    <w:p w:rsidR="00EA06DF" w:rsidRPr="001A3465" w:rsidRDefault="00893EC1" w:rsidP="00AD0073">
      <w:pPr>
        <w:rPr>
          <w:bCs/>
          <w:sz w:val="24"/>
          <w:szCs w:val="24"/>
        </w:rPr>
      </w:pPr>
      <w:r w:rsidRPr="001A3465">
        <w:rPr>
          <w:b/>
          <w:bCs/>
          <w:sz w:val="24"/>
          <w:szCs w:val="24"/>
        </w:rPr>
        <w:t xml:space="preserve">Samenzang: </w:t>
      </w:r>
      <w:r w:rsidRPr="001A3465">
        <w:rPr>
          <w:bCs/>
          <w:sz w:val="24"/>
          <w:szCs w:val="24"/>
        </w:rPr>
        <w:t xml:space="preserve">Kyrie </w:t>
      </w:r>
      <w:proofErr w:type="spellStart"/>
      <w:r w:rsidRPr="001A3465">
        <w:rPr>
          <w:bCs/>
          <w:sz w:val="24"/>
          <w:szCs w:val="24"/>
        </w:rPr>
        <w:t>eleison</w:t>
      </w:r>
      <w:proofErr w:type="spellEnd"/>
    </w:p>
    <w:p w:rsidR="00EA06DF" w:rsidRPr="001A3465" w:rsidRDefault="00893EC1" w:rsidP="00AD0073">
      <w:pPr>
        <w:rPr>
          <w:bCs/>
          <w:sz w:val="24"/>
          <w:szCs w:val="24"/>
        </w:rPr>
      </w:pPr>
      <w:r w:rsidRPr="001A3465">
        <w:rPr>
          <w:bCs/>
          <w:sz w:val="24"/>
          <w:szCs w:val="24"/>
        </w:rPr>
        <w:t>Stilte</w:t>
      </w:r>
    </w:p>
    <w:p w:rsidR="00893EC1" w:rsidRPr="001A3465" w:rsidRDefault="00893EC1" w:rsidP="00AD0073">
      <w:pPr>
        <w:rPr>
          <w:bCs/>
          <w:sz w:val="24"/>
          <w:szCs w:val="24"/>
        </w:rPr>
      </w:pPr>
      <w:r w:rsidRPr="001A3465">
        <w:rPr>
          <w:bCs/>
          <w:sz w:val="24"/>
          <w:szCs w:val="24"/>
        </w:rPr>
        <w:t xml:space="preserve">God, </w:t>
      </w:r>
      <w:r w:rsidR="00DB38F5" w:rsidRPr="001A3465">
        <w:rPr>
          <w:bCs/>
          <w:sz w:val="24"/>
          <w:szCs w:val="24"/>
        </w:rPr>
        <w:t>wat ik óó</w:t>
      </w:r>
      <w:r w:rsidRPr="001A3465">
        <w:rPr>
          <w:bCs/>
          <w:sz w:val="24"/>
          <w:szCs w:val="24"/>
        </w:rPr>
        <w:t>k bedenk is dat ik het niet altijd op</w:t>
      </w:r>
      <w:r w:rsidR="00CB65FF" w:rsidRPr="001A3465">
        <w:rPr>
          <w:bCs/>
          <w:sz w:val="24"/>
          <w:szCs w:val="24"/>
        </w:rPr>
        <w:t xml:space="preserve"> </w:t>
      </w:r>
      <w:r w:rsidRPr="001A3465">
        <w:rPr>
          <w:bCs/>
          <w:sz w:val="24"/>
          <w:szCs w:val="24"/>
        </w:rPr>
        <w:t xml:space="preserve">merk </w:t>
      </w:r>
      <w:r w:rsidR="00CB65FF" w:rsidRPr="001A3465">
        <w:rPr>
          <w:bCs/>
          <w:sz w:val="24"/>
          <w:szCs w:val="24"/>
        </w:rPr>
        <w:t xml:space="preserve">als </w:t>
      </w:r>
      <w:r w:rsidRPr="001A3465">
        <w:rPr>
          <w:bCs/>
          <w:sz w:val="24"/>
          <w:szCs w:val="24"/>
        </w:rPr>
        <w:t>U er bent. We zien U niet</w:t>
      </w:r>
      <w:r w:rsidR="00DB38F5" w:rsidRPr="001A3465">
        <w:rPr>
          <w:bCs/>
          <w:sz w:val="24"/>
          <w:szCs w:val="24"/>
        </w:rPr>
        <w:t xml:space="preserve">, </w:t>
      </w:r>
      <w:r w:rsidRPr="001A3465">
        <w:rPr>
          <w:bCs/>
          <w:sz w:val="24"/>
          <w:szCs w:val="24"/>
        </w:rPr>
        <w:t xml:space="preserve">niet met het blote oog. </w:t>
      </w:r>
      <w:r w:rsidR="00DB38F5" w:rsidRPr="001A3465">
        <w:rPr>
          <w:bCs/>
          <w:sz w:val="24"/>
          <w:szCs w:val="24"/>
        </w:rPr>
        <w:t xml:space="preserve">Begrijpelijk: </w:t>
      </w:r>
      <w:r w:rsidRPr="001A3465">
        <w:rPr>
          <w:bCs/>
          <w:sz w:val="24"/>
          <w:szCs w:val="24"/>
        </w:rPr>
        <w:t xml:space="preserve">ons netvlies </w:t>
      </w:r>
      <w:r w:rsidR="00DB38F5" w:rsidRPr="001A3465">
        <w:rPr>
          <w:bCs/>
          <w:sz w:val="24"/>
          <w:szCs w:val="24"/>
        </w:rPr>
        <w:t>zou</w:t>
      </w:r>
      <w:r w:rsidRPr="001A3465">
        <w:rPr>
          <w:bCs/>
          <w:sz w:val="24"/>
          <w:szCs w:val="24"/>
        </w:rPr>
        <w:t xml:space="preserve"> Uw volle licht niet verdragen. Gelukkig </w:t>
      </w:r>
      <w:r w:rsidR="00DB38F5" w:rsidRPr="001A3465">
        <w:rPr>
          <w:bCs/>
          <w:sz w:val="24"/>
          <w:szCs w:val="24"/>
        </w:rPr>
        <w:t>hebben we van U het vermogen geërfd om méér te kunnen waarnemen dan wat we zien. Open daarvoor het oog van ons hart.</w:t>
      </w:r>
    </w:p>
    <w:p w:rsidR="00DB38F5" w:rsidRPr="001A3465" w:rsidRDefault="00DB38F5" w:rsidP="00DB38F5">
      <w:pPr>
        <w:rPr>
          <w:bCs/>
          <w:sz w:val="24"/>
          <w:szCs w:val="24"/>
        </w:rPr>
      </w:pPr>
      <w:r w:rsidRPr="001A3465">
        <w:rPr>
          <w:b/>
          <w:bCs/>
          <w:sz w:val="24"/>
          <w:szCs w:val="24"/>
        </w:rPr>
        <w:t xml:space="preserve">Samenzang: </w:t>
      </w:r>
      <w:r w:rsidRPr="001A3465">
        <w:rPr>
          <w:bCs/>
          <w:sz w:val="24"/>
          <w:szCs w:val="24"/>
        </w:rPr>
        <w:t xml:space="preserve">Kyrie </w:t>
      </w:r>
      <w:proofErr w:type="spellStart"/>
      <w:r w:rsidRPr="001A3465">
        <w:rPr>
          <w:bCs/>
          <w:sz w:val="24"/>
          <w:szCs w:val="24"/>
        </w:rPr>
        <w:t>eleison</w:t>
      </w:r>
      <w:proofErr w:type="spellEnd"/>
    </w:p>
    <w:p w:rsidR="00DB38F5" w:rsidRPr="001A3465" w:rsidRDefault="00DB38F5" w:rsidP="00DB38F5">
      <w:pPr>
        <w:rPr>
          <w:bCs/>
          <w:sz w:val="24"/>
          <w:szCs w:val="24"/>
        </w:rPr>
      </w:pPr>
      <w:r w:rsidRPr="001A3465">
        <w:rPr>
          <w:bCs/>
          <w:sz w:val="24"/>
          <w:szCs w:val="24"/>
        </w:rPr>
        <w:t>Stilte</w:t>
      </w:r>
    </w:p>
    <w:p w:rsidR="00DB38F5" w:rsidRPr="001A3465" w:rsidRDefault="00DB38F5" w:rsidP="00AD0073">
      <w:pPr>
        <w:rPr>
          <w:bCs/>
          <w:sz w:val="24"/>
          <w:szCs w:val="24"/>
        </w:rPr>
      </w:pPr>
      <w:r w:rsidRPr="001A3465">
        <w:rPr>
          <w:bCs/>
          <w:sz w:val="24"/>
          <w:szCs w:val="24"/>
        </w:rPr>
        <w:t>God, waar gelovige ervaringsdeskundigen ons op attenderen is dat we U niet te veel moeten verbinden met het heel</w:t>
      </w:r>
      <w:r w:rsidR="001A3465">
        <w:rPr>
          <w:bCs/>
          <w:sz w:val="24"/>
          <w:szCs w:val="24"/>
        </w:rPr>
        <w:t xml:space="preserve"> bij</w:t>
      </w:r>
      <w:r w:rsidRPr="001A3465">
        <w:rPr>
          <w:bCs/>
          <w:sz w:val="24"/>
          <w:szCs w:val="24"/>
        </w:rPr>
        <w:t xml:space="preserve">zondere, alsof alleen een </w:t>
      </w:r>
      <w:r w:rsidRPr="001A3465">
        <w:rPr>
          <w:bCs/>
          <w:i/>
          <w:sz w:val="24"/>
          <w:szCs w:val="24"/>
        </w:rPr>
        <w:t>wonder</w:t>
      </w:r>
      <w:r w:rsidRPr="001A3465">
        <w:rPr>
          <w:bCs/>
          <w:sz w:val="24"/>
          <w:szCs w:val="24"/>
        </w:rPr>
        <w:t xml:space="preserve"> Uw nabijheid zou verraden.</w:t>
      </w:r>
      <w:r w:rsidR="001A3465">
        <w:rPr>
          <w:bCs/>
          <w:sz w:val="24"/>
          <w:szCs w:val="24"/>
        </w:rPr>
        <w:t xml:space="preserve"> </w:t>
      </w:r>
      <w:r w:rsidR="00CB65FF" w:rsidRPr="001A3465">
        <w:rPr>
          <w:bCs/>
          <w:sz w:val="24"/>
          <w:szCs w:val="24"/>
        </w:rPr>
        <w:t xml:space="preserve">Zij hebben </w:t>
      </w:r>
      <w:r w:rsidRPr="001A3465">
        <w:rPr>
          <w:bCs/>
          <w:sz w:val="24"/>
          <w:szCs w:val="24"/>
        </w:rPr>
        <w:t>in alles en iedereen iets van het wonder</w:t>
      </w:r>
      <w:r w:rsidR="001A3465">
        <w:rPr>
          <w:bCs/>
          <w:sz w:val="24"/>
          <w:szCs w:val="24"/>
        </w:rPr>
        <w:t>, van U,</w:t>
      </w:r>
      <w:r w:rsidRPr="001A3465">
        <w:rPr>
          <w:bCs/>
          <w:sz w:val="24"/>
          <w:szCs w:val="24"/>
        </w:rPr>
        <w:t xml:space="preserve"> </w:t>
      </w:r>
      <w:r w:rsidR="00CB65FF" w:rsidRPr="001A3465">
        <w:rPr>
          <w:bCs/>
          <w:sz w:val="24"/>
          <w:szCs w:val="24"/>
        </w:rPr>
        <w:t>ge</w:t>
      </w:r>
      <w:r w:rsidRPr="001A3465">
        <w:rPr>
          <w:bCs/>
          <w:sz w:val="24"/>
          <w:szCs w:val="24"/>
        </w:rPr>
        <w:t>zien</w:t>
      </w:r>
      <w:r w:rsidR="00CB65FF" w:rsidRPr="001A3465">
        <w:rPr>
          <w:bCs/>
          <w:sz w:val="24"/>
          <w:szCs w:val="24"/>
        </w:rPr>
        <w:t>.</w:t>
      </w:r>
      <w:r w:rsidRPr="001A3465">
        <w:rPr>
          <w:bCs/>
          <w:sz w:val="24"/>
          <w:szCs w:val="24"/>
        </w:rPr>
        <w:t xml:space="preserve"> Breng </w:t>
      </w:r>
      <w:r w:rsidR="00CB65FF" w:rsidRPr="001A3465">
        <w:rPr>
          <w:bCs/>
          <w:sz w:val="24"/>
          <w:szCs w:val="24"/>
        </w:rPr>
        <w:t xml:space="preserve">ook </w:t>
      </w:r>
      <w:r w:rsidRPr="001A3465">
        <w:rPr>
          <w:bCs/>
          <w:sz w:val="24"/>
          <w:szCs w:val="24"/>
        </w:rPr>
        <w:t>ons tot verwondering om gewone dingen, om alles.</w:t>
      </w:r>
    </w:p>
    <w:p w:rsidR="00DB38F5" w:rsidRPr="001A3465" w:rsidRDefault="00AD0073" w:rsidP="00DB38F5">
      <w:pPr>
        <w:rPr>
          <w:b/>
          <w:bCs/>
          <w:sz w:val="24"/>
          <w:szCs w:val="24"/>
        </w:rPr>
      </w:pPr>
      <w:r w:rsidRPr="001A3465">
        <w:rPr>
          <w:b/>
          <w:bCs/>
          <w:sz w:val="24"/>
          <w:szCs w:val="24"/>
        </w:rPr>
        <w:t>Bemoediging</w:t>
      </w:r>
    </w:p>
    <w:p w:rsidR="00CB65FF" w:rsidRPr="001A3465" w:rsidRDefault="008F7AD7" w:rsidP="00AD0073">
      <w:pPr>
        <w:pStyle w:val="Kop1"/>
        <w:rPr>
          <w:b w:val="0"/>
          <w:bCs w:val="0"/>
          <w:szCs w:val="24"/>
        </w:rPr>
      </w:pPr>
      <w:r w:rsidRPr="001A3465">
        <w:rPr>
          <w:b w:val="0"/>
          <w:bCs w:val="0"/>
          <w:szCs w:val="24"/>
        </w:rPr>
        <w:lastRenderedPageBreak/>
        <w:t xml:space="preserve">Geleerd van Abraham </w:t>
      </w:r>
      <w:proofErr w:type="spellStart"/>
      <w:r w:rsidRPr="001A3465">
        <w:rPr>
          <w:b w:val="0"/>
          <w:bCs w:val="0"/>
          <w:szCs w:val="24"/>
        </w:rPr>
        <w:t>Joshua</w:t>
      </w:r>
      <w:proofErr w:type="spellEnd"/>
      <w:r w:rsidRPr="001A3465">
        <w:rPr>
          <w:b w:val="0"/>
          <w:bCs w:val="0"/>
          <w:szCs w:val="24"/>
        </w:rPr>
        <w:t xml:space="preserve"> </w:t>
      </w:r>
      <w:proofErr w:type="spellStart"/>
      <w:r w:rsidRPr="001A3465">
        <w:rPr>
          <w:b w:val="0"/>
          <w:bCs w:val="0"/>
          <w:szCs w:val="24"/>
        </w:rPr>
        <w:t>Heschel</w:t>
      </w:r>
      <w:proofErr w:type="spellEnd"/>
      <w:r w:rsidRPr="001A3465">
        <w:rPr>
          <w:b w:val="0"/>
          <w:bCs w:val="0"/>
          <w:szCs w:val="24"/>
        </w:rPr>
        <w:t xml:space="preserve">: </w:t>
      </w:r>
    </w:p>
    <w:p w:rsidR="00DB38F5" w:rsidRPr="001A3465" w:rsidRDefault="008F7AD7" w:rsidP="00AD0073">
      <w:pPr>
        <w:pStyle w:val="Kop1"/>
        <w:rPr>
          <w:bCs w:val="0"/>
          <w:szCs w:val="24"/>
        </w:rPr>
      </w:pPr>
      <w:r w:rsidRPr="001A3465">
        <w:rPr>
          <w:b w:val="0"/>
          <w:bCs w:val="0"/>
          <w:szCs w:val="24"/>
        </w:rPr>
        <w:t xml:space="preserve">“De wereld is één en al wonder. De glorie van God is geen uitzondering maar een glans die ligt op al wat is, een geestelijke omlijsting van de werkelijkheid”. </w:t>
      </w:r>
    </w:p>
    <w:p w:rsidR="00AD0073" w:rsidRPr="001A3465" w:rsidRDefault="00AD0073" w:rsidP="00AD0073">
      <w:pPr>
        <w:pStyle w:val="Kop1"/>
        <w:rPr>
          <w:b w:val="0"/>
          <w:bCs w:val="0"/>
        </w:rPr>
      </w:pPr>
      <w:r w:rsidRPr="001A3465">
        <w:rPr>
          <w:bCs w:val="0"/>
        </w:rPr>
        <w:t>Lofzang</w:t>
      </w:r>
      <w:r w:rsidRPr="001A3465">
        <w:rPr>
          <w:b w:val="0"/>
          <w:bCs w:val="0"/>
        </w:rPr>
        <w:t xml:space="preserve">: Lied 906: 2, 5, 8 </w:t>
      </w:r>
    </w:p>
    <w:p w:rsidR="00AD0073" w:rsidRPr="001A3465" w:rsidRDefault="00AD0073" w:rsidP="00AD0073">
      <w:pPr>
        <w:rPr>
          <w:b/>
          <w:bCs/>
        </w:rPr>
      </w:pPr>
    </w:p>
    <w:p w:rsidR="007A6C32" w:rsidRPr="001A3465" w:rsidRDefault="007A6C32" w:rsidP="00AD0073">
      <w:pPr>
        <w:rPr>
          <w:b/>
          <w:bCs/>
        </w:rPr>
      </w:pPr>
    </w:p>
    <w:p w:rsidR="007A6C32" w:rsidRPr="001A3465" w:rsidRDefault="007A6C32" w:rsidP="00AD0073">
      <w:pPr>
        <w:rPr>
          <w:b/>
          <w:bCs/>
        </w:rPr>
      </w:pPr>
    </w:p>
    <w:p w:rsidR="00EF2A72" w:rsidRPr="001A3465" w:rsidRDefault="00AD0073" w:rsidP="00AD0073">
      <w:pPr>
        <w:rPr>
          <w:b/>
        </w:rPr>
      </w:pPr>
      <w:r w:rsidRPr="001A3465">
        <w:t xml:space="preserve">                  </w:t>
      </w:r>
      <w:r w:rsidRPr="001A3465">
        <w:rPr>
          <w:b/>
        </w:rPr>
        <w:t>DIENST van het WOORD</w:t>
      </w:r>
    </w:p>
    <w:p w:rsidR="007A6C32" w:rsidRPr="001A3465" w:rsidRDefault="007A6C32" w:rsidP="00AD0073">
      <w:pPr>
        <w:rPr>
          <w:b/>
        </w:rPr>
      </w:pPr>
    </w:p>
    <w:p w:rsidR="007A6C32" w:rsidRPr="001A3465" w:rsidRDefault="007A6C32" w:rsidP="00AD0073">
      <w:pPr>
        <w:rPr>
          <w:b/>
        </w:rPr>
      </w:pPr>
      <w:r w:rsidRPr="001A3465">
        <w:rPr>
          <w:b/>
        </w:rPr>
        <w:t>Inleiding</w:t>
      </w:r>
    </w:p>
    <w:p w:rsidR="00CB65FF" w:rsidRPr="001A3465" w:rsidRDefault="007A6C32" w:rsidP="00AD0073">
      <w:pPr>
        <w:rPr>
          <w:sz w:val="24"/>
          <w:szCs w:val="24"/>
        </w:rPr>
      </w:pPr>
      <w:r w:rsidRPr="001A3465">
        <w:rPr>
          <w:sz w:val="24"/>
          <w:szCs w:val="24"/>
        </w:rPr>
        <w:t>We gaan wéér bidden</w:t>
      </w:r>
      <w:r w:rsidR="00CB65FF" w:rsidRPr="001A3465">
        <w:rPr>
          <w:sz w:val="24"/>
          <w:szCs w:val="24"/>
        </w:rPr>
        <w:t xml:space="preserve">: om </w:t>
      </w:r>
      <w:r w:rsidR="004F3308" w:rsidRPr="001A3465">
        <w:rPr>
          <w:sz w:val="24"/>
          <w:szCs w:val="24"/>
        </w:rPr>
        <w:t xml:space="preserve">ons te laten verrassen door het grote Verhaal. </w:t>
      </w:r>
      <w:r w:rsidR="00CB65FF" w:rsidRPr="001A3465">
        <w:rPr>
          <w:sz w:val="24"/>
          <w:szCs w:val="24"/>
        </w:rPr>
        <w:t>Dat er een wereld voor ons open gaat</w:t>
      </w:r>
      <w:r w:rsidR="004F3308" w:rsidRPr="001A3465">
        <w:rPr>
          <w:sz w:val="24"/>
          <w:szCs w:val="24"/>
        </w:rPr>
        <w:t>….</w:t>
      </w:r>
    </w:p>
    <w:p w:rsidR="00AD0073" w:rsidRPr="001A3465" w:rsidRDefault="00EF2A72" w:rsidP="00AD0073">
      <w:pPr>
        <w:rPr>
          <w:b/>
        </w:rPr>
      </w:pPr>
      <w:r w:rsidRPr="001A3465">
        <w:rPr>
          <w:b/>
        </w:rPr>
        <w:t>Geb</w:t>
      </w:r>
      <w:r w:rsidR="00AD0073" w:rsidRPr="001A3465">
        <w:rPr>
          <w:b/>
        </w:rPr>
        <w:t xml:space="preserve">ed </w:t>
      </w:r>
      <w:r w:rsidR="00AD0073" w:rsidRPr="001A3465">
        <w:rPr>
          <w:bCs/>
        </w:rPr>
        <w:t>bij de opening van de Schriften</w:t>
      </w:r>
      <w:r w:rsidR="00AD0073" w:rsidRPr="001A3465">
        <w:rPr>
          <w:b/>
        </w:rPr>
        <w:t xml:space="preserve"> </w:t>
      </w:r>
    </w:p>
    <w:p w:rsidR="007A6C32" w:rsidRPr="001A3465" w:rsidRDefault="00DB1130" w:rsidP="00AD0073">
      <w:pPr>
        <w:rPr>
          <w:sz w:val="24"/>
          <w:szCs w:val="24"/>
        </w:rPr>
      </w:pPr>
      <w:r w:rsidRPr="001A3465">
        <w:rPr>
          <w:sz w:val="24"/>
          <w:szCs w:val="24"/>
        </w:rPr>
        <w:t>‘Gij wacht op ons tot wij open gaan voor U. Stem ons af op Uw stem, op Uw stille aanwezigheid. Spreek tot ons hart</w:t>
      </w:r>
      <w:r w:rsidR="004F3308" w:rsidRPr="001A3465">
        <w:rPr>
          <w:sz w:val="24"/>
          <w:szCs w:val="24"/>
        </w:rPr>
        <w:t>, spreek</w:t>
      </w:r>
      <w:r w:rsidRPr="001A3465">
        <w:rPr>
          <w:sz w:val="24"/>
          <w:szCs w:val="24"/>
        </w:rPr>
        <w:t xml:space="preserve"> in ons hart. Leg onmerkbaar Uw arm om ons heen, als teken dat U bij ons bent. Zoal</w:t>
      </w:r>
      <w:r w:rsidR="004F3308" w:rsidRPr="001A3465">
        <w:rPr>
          <w:sz w:val="24"/>
          <w:szCs w:val="24"/>
        </w:rPr>
        <w:t xml:space="preserve">s door Christus onze Heer. </w:t>
      </w:r>
    </w:p>
    <w:p w:rsidR="00DB1130" w:rsidRPr="001A3465" w:rsidRDefault="00DB1130" w:rsidP="00AD0073">
      <w:pPr>
        <w:rPr>
          <w:b/>
        </w:rPr>
      </w:pPr>
    </w:p>
    <w:p w:rsidR="00AD0073" w:rsidRPr="001A3465" w:rsidRDefault="00AD0073" w:rsidP="00AD0073">
      <w:pPr>
        <w:rPr>
          <w:b/>
          <w:sz w:val="24"/>
          <w:szCs w:val="24"/>
        </w:rPr>
      </w:pPr>
      <w:r w:rsidRPr="001A3465">
        <w:rPr>
          <w:b/>
          <w:sz w:val="24"/>
          <w:szCs w:val="24"/>
        </w:rPr>
        <w:t>Inleiding tot de kindernevendienst</w:t>
      </w:r>
    </w:p>
    <w:p w:rsidR="00AD0073" w:rsidRPr="001A3465" w:rsidRDefault="00AD0073" w:rsidP="00AD0073">
      <w:pPr>
        <w:rPr>
          <w:sz w:val="24"/>
          <w:szCs w:val="24"/>
        </w:rPr>
      </w:pPr>
      <w:r w:rsidRPr="001A3465">
        <w:rPr>
          <w:sz w:val="24"/>
          <w:szCs w:val="24"/>
        </w:rPr>
        <w:t>met Bette Westra bij het altaarstuk</w:t>
      </w:r>
    </w:p>
    <w:p w:rsidR="007A6C32" w:rsidRPr="001A3465" w:rsidRDefault="00DA03C3" w:rsidP="00AD0073">
      <w:pPr>
        <w:rPr>
          <w:sz w:val="24"/>
          <w:szCs w:val="24"/>
        </w:rPr>
      </w:pPr>
      <w:r w:rsidRPr="001A3465">
        <w:rPr>
          <w:b/>
          <w:sz w:val="24"/>
          <w:szCs w:val="24"/>
        </w:rPr>
        <w:t xml:space="preserve">Inleiding </w:t>
      </w:r>
      <w:r w:rsidRPr="001A3465">
        <w:rPr>
          <w:sz w:val="24"/>
          <w:szCs w:val="24"/>
        </w:rPr>
        <w:t>bij de lezingen</w:t>
      </w:r>
    </w:p>
    <w:p w:rsidR="00DA03C3" w:rsidRPr="001A3465" w:rsidRDefault="00DA03C3" w:rsidP="00AD0073">
      <w:pPr>
        <w:rPr>
          <w:sz w:val="24"/>
          <w:szCs w:val="24"/>
        </w:rPr>
      </w:pPr>
      <w:r w:rsidRPr="001A3465">
        <w:rPr>
          <w:sz w:val="24"/>
          <w:szCs w:val="24"/>
        </w:rPr>
        <w:t xml:space="preserve">De </w:t>
      </w:r>
      <w:r w:rsidRPr="001A3465">
        <w:rPr>
          <w:b/>
          <w:sz w:val="24"/>
          <w:szCs w:val="24"/>
        </w:rPr>
        <w:t>eerste</w:t>
      </w:r>
      <w:r w:rsidRPr="001A3465">
        <w:rPr>
          <w:sz w:val="24"/>
          <w:szCs w:val="24"/>
        </w:rPr>
        <w:t xml:space="preserve"> lezing is een Psalm. </w:t>
      </w:r>
      <w:r w:rsidR="004F3308" w:rsidRPr="001A3465">
        <w:rPr>
          <w:sz w:val="24"/>
          <w:szCs w:val="24"/>
        </w:rPr>
        <w:t>Een</w:t>
      </w:r>
      <w:r w:rsidRPr="001A3465">
        <w:rPr>
          <w:sz w:val="24"/>
          <w:szCs w:val="24"/>
        </w:rPr>
        <w:t xml:space="preserve"> lied vol verwondering. </w:t>
      </w:r>
      <w:r w:rsidR="004F3308" w:rsidRPr="001A3465">
        <w:rPr>
          <w:sz w:val="24"/>
          <w:szCs w:val="24"/>
        </w:rPr>
        <w:t>O</w:t>
      </w:r>
      <w:r w:rsidRPr="001A3465">
        <w:rPr>
          <w:sz w:val="24"/>
          <w:szCs w:val="24"/>
        </w:rPr>
        <w:t>ver God, de verheven-nabije Metgezel.</w:t>
      </w:r>
    </w:p>
    <w:p w:rsidR="00DA03C3" w:rsidRPr="001A3465" w:rsidRDefault="00DA03C3" w:rsidP="00AD0073">
      <w:pPr>
        <w:rPr>
          <w:sz w:val="24"/>
          <w:szCs w:val="24"/>
        </w:rPr>
      </w:pPr>
      <w:r w:rsidRPr="001A3465">
        <w:rPr>
          <w:sz w:val="24"/>
          <w:szCs w:val="24"/>
        </w:rPr>
        <w:t xml:space="preserve">De </w:t>
      </w:r>
      <w:r w:rsidRPr="001A3465">
        <w:rPr>
          <w:b/>
          <w:sz w:val="24"/>
          <w:szCs w:val="24"/>
        </w:rPr>
        <w:t>tweede</w:t>
      </w:r>
      <w:r w:rsidRPr="001A3465">
        <w:rPr>
          <w:sz w:val="24"/>
          <w:szCs w:val="24"/>
        </w:rPr>
        <w:t xml:space="preserve"> lezing is zo kort dat we die er direct op aan laten sluiten. Dat gaat over wat je van kinderen kunt leren. </w:t>
      </w:r>
    </w:p>
    <w:p w:rsidR="00DA03C3" w:rsidRPr="001A3465" w:rsidRDefault="00DA03C3" w:rsidP="00AD0073">
      <w:pPr>
        <w:rPr>
          <w:sz w:val="24"/>
          <w:szCs w:val="24"/>
        </w:rPr>
      </w:pPr>
      <w:r w:rsidRPr="001A3465">
        <w:rPr>
          <w:sz w:val="24"/>
          <w:szCs w:val="24"/>
        </w:rPr>
        <w:t xml:space="preserve">De gedachten van de </w:t>
      </w:r>
      <w:r w:rsidRPr="001A3465">
        <w:rPr>
          <w:b/>
          <w:sz w:val="24"/>
          <w:szCs w:val="24"/>
        </w:rPr>
        <w:t>doopouders</w:t>
      </w:r>
      <w:r w:rsidRPr="001A3465">
        <w:rPr>
          <w:sz w:val="24"/>
          <w:szCs w:val="24"/>
        </w:rPr>
        <w:t xml:space="preserve"> komen al zo tot uitdrukking in deze dienst en de preek, dat alles toe</w:t>
      </w:r>
      <w:r w:rsidR="004F3308" w:rsidRPr="001A3465">
        <w:rPr>
          <w:sz w:val="24"/>
          <w:szCs w:val="24"/>
        </w:rPr>
        <w:t xml:space="preserve"> </w:t>
      </w:r>
      <w:r w:rsidRPr="001A3465">
        <w:rPr>
          <w:sz w:val="24"/>
          <w:szCs w:val="24"/>
        </w:rPr>
        <w:t xml:space="preserve">leidt naar dat mooie moment van verbinding met God en elkaar: de Doop, </w:t>
      </w:r>
      <w:r w:rsidR="004F3308" w:rsidRPr="001A3465">
        <w:rPr>
          <w:sz w:val="24"/>
          <w:szCs w:val="24"/>
        </w:rPr>
        <w:t>bediend aan</w:t>
      </w:r>
      <w:r w:rsidRPr="001A3465">
        <w:rPr>
          <w:sz w:val="24"/>
          <w:szCs w:val="24"/>
        </w:rPr>
        <w:t xml:space="preserve"> kinderen, </w:t>
      </w:r>
      <w:r w:rsidR="004F3308" w:rsidRPr="001A3465">
        <w:rPr>
          <w:sz w:val="24"/>
          <w:szCs w:val="24"/>
        </w:rPr>
        <w:t>bedoeld voor</w:t>
      </w:r>
      <w:r w:rsidRPr="001A3465">
        <w:rPr>
          <w:sz w:val="24"/>
          <w:szCs w:val="24"/>
        </w:rPr>
        <w:t xml:space="preserve"> ons allemaal.</w:t>
      </w:r>
    </w:p>
    <w:p w:rsidR="00AD0073" w:rsidRPr="001A3465" w:rsidRDefault="00AD0073" w:rsidP="00AD0073">
      <w:pPr>
        <w:rPr>
          <w:bCs/>
          <w:sz w:val="24"/>
          <w:szCs w:val="24"/>
        </w:rPr>
      </w:pPr>
      <w:r w:rsidRPr="001A3465">
        <w:rPr>
          <w:b/>
          <w:sz w:val="24"/>
          <w:szCs w:val="24"/>
        </w:rPr>
        <w:t xml:space="preserve">Schriftlezing: </w:t>
      </w:r>
      <w:r w:rsidRPr="001A3465">
        <w:rPr>
          <w:sz w:val="24"/>
          <w:szCs w:val="24"/>
        </w:rPr>
        <w:t xml:space="preserve">Psalm 139: 2-4+7-12 (vert. A.J. </w:t>
      </w:r>
      <w:proofErr w:type="spellStart"/>
      <w:r w:rsidRPr="001A3465">
        <w:rPr>
          <w:sz w:val="24"/>
          <w:szCs w:val="24"/>
        </w:rPr>
        <w:t>Heschel</w:t>
      </w:r>
      <w:proofErr w:type="spellEnd"/>
      <w:r w:rsidRPr="001A3465">
        <w:rPr>
          <w:sz w:val="24"/>
          <w:szCs w:val="24"/>
        </w:rPr>
        <w:t>)</w:t>
      </w:r>
    </w:p>
    <w:p w:rsidR="00AD0073" w:rsidRPr="001A3465" w:rsidRDefault="00AD0073" w:rsidP="00AD0073">
      <w:pPr>
        <w:rPr>
          <w:sz w:val="24"/>
          <w:szCs w:val="24"/>
        </w:rPr>
      </w:pPr>
      <w:r w:rsidRPr="001A3465">
        <w:rPr>
          <w:sz w:val="24"/>
          <w:szCs w:val="24"/>
        </w:rPr>
        <w:lastRenderedPageBreak/>
        <w:t>door Madelief Roel</w:t>
      </w:r>
    </w:p>
    <w:p w:rsidR="00AD0073" w:rsidRPr="001A3465" w:rsidRDefault="00AD0073" w:rsidP="00AD0073">
      <w:pPr>
        <w:rPr>
          <w:b/>
          <w:bCs/>
          <w:snapToGrid w:val="0"/>
          <w:sz w:val="24"/>
          <w:szCs w:val="24"/>
        </w:rPr>
      </w:pPr>
      <w:r w:rsidRPr="001A3465">
        <w:rPr>
          <w:b/>
          <w:bCs/>
          <w:snapToGrid w:val="0"/>
          <w:sz w:val="24"/>
          <w:szCs w:val="24"/>
        </w:rPr>
        <w:t xml:space="preserve">Schriftlezing: </w:t>
      </w:r>
      <w:proofErr w:type="spellStart"/>
      <w:r w:rsidRPr="001A3465">
        <w:rPr>
          <w:bCs/>
          <w:snapToGrid w:val="0"/>
          <w:sz w:val="24"/>
          <w:szCs w:val="24"/>
        </w:rPr>
        <w:t>Matteüs</w:t>
      </w:r>
      <w:proofErr w:type="spellEnd"/>
      <w:r w:rsidRPr="001A3465">
        <w:rPr>
          <w:bCs/>
          <w:snapToGrid w:val="0"/>
          <w:sz w:val="24"/>
          <w:szCs w:val="24"/>
        </w:rPr>
        <w:t xml:space="preserve"> 11: 25-26</w:t>
      </w:r>
    </w:p>
    <w:p w:rsidR="00AD0073" w:rsidRPr="001A3465" w:rsidRDefault="00AD0073" w:rsidP="00AD0073">
      <w:pPr>
        <w:rPr>
          <w:snapToGrid w:val="0"/>
          <w:sz w:val="24"/>
          <w:szCs w:val="24"/>
        </w:rPr>
      </w:pPr>
      <w:r w:rsidRPr="001A3465">
        <w:rPr>
          <w:b/>
          <w:bCs/>
          <w:snapToGrid w:val="0"/>
          <w:sz w:val="24"/>
          <w:szCs w:val="24"/>
        </w:rPr>
        <w:t>Samenzang</w:t>
      </w:r>
      <w:r w:rsidRPr="001A3465">
        <w:rPr>
          <w:snapToGrid w:val="0"/>
          <w:sz w:val="24"/>
          <w:szCs w:val="24"/>
        </w:rPr>
        <w:t>: Lied 315: 1+2</w:t>
      </w:r>
    </w:p>
    <w:p w:rsidR="001E2476" w:rsidRDefault="001E2476">
      <w:pPr>
        <w:rPr>
          <w:b/>
          <w:sz w:val="24"/>
          <w:szCs w:val="24"/>
        </w:rPr>
      </w:pPr>
    </w:p>
    <w:p w:rsidR="00D014D7" w:rsidRDefault="001E2476" w:rsidP="001E2476">
      <w:pPr>
        <w:jc w:val="center"/>
        <w:rPr>
          <w:b/>
          <w:sz w:val="36"/>
          <w:szCs w:val="36"/>
        </w:rPr>
      </w:pPr>
      <w:r>
        <w:rPr>
          <w:b/>
          <w:sz w:val="36"/>
          <w:szCs w:val="36"/>
        </w:rPr>
        <w:t xml:space="preserve">V E R K O N D I G I N G </w:t>
      </w:r>
    </w:p>
    <w:p w:rsidR="001E2476" w:rsidRPr="001A3465" w:rsidRDefault="001E2476" w:rsidP="001E2476">
      <w:pPr>
        <w:jc w:val="center"/>
        <w:rPr>
          <w:b/>
          <w:sz w:val="24"/>
          <w:szCs w:val="24"/>
        </w:rPr>
      </w:pPr>
    </w:p>
    <w:p w:rsidR="001A3465" w:rsidRDefault="003E0461" w:rsidP="00AD0073">
      <w:pPr>
        <w:rPr>
          <w:sz w:val="24"/>
          <w:szCs w:val="24"/>
        </w:rPr>
      </w:pPr>
      <w:r w:rsidRPr="001A3465">
        <w:rPr>
          <w:sz w:val="24"/>
          <w:szCs w:val="24"/>
        </w:rPr>
        <w:t xml:space="preserve">Verwondering is het kloppend hart van het geloof. Je voelt je diep-gelukkig. </w:t>
      </w:r>
      <w:r w:rsidR="001A3465">
        <w:rPr>
          <w:sz w:val="24"/>
          <w:szCs w:val="24"/>
        </w:rPr>
        <w:t>Je straalt…</w:t>
      </w:r>
    </w:p>
    <w:p w:rsidR="001A3465" w:rsidRDefault="003E0461" w:rsidP="00AD0073">
      <w:pPr>
        <w:rPr>
          <w:sz w:val="24"/>
          <w:szCs w:val="24"/>
        </w:rPr>
      </w:pPr>
      <w:r w:rsidRPr="001A3465">
        <w:rPr>
          <w:sz w:val="24"/>
          <w:szCs w:val="24"/>
        </w:rPr>
        <w:t>Bij de één zie je die aanstekelijke glimlach al snel, de ander is maar niet tot verwondering</w:t>
      </w:r>
      <w:r w:rsidR="001A3465">
        <w:rPr>
          <w:sz w:val="24"/>
          <w:szCs w:val="24"/>
        </w:rPr>
        <w:t xml:space="preserve"> te brengen. Soms zijn wij</w:t>
      </w:r>
      <w:r w:rsidRPr="001A3465">
        <w:rPr>
          <w:sz w:val="24"/>
          <w:szCs w:val="24"/>
        </w:rPr>
        <w:t xml:space="preserve"> de één en soms de ander. </w:t>
      </w:r>
    </w:p>
    <w:p w:rsidR="003E0461" w:rsidRPr="001A3465" w:rsidRDefault="001A3465" w:rsidP="00AD0073">
      <w:pPr>
        <w:rPr>
          <w:sz w:val="24"/>
          <w:szCs w:val="24"/>
        </w:rPr>
      </w:pPr>
      <w:r>
        <w:rPr>
          <w:sz w:val="24"/>
          <w:szCs w:val="24"/>
        </w:rPr>
        <w:t>Verwondering</w:t>
      </w:r>
      <w:r w:rsidR="003E0461" w:rsidRPr="001A3465">
        <w:rPr>
          <w:sz w:val="24"/>
          <w:szCs w:val="24"/>
        </w:rPr>
        <w:t xml:space="preserve"> is een levenshouding waarin je je kunt oefenen en </w:t>
      </w:r>
      <w:r>
        <w:rPr>
          <w:sz w:val="24"/>
          <w:szCs w:val="24"/>
        </w:rPr>
        <w:t xml:space="preserve">die je kunt </w:t>
      </w:r>
      <w:r w:rsidR="003E0461" w:rsidRPr="001A3465">
        <w:rPr>
          <w:sz w:val="24"/>
          <w:szCs w:val="24"/>
        </w:rPr>
        <w:t>leren aan je kinderen.</w:t>
      </w:r>
    </w:p>
    <w:p w:rsidR="003E0461" w:rsidRPr="001A3465" w:rsidRDefault="003E0461" w:rsidP="00AD0073">
      <w:pPr>
        <w:rPr>
          <w:sz w:val="24"/>
          <w:szCs w:val="24"/>
        </w:rPr>
      </w:pPr>
    </w:p>
    <w:p w:rsidR="003E0461" w:rsidRPr="001A3465" w:rsidRDefault="003E0461" w:rsidP="00AD0073">
      <w:pPr>
        <w:rPr>
          <w:sz w:val="24"/>
          <w:szCs w:val="24"/>
        </w:rPr>
      </w:pPr>
      <w:r w:rsidRPr="001A3465">
        <w:rPr>
          <w:sz w:val="24"/>
          <w:szCs w:val="24"/>
        </w:rPr>
        <w:t xml:space="preserve">Mijn moeder deed dat door me een stukje van de tuin te laten bebouwen met boontjes en worteltjes. </w:t>
      </w:r>
      <w:r w:rsidR="00E456C0" w:rsidRPr="001A3465">
        <w:rPr>
          <w:sz w:val="24"/>
          <w:szCs w:val="24"/>
        </w:rPr>
        <w:t>Ze b</w:t>
      </w:r>
      <w:r w:rsidRPr="001A3465">
        <w:rPr>
          <w:sz w:val="24"/>
          <w:szCs w:val="24"/>
        </w:rPr>
        <w:t xml:space="preserve">racht me tot verwondering, over wat zo vanzelfsprekend lijkt. </w:t>
      </w:r>
    </w:p>
    <w:p w:rsidR="00961A09" w:rsidRPr="001A3465" w:rsidRDefault="00961A09" w:rsidP="00AD0073">
      <w:pPr>
        <w:rPr>
          <w:sz w:val="24"/>
          <w:szCs w:val="24"/>
        </w:rPr>
      </w:pPr>
      <w:r w:rsidRPr="001A3465">
        <w:rPr>
          <w:sz w:val="24"/>
          <w:szCs w:val="24"/>
        </w:rPr>
        <w:t xml:space="preserve">In de versluiering van haar demente geest </w:t>
      </w:r>
      <w:r w:rsidR="003E0461" w:rsidRPr="001A3465">
        <w:rPr>
          <w:sz w:val="24"/>
          <w:szCs w:val="24"/>
        </w:rPr>
        <w:t xml:space="preserve">leert ze me dat nog steeds. Ze </w:t>
      </w:r>
      <w:r w:rsidRPr="001A3465">
        <w:rPr>
          <w:sz w:val="24"/>
          <w:szCs w:val="24"/>
        </w:rPr>
        <w:t xml:space="preserve">ziet gewone dingen als wonder. Gaf ze jaren geleden </w:t>
      </w:r>
      <w:r w:rsidR="00E456C0" w:rsidRPr="001A3465">
        <w:rPr>
          <w:sz w:val="24"/>
          <w:szCs w:val="24"/>
        </w:rPr>
        <w:t xml:space="preserve">met een kritische ondertoon </w:t>
      </w:r>
      <w:r w:rsidRPr="001A3465">
        <w:rPr>
          <w:sz w:val="24"/>
          <w:szCs w:val="24"/>
        </w:rPr>
        <w:t xml:space="preserve">aan dat je ‘gauw weer eens langs moest komen’, nu is het met een stralend gezicht </w:t>
      </w:r>
      <w:r w:rsidR="00E456C0" w:rsidRPr="001A3465">
        <w:rPr>
          <w:sz w:val="24"/>
          <w:szCs w:val="24"/>
        </w:rPr>
        <w:t xml:space="preserve">van verwondering: </w:t>
      </w:r>
      <w:r w:rsidRPr="001A3465">
        <w:rPr>
          <w:sz w:val="24"/>
          <w:szCs w:val="24"/>
        </w:rPr>
        <w:t>‘die komt voor mij!’ Dat doet je wat.</w:t>
      </w:r>
    </w:p>
    <w:p w:rsidR="00E456C0" w:rsidRPr="001A3465" w:rsidRDefault="00E456C0" w:rsidP="00AD0073">
      <w:pPr>
        <w:rPr>
          <w:sz w:val="24"/>
          <w:szCs w:val="24"/>
        </w:rPr>
      </w:pPr>
      <w:r w:rsidRPr="001A3465">
        <w:rPr>
          <w:sz w:val="24"/>
          <w:szCs w:val="24"/>
        </w:rPr>
        <w:t>Daar is de laatste jaren mijn verwondering als beginnend grootvader bij gekomen. Al vinden we het ‘</w:t>
      </w:r>
      <w:proofErr w:type="spellStart"/>
      <w:r w:rsidRPr="001A3465">
        <w:rPr>
          <w:sz w:val="24"/>
          <w:szCs w:val="24"/>
        </w:rPr>
        <w:t>dood-normaal</w:t>
      </w:r>
      <w:proofErr w:type="spellEnd"/>
      <w:r w:rsidRPr="001A3465">
        <w:rPr>
          <w:sz w:val="24"/>
          <w:szCs w:val="24"/>
        </w:rPr>
        <w:t xml:space="preserve">’ het is </w:t>
      </w:r>
      <w:r w:rsidR="00961A09" w:rsidRPr="001A3465">
        <w:rPr>
          <w:sz w:val="24"/>
          <w:szCs w:val="24"/>
        </w:rPr>
        <w:t xml:space="preserve">een onbeschrijfelijk wonder als je met zo’n klein mensje in je armen zit. </w:t>
      </w:r>
      <w:r w:rsidRPr="001A3465">
        <w:rPr>
          <w:sz w:val="24"/>
          <w:szCs w:val="24"/>
        </w:rPr>
        <w:t>E</w:t>
      </w:r>
      <w:r w:rsidR="00961A09" w:rsidRPr="001A3465">
        <w:rPr>
          <w:sz w:val="24"/>
          <w:szCs w:val="24"/>
        </w:rPr>
        <w:t xml:space="preserve">en lichtwezentje, </w:t>
      </w:r>
      <w:r w:rsidRPr="001A3465">
        <w:rPr>
          <w:sz w:val="24"/>
          <w:szCs w:val="24"/>
        </w:rPr>
        <w:t>g</w:t>
      </w:r>
      <w:r w:rsidR="00961A09" w:rsidRPr="001A3465">
        <w:rPr>
          <w:sz w:val="24"/>
          <w:szCs w:val="24"/>
        </w:rPr>
        <w:t>ekomen uit dezelfde bron</w:t>
      </w:r>
      <w:r w:rsidRPr="001A3465">
        <w:rPr>
          <w:sz w:val="24"/>
          <w:szCs w:val="24"/>
        </w:rPr>
        <w:t xml:space="preserve">. </w:t>
      </w:r>
    </w:p>
    <w:p w:rsidR="001A3465" w:rsidRDefault="001A3465" w:rsidP="00CF24A9">
      <w:pPr>
        <w:rPr>
          <w:sz w:val="24"/>
          <w:szCs w:val="24"/>
        </w:rPr>
      </w:pPr>
    </w:p>
    <w:p w:rsidR="00CF24A9" w:rsidRPr="001A3465" w:rsidRDefault="00CF24A9" w:rsidP="00CF24A9">
      <w:pPr>
        <w:rPr>
          <w:i/>
          <w:sz w:val="24"/>
          <w:szCs w:val="24"/>
        </w:rPr>
      </w:pPr>
      <w:r w:rsidRPr="001A3465">
        <w:rPr>
          <w:sz w:val="24"/>
          <w:szCs w:val="24"/>
        </w:rPr>
        <w:t>Ik kan me innerlijk opwinden over de hardnekkig</w:t>
      </w:r>
      <w:r w:rsidR="00E456C0" w:rsidRPr="001A3465">
        <w:rPr>
          <w:sz w:val="24"/>
          <w:szCs w:val="24"/>
        </w:rPr>
        <w:t>e</w:t>
      </w:r>
      <w:r w:rsidR="001E2476">
        <w:rPr>
          <w:sz w:val="24"/>
          <w:szCs w:val="24"/>
        </w:rPr>
        <w:t xml:space="preserve"> ‘</w:t>
      </w:r>
      <w:proofErr w:type="spellStart"/>
      <w:r w:rsidR="001E2476">
        <w:rPr>
          <w:sz w:val="24"/>
          <w:szCs w:val="24"/>
        </w:rPr>
        <w:t>maakbaar</w:t>
      </w:r>
      <w:r w:rsidRPr="001A3465">
        <w:rPr>
          <w:sz w:val="24"/>
          <w:szCs w:val="24"/>
        </w:rPr>
        <w:t>heids</w:t>
      </w:r>
      <w:proofErr w:type="spellEnd"/>
      <w:r w:rsidRPr="001A3465">
        <w:rPr>
          <w:sz w:val="24"/>
          <w:szCs w:val="24"/>
        </w:rPr>
        <w:t xml:space="preserve">’ gedachte. Alsof het wonder heel gewoon is: </w:t>
      </w:r>
      <w:r w:rsidRPr="001A3465">
        <w:rPr>
          <w:sz w:val="24"/>
          <w:szCs w:val="24"/>
        </w:rPr>
        <w:lastRenderedPageBreak/>
        <w:t xml:space="preserve">“Onverschilligheid voor het verheven wonder van het leven is het begin van het einde” stelt de joodse denker </w:t>
      </w:r>
      <w:proofErr w:type="spellStart"/>
      <w:r w:rsidRPr="001A3465">
        <w:rPr>
          <w:sz w:val="24"/>
          <w:szCs w:val="24"/>
        </w:rPr>
        <w:t>Heschel</w:t>
      </w:r>
      <w:proofErr w:type="spellEnd"/>
      <w:r w:rsidRPr="001A3465">
        <w:rPr>
          <w:sz w:val="24"/>
          <w:szCs w:val="24"/>
        </w:rPr>
        <w:t xml:space="preserve">. </w:t>
      </w:r>
    </w:p>
    <w:p w:rsidR="00814E83" w:rsidRPr="001A3465" w:rsidRDefault="00814E83" w:rsidP="00AD0073">
      <w:pPr>
        <w:rPr>
          <w:sz w:val="24"/>
          <w:szCs w:val="24"/>
        </w:rPr>
      </w:pPr>
    </w:p>
    <w:p w:rsidR="00E456C0" w:rsidRPr="001A3465" w:rsidRDefault="008A285B" w:rsidP="00AD0073">
      <w:pPr>
        <w:rPr>
          <w:sz w:val="24"/>
          <w:szCs w:val="24"/>
        </w:rPr>
      </w:pPr>
      <w:r w:rsidRPr="001A3465">
        <w:rPr>
          <w:sz w:val="24"/>
          <w:szCs w:val="24"/>
        </w:rPr>
        <w:t xml:space="preserve">Ongevoeligheid noemt </w:t>
      </w:r>
      <w:proofErr w:type="spellStart"/>
      <w:r w:rsidRPr="001A3465">
        <w:rPr>
          <w:sz w:val="24"/>
          <w:szCs w:val="24"/>
        </w:rPr>
        <w:t>Heschel</w:t>
      </w:r>
      <w:proofErr w:type="spellEnd"/>
      <w:r w:rsidRPr="001A3465">
        <w:rPr>
          <w:sz w:val="24"/>
          <w:szCs w:val="24"/>
        </w:rPr>
        <w:t xml:space="preserve"> de wortel van </w:t>
      </w:r>
      <w:r w:rsidR="00E456C0" w:rsidRPr="001A3465">
        <w:rPr>
          <w:sz w:val="24"/>
          <w:szCs w:val="24"/>
        </w:rPr>
        <w:t>het kwaad.</w:t>
      </w:r>
    </w:p>
    <w:p w:rsidR="008A285B" w:rsidRPr="001A3465" w:rsidRDefault="001A3465" w:rsidP="00AD0073">
      <w:pPr>
        <w:rPr>
          <w:sz w:val="24"/>
          <w:szCs w:val="24"/>
        </w:rPr>
      </w:pPr>
      <w:r>
        <w:rPr>
          <w:sz w:val="24"/>
          <w:szCs w:val="24"/>
        </w:rPr>
        <w:t>Dan</w:t>
      </w:r>
      <w:r w:rsidR="00E456C0" w:rsidRPr="001A3465">
        <w:rPr>
          <w:sz w:val="24"/>
          <w:szCs w:val="24"/>
        </w:rPr>
        <w:t xml:space="preserve"> zit je niet </w:t>
      </w:r>
      <w:r w:rsidR="00981161" w:rsidRPr="001A3465">
        <w:rPr>
          <w:sz w:val="24"/>
          <w:szCs w:val="24"/>
        </w:rPr>
        <w:t xml:space="preserve">lekker </w:t>
      </w:r>
      <w:r w:rsidR="00E456C0" w:rsidRPr="001A3465">
        <w:rPr>
          <w:sz w:val="24"/>
          <w:szCs w:val="24"/>
        </w:rPr>
        <w:t xml:space="preserve">in je vel. Je kijkt wel maar </w:t>
      </w:r>
      <w:r w:rsidR="008A285B" w:rsidRPr="001A3465">
        <w:rPr>
          <w:sz w:val="24"/>
          <w:szCs w:val="24"/>
        </w:rPr>
        <w:t>je neemt niets waar, je hoort wel maar het dringt niet tot je door.</w:t>
      </w:r>
    </w:p>
    <w:p w:rsidR="00E456C0" w:rsidRPr="001A3465" w:rsidRDefault="00E456C0" w:rsidP="00E456C0">
      <w:pPr>
        <w:rPr>
          <w:sz w:val="24"/>
          <w:szCs w:val="24"/>
        </w:rPr>
      </w:pPr>
      <w:r w:rsidRPr="001A3465">
        <w:rPr>
          <w:sz w:val="24"/>
          <w:szCs w:val="24"/>
        </w:rPr>
        <w:t xml:space="preserve">Onverschilligheid, afstandelijkheid, </w:t>
      </w:r>
      <w:r w:rsidR="00981161" w:rsidRPr="001A3465">
        <w:rPr>
          <w:sz w:val="24"/>
          <w:szCs w:val="24"/>
        </w:rPr>
        <w:t xml:space="preserve">maakt je ‘minder mens’. </w:t>
      </w:r>
      <w:r w:rsidRPr="001A3465">
        <w:rPr>
          <w:sz w:val="24"/>
          <w:szCs w:val="24"/>
        </w:rPr>
        <w:t xml:space="preserve"> </w:t>
      </w:r>
    </w:p>
    <w:p w:rsidR="00E456C0" w:rsidRPr="001A3465" w:rsidRDefault="00E456C0" w:rsidP="00E456C0">
      <w:pPr>
        <w:rPr>
          <w:sz w:val="24"/>
          <w:szCs w:val="24"/>
        </w:rPr>
      </w:pPr>
      <w:r w:rsidRPr="001A3465">
        <w:rPr>
          <w:sz w:val="24"/>
          <w:szCs w:val="24"/>
        </w:rPr>
        <w:t xml:space="preserve">Dat voelt niet goed, voor anderen niet, voor jezelf niet. Tegenover liefde staat niet haat, maar onverschilligheid, matheid die </w:t>
      </w:r>
      <w:r w:rsidR="00981161" w:rsidRPr="001A3465">
        <w:rPr>
          <w:sz w:val="24"/>
          <w:szCs w:val="24"/>
        </w:rPr>
        <w:t xml:space="preserve">op den duur </w:t>
      </w:r>
      <w:r w:rsidRPr="001A3465">
        <w:rPr>
          <w:sz w:val="24"/>
          <w:szCs w:val="24"/>
        </w:rPr>
        <w:t>bitterheid kan worden.</w:t>
      </w:r>
    </w:p>
    <w:p w:rsidR="001A3465" w:rsidRDefault="001A3465" w:rsidP="00AD0073">
      <w:pPr>
        <w:rPr>
          <w:sz w:val="24"/>
          <w:szCs w:val="24"/>
        </w:rPr>
      </w:pPr>
    </w:p>
    <w:p w:rsidR="001A3465" w:rsidRDefault="00981161" w:rsidP="00AD0073">
      <w:pPr>
        <w:rPr>
          <w:sz w:val="24"/>
          <w:szCs w:val="24"/>
        </w:rPr>
      </w:pPr>
      <w:r w:rsidRPr="001A3465">
        <w:rPr>
          <w:sz w:val="24"/>
          <w:szCs w:val="24"/>
        </w:rPr>
        <w:t>Dat is het bruggetje naar de</w:t>
      </w:r>
      <w:r w:rsidR="008A285B" w:rsidRPr="001A3465">
        <w:rPr>
          <w:sz w:val="24"/>
          <w:szCs w:val="24"/>
        </w:rPr>
        <w:t xml:space="preserve"> </w:t>
      </w:r>
      <w:r w:rsidRPr="001A3465">
        <w:rPr>
          <w:sz w:val="24"/>
          <w:szCs w:val="24"/>
        </w:rPr>
        <w:t>wijsheid</w:t>
      </w:r>
      <w:r w:rsidR="008A285B" w:rsidRPr="001A3465">
        <w:rPr>
          <w:sz w:val="24"/>
          <w:szCs w:val="24"/>
        </w:rPr>
        <w:t xml:space="preserve"> </w:t>
      </w:r>
      <w:r w:rsidRPr="001A3465">
        <w:rPr>
          <w:sz w:val="24"/>
          <w:szCs w:val="24"/>
        </w:rPr>
        <w:t xml:space="preserve">van Jezus over ‘wat kinderen en </w:t>
      </w:r>
      <w:proofErr w:type="spellStart"/>
      <w:r w:rsidRPr="001A3465">
        <w:rPr>
          <w:sz w:val="24"/>
          <w:szCs w:val="24"/>
        </w:rPr>
        <w:t>eenvoudigen</w:t>
      </w:r>
      <w:proofErr w:type="spellEnd"/>
      <w:r w:rsidRPr="001A3465">
        <w:rPr>
          <w:sz w:val="24"/>
          <w:szCs w:val="24"/>
        </w:rPr>
        <w:t xml:space="preserve"> méér zien dan wijzen en </w:t>
      </w:r>
      <w:proofErr w:type="spellStart"/>
      <w:r w:rsidRPr="001A3465">
        <w:rPr>
          <w:sz w:val="24"/>
          <w:szCs w:val="24"/>
        </w:rPr>
        <w:t>verstandigen</w:t>
      </w:r>
      <w:proofErr w:type="spellEnd"/>
      <w:r w:rsidRPr="001A3465">
        <w:rPr>
          <w:sz w:val="24"/>
          <w:szCs w:val="24"/>
        </w:rPr>
        <w:t xml:space="preserve">’. </w:t>
      </w:r>
      <w:r w:rsidR="001A3465">
        <w:rPr>
          <w:sz w:val="24"/>
          <w:szCs w:val="24"/>
        </w:rPr>
        <w:t xml:space="preserve">Daarbij gaat het niet om ieder moment van het kind, soms kan je achter het behang plakken. Het gaat om die momenten dat je iets ziet in het kleine kind wat je tot denken zet. Bijvoorbeeld m’n kleinzoon </w:t>
      </w:r>
      <w:proofErr w:type="spellStart"/>
      <w:r w:rsidR="001A3465">
        <w:rPr>
          <w:sz w:val="24"/>
          <w:szCs w:val="24"/>
        </w:rPr>
        <w:t>Joshua</w:t>
      </w:r>
      <w:proofErr w:type="spellEnd"/>
      <w:r w:rsidR="001A3465">
        <w:rPr>
          <w:sz w:val="24"/>
          <w:szCs w:val="24"/>
        </w:rPr>
        <w:t>: met best veel speelgoed om zich heen koos hij voor blokken uit mijn oude blokkendoos, en straalde. Ook toen hij woordjes brabbelde en liep. Bijzonder? Ja en nee. Het is gewoon maar toch heel bijzonder. Dat vond hij, stralend.</w:t>
      </w:r>
    </w:p>
    <w:p w:rsidR="001A3465" w:rsidRDefault="001A3465" w:rsidP="00AD0073">
      <w:pPr>
        <w:rPr>
          <w:sz w:val="24"/>
          <w:szCs w:val="24"/>
        </w:rPr>
      </w:pPr>
    </w:p>
    <w:p w:rsidR="00981161" w:rsidRPr="001A3465" w:rsidRDefault="001A3465" w:rsidP="00AD0073">
      <w:pPr>
        <w:rPr>
          <w:sz w:val="24"/>
          <w:szCs w:val="24"/>
        </w:rPr>
      </w:pPr>
      <w:r>
        <w:rPr>
          <w:sz w:val="24"/>
          <w:szCs w:val="24"/>
        </w:rPr>
        <w:t>D</w:t>
      </w:r>
      <w:r w:rsidR="00981161" w:rsidRPr="001A3465">
        <w:rPr>
          <w:sz w:val="24"/>
          <w:szCs w:val="24"/>
        </w:rPr>
        <w:t>aar moet God om lachen, sterker zó is het de bedoeling, zo gaat het met verwondering.</w:t>
      </w:r>
    </w:p>
    <w:p w:rsidR="001A3465" w:rsidRDefault="001A3465" w:rsidP="00AD0073">
      <w:pPr>
        <w:rPr>
          <w:sz w:val="24"/>
          <w:szCs w:val="24"/>
        </w:rPr>
      </w:pPr>
      <w:r>
        <w:rPr>
          <w:sz w:val="24"/>
          <w:szCs w:val="24"/>
        </w:rPr>
        <w:t xml:space="preserve">Waarom ‘wijzen en </w:t>
      </w:r>
      <w:proofErr w:type="spellStart"/>
      <w:r>
        <w:rPr>
          <w:sz w:val="24"/>
          <w:szCs w:val="24"/>
        </w:rPr>
        <w:t>verstandigen</w:t>
      </w:r>
      <w:proofErr w:type="spellEnd"/>
      <w:r>
        <w:rPr>
          <w:sz w:val="24"/>
          <w:szCs w:val="24"/>
        </w:rPr>
        <w:t>’ dat niet zien wil ik niet zo absoluut tegenover elkaar stellen. Het kind is er ook in de inzichten en wijsheid. Daar kan je, ik als theoloog, ook zeker van stralen. Dan is dat de houding van ‘het kind’.</w:t>
      </w:r>
    </w:p>
    <w:p w:rsidR="001A3465" w:rsidRDefault="001A3465" w:rsidP="00AD0073">
      <w:pPr>
        <w:rPr>
          <w:sz w:val="24"/>
          <w:szCs w:val="24"/>
        </w:rPr>
      </w:pPr>
    </w:p>
    <w:p w:rsidR="00981161" w:rsidRPr="001A3465" w:rsidRDefault="001A3465" w:rsidP="00AD0073">
      <w:pPr>
        <w:rPr>
          <w:sz w:val="24"/>
          <w:szCs w:val="24"/>
        </w:rPr>
      </w:pPr>
      <w:r>
        <w:rPr>
          <w:sz w:val="24"/>
          <w:szCs w:val="24"/>
        </w:rPr>
        <w:lastRenderedPageBreak/>
        <w:t xml:space="preserve">Waarom zegt </w:t>
      </w:r>
      <w:r w:rsidR="008A285B" w:rsidRPr="001A3465">
        <w:rPr>
          <w:sz w:val="24"/>
          <w:szCs w:val="24"/>
        </w:rPr>
        <w:t>Jezus</w:t>
      </w:r>
      <w:r>
        <w:rPr>
          <w:sz w:val="24"/>
          <w:szCs w:val="24"/>
        </w:rPr>
        <w:t xml:space="preserve"> dit? Hij</w:t>
      </w:r>
      <w:r w:rsidR="008A285B" w:rsidRPr="001A3465">
        <w:rPr>
          <w:sz w:val="24"/>
          <w:szCs w:val="24"/>
        </w:rPr>
        <w:t xml:space="preserve"> </w:t>
      </w:r>
      <w:r w:rsidR="008A285B" w:rsidRPr="001A3465">
        <w:rPr>
          <w:i/>
          <w:sz w:val="24"/>
          <w:szCs w:val="24"/>
        </w:rPr>
        <w:t>antwoordt</w:t>
      </w:r>
      <w:r w:rsidR="008A285B" w:rsidRPr="001A3465">
        <w:rPr>
          <w:sz w:val="24"/>
          <w:szCs w:val="24"/>
        </w:rPr>
        <w:t>, staat er</w:t>
      </w:r>
      <w:r w:rsidR="00981161" w:rsidRPr="001A3465">
        <w:rPr>
          <w:sz w:val="24"/>
          <w:szCs w:val="24"/>
        </w:rPr>
        <w:t xml:space="preserve">. </w:t>
      </w:r>
      <w:r w:rsidR="008A285B" w:rsidRPr="001A3465">
        <w:rPr>
          <w:sz w:val="24"/>
          <w:szCs w:val="24"/>
        </w:rPr>
        <w:t xml:space="preserve">Hij reageert op iets. </w:t>
      </w:r>
      <w:r w:rsidR="00981161" w:rsidRPr="001A3465">
        <w:rPr>
          <w:sz w:val="24"/>
          <w:szCs w:val="24"/>
        </w:rPr>
        <w:t>Zo’n insteek ontgaat je snel maar is heel belangrijk. Je moet weten waar</w:t>
      </w:r>
      <w:r>
        <w:rPr>
          <w:sz w:val="24"/>
          <w:szCs w:val="24"/>
        </w:rPr>
        <w:t xml:space="preserve"> </w:t>
      </w:r>
      <w:r w:rsidR="00981161" w:rsidRPr="001A3465">
        <w:rPr>
          <w:sz w:val="24"/>
          <w:szCs w:val="24"/>
        </w:rPr>
        <w:t>op! Wel precies op waar we het over hebben: o</w:t>
      </w:r>
      <w:r w:rsidR="008A285B" w:rsidRPr="001A3465">
        <w:rPr>
          <w:sz w:val="24"/>
          <w:szCs w:val="24"/>
        </w:rPr>
        <w:t xml:space="preserve">p ongevoeligheid, lauwheid, matheid. </w:t>
      </w:r>
    </w:p>
    <w:p w:rsidR="001A3465" w:rsidRDefault="008A285B" w:rsidP="00AD0073">
      <w:pPr>
        <w:rPr>
          <w:sz w:val="24"/>
          <w:szCs w:val="24"/>
        </w:rPr>
      </w:pPr>
      <w:r w:rsidRPr="001A3465">
        <w:rPr>
          <w:sz w:val="24"/>
          <w:szCs w:val="24"/>
        </w:rPr>
        <w:t>Jezus houdt zijn gehoor de spiegel voor. “</w:t>
      </w:r>
      <w:r w:rsidR="00981161" w:rsidRPr="001A3465">
        <w:rPr>
          <w:sz w:val="24"/>
          <w:szCs w:val="24"/>
        </w:rPr>
        <w:t xml:space="preserve">Het gaat met jullie zoals met </w:t>
      </w:r>
      <w:r w:rsidRPr="001A3465">
        <w:rPr>
          <w:sz w:val="24"/>
          <w:szCs w:val="24"/>
        </w:rPr>
        <w:t>kinderen die op het marktplein spelen. Ze spelen op hun fluit maar tot hun grote teleurst</w:t>
      </w:r>
      <w:r w:rsidR="00981161" w:rsidRPr="001A3465">
        <w:rPr>
          <w:sz w:val="24"/>
          <w:szCs w:val="24"/>
        </w:rPr>
        <w:t xml:space="preserve">elling wordt er </w:t>
      </w:r>
      <w:r w:rsidRPr="001A3465">
        <w:rPr>
          <w:sz w:val="24"/>
          <w:szCs w:val="24"/>
        </w:rPr>
        <w:t xml:space="preserve">niet gedanst; </w:t>
      </w:r>
      <w:r w:rsidR="00981161" w:rsidRPr="001A3465">
        <w:rPr>
          <w:sz w:val="24"/>
          <w:szCs w:val="24"/>
        </w:rPr>
        <w:t>ze</w:t>
      </w:r>
      <w:r w:rsidRPr="001A3465">
        <w:rPr>
          <w:sz w:val="24"/>
          <w:szCs w:val="24"/>
        </w:rPr>
        <w:t xml:space="preserve"> </w:t>
      </w:r>
      <w:r w:rsidR="00981161" w:rsidRPr="001A3465">
        <w:rPr>
          <w:sz w:val="24"/>
          <w:szCs w:val="24"/>
        </w:rPr>
        <w:t>zingen e</w:t>
      </w:r>
      <w:r w:rsidRPr="001A3465">
        <w:rPr>
          <w:sz w:val="24"/>
          <w:szCs w:val="24"/>
        </w:rPr>
        <w:t xml:space="preserve">en treurlied gezongen maar niemand </w:t>
      </w:r>
    </w:p>
    <w:p w:rsidR="008A285B" w:rsidRPr="001A3465" w:rsidRDefault="00981161" w:rsidP="00AD0073">
      <w:pPr>
        <w:rPr>
          <w:sz w:val="24"/>
          <w:szCs w:val="24"/>
        </w:rPr>
      </w:pPr>
      <w:r w:rsidRPr="001A3465">
        <w:rPr>
          <w:sz w:val="24"/>
          <w:szCs w:val="24"/>
        </w:rPr>
        <w:t>jammert</w:t>
      </w:r>
      <w:r w:rsidR="008A285B" w:rsidRPr="001A3465">
        <w:rPr>
          <w:sz w:val="24"/>
          <w:szCs w:val="24"/>
        </w:rPr>
        <w:t>. Er is geen beweging in te krijgen.</w:t>
      </w:r>
    </w:p>
    <w:p w:rsidR="00814E83" w:rsidRPr="001A3465" w:rsidRDefault="00981161" w:rsidP="00AD0073">
      <w:pPr>
        <w:rPr>
          <w:sz w:val="24"/>
          <w:szCs w:val="24"/>
        </w:rPr>
      </w:pPr>
      <w:r w:rsidRPr="001A3465">
        <w:rPr>
          <w:sz w:val="24"/>
          <w:szCs w:val="24"/>
        </w:rPr>
        <w:t>Het is als een</w:t>
      </w:r>
      <w:r w:rsidR="00814E83" w:rsidRPr="001A3465">
        <w:rPr>
          <w:sz w:val="24"/>
          <w:szCs w:val="24"/>
        </w:rPr>
        <w:t xml:space="preserve"> voetbalstation zonder publiek</w:t>
      </w:r>
      <w:r w:rsidR="00CB6575" w:rsidRPr="001A3465">
        <w:rPr>
          <w:sz w:val="24"/>
          <w:szCs w:val="24"/>
        </w:rPr>
        <w:t>. O</w:t>
      </w:r>
      <w:r w:rsidR="00814E83" w:rsidRPr="001A3465">
        <w:rPr>
          <w:sz w:val="24"/>
          <w:szCs w:val="24"/>
        </w:rPr>
        <w:t>f met zwijgend publiek</w:t>
      </w:r>
      <w:r w:rsidR="00CB6575" w:rsidRPr="001A3465">
        <w:rPr>
          <w:sz w:val="24"/>
          <w:szCs w:val="24"/>
        </w:rPr>
        <w:t>. Dat</w:t>
      </w:r>
      <w:r w:rsidR="00814E83" w:rsidRPr="001A3465">
        <w:rPr>
          <w:sz w:val="24"/>
          <w:szCs w:val="24"/>
        </w:rPr>
        <w:t xml:space="preserve"> maakt de spelers kapot. Zó doen jullie dat, meent Jezus, en daar kon hij wel eens gelijk in hebben. </w:t>
      </w:r>
    </w:p>
    <w:p w:rsidR="00CB6575" w:rsidRPr="001A3465" w:rsidRDefault="00CB6575" w:rsidP="00AD0073">
      <w:pPr>
        <w:rPr>
          <w:sz w:val="24"/>
          <w:szCs w:val="24"/>
        </w:rPr>
      </w:pPr>
    </w:p>
    <w:p w:rsidR="00CB6575" w:rsidRPr="001A3465" w:rsidRDefault="00CB6575" w:rsidP="00AD0073">
      <w:pPr>
        <w:rPr>
          <w:sz w:val="24"/>
          <w:szCs w:val="24"/>
        </w:rPr>
      </w:pPr>
      <w:r w:rsidRPr="001A3465">
        <w:rPr>
          <w:sz w:val="24"/>
          <w:szCs w:val="24"/>
        </w:rPr>
        <w:t>Sleur</w:t>
      </w:r>
      <w:r w:rsidR="001E2476">
        <w:rPr>
          <w:sz w:val="24"/>
          <w:szCs w:val="24"/>
        </w:rPr>
        <w:t xml:space="preserve"> kweekt een </w:t>
      </w:r>
      <w:proofErr w:type="spellStart"/>
      <w:r w:rsidR="001E2476">
        <w:rPr>
          <w:sz w:val="24"/>
          <w:szCs w:val="24"/>
        </w:rPr>
        <w:t>olifanten</w:t>
      </w:r>
      <w:r w:rsidRPr="001A3465">
        <w:rPr>
          <w:sz w:val="24"/>
          <w:szCs w:val="24"/>
        </w:rPr>
        <w:t>huid</w:t>
      </w:r>
      <w:proofErr w:type="spellEnd"/>
      <w:r w:rsidRPr="001A3465">
        <w:rPr>
          <w:sz w:val="24"/>
          <w:szCs w:val="24"/>
        </w:rPr>
        <w:t xml:space="preserve"> van onverschilligheid. De gemakzuchtige houding van vanzelfsprekendheid maakt je lui én veeleisend. Er is steeds meer nodig om verwondering te wekken, het grootste wonder is nog niet groot genoeg. Daar lopen de kinderen op de markt met hun fluiten op vast. Daar lopen mensen op stuk. Jezus in ieder geval.</w:t>
      </w:r>
    </w:p>
    <w:p w:rsidR="001E2476" w:rsidRDefault="001E2476" w:rsidP="00CB6575">
      <w:pPr>
        <w:rPr>
          <w:sz w:val="24"/>
          <w:szCs w:val="24"/>
        </w:rPr>
      </w:pPr>
    </w:p>
    <w:p w:rsidR="001E2476" w:rsidRDefault="00CB6575" w:rsidP="00CB6575">
      <w:pPr>
        <w:rPr>
          <w:sz w:val="24"/>
          <w:szCs w:val="24"/>
        </w:rPr>
      </w:pPr>
      <w:r w:rsidRPr="001A3465">
        <w:rPr>
          <w:sz w:val="24"/>
          <w:szCs w:val="24"/>
        </w:rPr>
        <w:t xml:space="preserve">Trouwens ook op de andere kant van dezelfde medaille. Als er klaagzangen gezongen worden. Als je verontwaardiging om onrecht niet wordt gedeeld. Een wereldwijde onverschilligheid </w:t>
      </w:r>
      <w:r w:rsidR="00B36B0F" w:rsidRPr="001A3465">
        <w:rPr>
          <w:sz w:val="24"/>
          <w:szCs w:val="24"/>
        </w:rPr>
        <w:t xml:space="preserve">voor wat elders gebeurt </w:t>
      </w:r>
      <w:r w:rsidRPr="001A3465">
        <w:rPr>
          <w:sz w:val="24"/>
          <w:szCs w:val="24"/>
        </w:rPr>
        <w:t xml:space="preserve">is </w:t>
      </w:r>
      <w:r w:rsidR="00B36B0F" w:rsidRPr="001A3465">
        <w:rPr>
          <w:sz w:val="24"/>
          <w:szCs w:val="24"/>
        </w:rPr>
        <w:t>verwoestender d</w:t>
      </w:r>
      <w:r w:rsidRPr="001A3465">
        <w:rPr>
          <w:sz w:val="24"/>
          <w:szCs w:val="24"/>
        </w:rPr>
        <w:t xml:space="preserve">an chemische wapens. </w:t>
      </w:r>
      <w:r w:rsidR="00B36B0F" w:rsidRPr="001A3465">
        <w:rPr>
          <w:sz w:val="24"/>
          <w:szCs w:val="24"/>
        </w:rPr>
        <w:t>Is m</w:t>
      </w:r>
      <w:r w:rsidRPr="001A3465">
        <w:rPr>
          <w:sz w:val="24"/>
          <w:szCs w:val="24"/>
        </w:rPr>
        <w:t>oeilijker te detecteren ook</w:t>
      </w:r>
      <w:r w:rsidR="00B36B0F" w:rsidRPr="001A3465">
        <w:rPr>
          <w:sz w:val="24"/>
          <w:szCs w:val="24"/>
        </w:rPr>
        <w:t xml:space="preserve">, maar is een even grote bedreiging voor de vrede. Het </w:t>
      </w:r>
      <w:r w:rsidRPr="001A3465">
        <w:rPr>
          <w:sz w:val="24"/>
          <w:szCs w:val="24"/>
        </w:rPr>
        <w:t xml:space="preserve">is de terrorist, de </w:t>
      </w:r>
      <w:proofErr w:type="spellStart"/>
      <w:r w:rsidRPr="001A3465">
        <w:rPr>
          <w:sz w:val="24"/>
          <w:szCs w:val="24"/>
        </w:rPr>
        <w:t>jihadist</w:t>
      </w:r>
      <w:proofErr w:type="spellEnd"/>
      <w:r w:rsidRPr="001A3465">
        <w:rPr>
          <w:sz w:val="24"/>
          <w:szCs w:val="24"/>
        </w:rPr>
        <w:t xml:space="preserve"> in onszelf.</w:t>
      </w:r>
      <w:r w:rsidR="00B36B0F" w:rsidRPr="001A3465">
        <w:rPr>
          <w:sz w:val="24"/>
          <w:szCs w:val="24"/>
        </w:rPr>
        <w:t xml:space="preserve"> </w:t>
      </w:r>
    </w:p>
    <w:p w:rsidR="00CB6575" w:rsidRPr="001A3465" w:rsidRDefault="00B36B0F" w:rsidP="00CB6575">
      <w:pPr>
        <w:rPr>
          <w:sz w:val="24"/>
          <w:szCs w:val="24"/>
        </w:rPr>
      </w:pPr>
      <w:r w:rsidRPr="001A3465">
        <w:rPr>
          <w:sz w:val="24"/>
          <w:szCs w:val="24"/>
        </w:rPr>
        <w:t>Levensgevaarlijk als je dat onbewust laat staan bewust aan je kinderen mee geeft.</w:t>
      </w:r>
      <w:r w:rsidR="001E2476">
        <w:rPr>
          <w:sz w:val="24"/>
          <w:szCs w:val="24"/>
        </w:rPr>
        <w:t xml:space="preserve"> De keerzijde van verwondering is  verontwaardiging!</w:t>
      </w:r>
    </w:p>
    <w:p w:rsidR="00CB6575" w:rsidRPr="001A3465" w:rsidRDefault="00B36B0F" w:rsidP="00AD0073">
      <w:pPr>
        <w:rPr>
          <w:sz w:val="24"/>
          <w:szCs w:val="24"/>
        </w:rPr>
      </w:pPr>
      <w:r w:rsidRPr="001A3465">
        <w:rPr>
          <w:sz w:val="24"/>
          <w:szCs w:val="24"/>
        </w:rPr>
        <w:lastRenderedPageBreak/>
        <w:t>Dat mogen en moeten we elkaar meegeven als gelovigen, als kerk. Aan de doopouders en ons straks met ons JA met hen verbinden in de oorlog tegen de onverschilligheid.</w:t>
      </w:r>
    </w:p>
    <w:p w:rsidR="00B36B0F" w:rsidRPr="001A3465" w:rsidRDefault="00B36B0F" w:rsidP="00AD0073">
      <w:pPr>
        <w:rPr>
          <w:sz w:val="24"/>
          <w:szCs w:val="24"/>
        </w:rPr>
      </w:pPr>
    </w:p>
    <w:p w:rsidR="00B36B0F" w:rsidRPr="001A3465" w:rsidRDefault="001E2476" w:rsidP="00AD0073">
      <w:pPr>
        <w:rPr>
          <w:sz w:val="24"/>
          <w:szCs w:val="24"/>
        </w:rPr>
      </w:pPr>
      <w:r>
        <w:rPr>
          <w:sz w:val="24"/>
          <w:szCs w:val="24"/>
        </w:rPr>
        <w:t xml:space="preserve">Ter bemoediging voor deze een bericht uit de wereldraad van kerken, deze week bijeen. </w:t>
      </w:r>
    </w:p>
    <w:p w:rsidR="00B36B0F" w:rsidRPr="001A3465" w:rsidRDefault="00CB6575" w:rsidP="00AD0073">
      <w:pPr>
        <w:rPr>
          <w:sz w:val="24"/>
          <w:szCs w:val="24"/>
        </w:rPr>
      </w:pPr>
      <w:r w:rsidRPr="001A3465">
        <w:rPr>
          <w:sz w:val="24"/>
          <w:szCs w:val="24"/>
        </w:rPr>
        <w:t xml:space="preserve">De Syrisch-orthodoxe bisschop </w:t>
      </w:r>
      <w:proofErr w:type="spellStart"/>
      <w:r w:rsidRPr="001A3465">
        <w:rPr>
          <w:sz w:val="24"/>
          <w:szCs w:val="24"/>
        </w:rPr>
        <w:t>Eustathius</w:t>
      </w:r>
      <w:proofErr w:type="spellEnd"/>
      <w:r w:rsidRPr="001A3465">
        <w:rPr>
          <w:sz w:val="24"/>
          <w:szCs w:val="24"/>
        </w:rPr>
        <w:t xml:space="preserve"> </w:t>
      </w:r>
      <w:proofErr w:type="spellStart"/>
      <w:r w:rsidRPr="001A3465">
        <w:rPr>
          <w:sz w:val="24"/>
          <w:szCs w:val="24"/>
        </w:rPr>
        <w:t>Matta</w:t>
      </w:r>
      <w:proofErr w:type="spellEnd"/>
      <w:r w:rsidRPr="001A3465">
        <w:rPr>
          <w:sz w:val="24"/>
          <w:szCs w:val="24"/>
        </w:rPr>
        <w:t xml:space="preserve"> </w:t>
      </w:r>
      <w:proofErr w:type="spellStart"/>
      <w:r w:rsidRPr="001A3465">
        <w:rPr>
          <w:sz w:val="24"/>
          <w:szCs w:val="24"/>
        </w:rPr>
        <w:t>Roham</w:t>
      </w:r>
      <w:proofErr w:type="spellEnd"/>
      <w:r w:rsidRPr="001A3465">
        <w:rPr>
          <w:sz w:val="24"/>
          <w:szCs w:val="24"/>
        </w:rPr>
        <w:t xml:space="preserve"> hield voor de vergadering van de wereldraad van kerken een imponerende rede over het doorbreken van het geweld dat zijn land ten gronde richt. Twee dingen vielen me op</w:t>
      </w:r>
      <w:r w:rsidR="00B36B0F" w:rsidRPr="001A3465">
        <w:rPr>
          <w:sz w:val="24"/>
          <w:szCs w:val="24"/>
        </w:rPr>
        <w:t xml:space="preserve"> in de bericht hierover van onze synodevoorzitter ds. Karin van den </w:t>
      </w:r>
      <w:proofErr w:type="spellStart"/>
      <w:r w:rsidR="00B36B0F" w:rsidRPr="001A3465">
        <w:rPr>
          <w:sz w:val="24"/>
          <w:szCs w:val="24"/>
        </w:rPr>
        <w:t>Broeke</w:t>
      </w:r>
      <w:proofErr w:type="spellEnd"/>
      <w:r w:rsidR="00B36B0F" w:rsidRPr="001A3465">
        <w:rPr>
          <w:sz w:val="24"/>
          <w:szCs w:val="24"/>
        </w:rPr>
        <w:t xml:space="preserve"> direct uit de vergadering in Genève</w:t>
      </w:r>
      <w:r w:rsidRPr="001A3465">
        <w:rPr>
          <w:sz w:val="24"/>
          <w:szCs w:val="24"/>
        </w:rPr>
        <w:t xml:space="preserve">. </w:t>
      </w:r>
    </w:p>
    <w:p w:rsidR="00BB7579" w:rsidRPr="001A3465" w:rsidRDefault="00BB7579" w:rsidP="00B36B0F">
      <w:pPr>
        <w:rPr>
          <w:sz w:val="24"/>
          <w:szCs w:val="24"/>
        </w:rPr>
      </w:pPr>
    </w:p>
    <w:p w:rsidR="001E2476" w:rsidRDefault="00B36B0F" w:rsidP="00B36B0F">
      <w:pPr>
        <w:rPr>
          <w:sz w:val="24"/>
          <w:szCs w:val="24"/>
        </w:rPr>
      </w:pPr>
      <w:r w:rsidRPr="001A3465">
        <w:rPr>
          <w:sz w:val="24"/>
          <w:szCs w:val="24"/>
        </w:rPr>
        <w:t>Dat alle grote conflicten klein beginnen. Het escaleren ervan is letterlijk moordend</w:t>
      </w:r>
      <w:r w:rsidR="001E2476">
        <w:rPr>
          <w:sz w:val="24"/>
          <w:szCs w:val="24"/>
        </w:rPr>
        <w:t xml:space="preserve"> (:een lelijk woord &gt; klap &gt; hardere klap &gt; met meer mensen slaan &gt; 2 stadsdelen in oorlog met elkaar)</w:t>
      </w:r>
      <w:r w:rsidRPr="001A3465">
        <w:rPr>
          <w:sz w:val="24"/>
          <w:szCs w:val="24"/>
        </w:rPr>
        <w:t xml:space="preserve">. Dat zie je ook in een verhaal van de jongen die gepest wordt en later een geweer pakt. </w:t>
      </w:r>
      <w:r w:rsidR="001E2476">
        <w:rPr>
          <w:sz w:val="24"/>
          <w:szCs w:val="24"/>
        </w:rPr>
        <w:t xml:space="preserve">Zo gaat het ook </w:t>
      </w:r>
      <w:r w:rsidRPr="001A3465">
        <w:rPr>
          <w:sz w:val="24"/>
          <w:szCs w:val="24"/>
        </w:rPr>
        <w:t xml:space="preserve">als mensen nergens blij meer van worden, </w:t>
      </w:r>
      <w:r w:rsidR="00BB7579" w:rsidRPr="001A3465">
        <w:rPr>
          <w:sz w:val="24"/>
          <w:szCs w:val="24"/>
        </w:rPr>
        <w:t xml:space="preserve">steeds meer gaan eisen, </w:t>
      </w:r>
      <w:r w:rsidRPr="001A3465">
        <w:rPr>
          <w:sz w:val="24"/>
          <w:szCs w:val="24"/>
        </w:rPr>
        <w:t xml:space="preserve">de ander verwijten wat ze zelf niet doen. Het begin van de vrede ligt in de handen van enkelingen die er in slagen om niet agressief op agressie te reageren. </w:t>
      </w:r>
    </w:p>
    <w:p w:rsidR="00B36B0F" w:rsidRPr="001A3465" w:rsidRDefault="00B36B0F" w:rsidP="00B36B0F">
      <w:pPr>
        <w:rPr>
          <w:sz w:val="24"/>
          <w:szCs w:val="24"/>
        </w:rPr>
      </w:pPr>
      <w:r w:rsidRPr="001A3465">
        <w:rPr>
          <w:sz w:val="24"/>
          <w:szCs w:val="24"/>
        </w:rPr>
        <w:t xml:space="preserve">Het begin van </w:t>
      </w:r>
      <w:r w:rsidR="001E2476">
        <w:rPr>
          <w:sz w:val="24"/>
          <w:szCs w:val="24"/>
        </w:rPr>
        <w:t>vrede én</w:t>
      </w:r>
      <w:r w:rsidRPr="001A3465">
        <w:rPr>
          <w:sz w:val="24"/>
          <w:szCs w:val="24"/>
        </w:rPr>
        <w:t xml:space="preserve"> vreugde ligt in</w:t>
      </w:r>
      <w:r w:rsidR="001E2476">
        <w:rPr>
          <w:sz w:val="24"/>
          <w:szCs w:val="24"/>
        </w:rPr>
        <w:t xml:space="preserve"> het vermogen je te verwonderen!</w:t>
      </w:r>
    </w:p>
    <w:p w:rsidR="00BB7579" w:rsidRPr="001A3465" w:rsidRDefault="00BB7579" w:rsidP="00B36B0F">
      <w:pPr>
        <w:rPr>
          <w:sz w:val="24"/>
          <w:szCs w:val="24"/>
        </w:rPr>
      </w:pPr>
    </w:p>
    <w:p w:rsidR="00B36B0F" w:rsidRPr="001A3465" w:rsidRDefault="00BB7579" w:rsidP="00B36B0F">
      <w:pPr>
        <w:rPr>
          <w:sz w:val="24"/>
          <w:szCs w:val="24"/>
        </w:rPr>
      </w:pPr>
      <w:r w:rsidRPr="001A3465">
        <w:rPr>
          <w:sz w:val="24"/>
          <w:szCs w:val="24"/>
        </w:rPr>
        <w:t xml:space="preserve">Het tweede </w:t>
      </w:r>
      <w:r w:rsidR="00B36B0F" w:rsidRPr="001A3465">
        <w:rPr>
          <w:sz w:val="24"/>
          <w:szCs w:val="24"/>
        </w:rPr>
        <w:t>is dat de vredeskrachten zich verenigen. Meer dan ooit is de oecumenische samenwerking van kerken en dat wereldwijd van belang. “Ik ben er van overtuigd dat uw solidariteit en vastberadenheid voor de vrede een keer kan brengen in de afschuwelijkste situatie van ons land”.</w:t>
      </w:r>
    </w:p>
    <w:p w:rsidR="00BB7579" w:rsidRPr="001A3465" w:rsidRDefault="00BB7579" w:rsidP="00B36B0F">
      <w:pPr>
        <w:rPr>
          <w:sz w:val="24"/>
          <w:szCs w:val="24"/>
        </w:rPr>
      </w:pPr>
      <w:r w:rsidRPr="001A3465">
        <w:rPr>
          <w:sz w:val="24"/>
          <w:szCs w:val="24"/>
        </w:rPr>
        <w:lastRenderedPageBreak/>
        <w:t>De grote oecumene steunen doe je door de kleinere oecumene in je eigen  omgeving mee vorm te geven, trouwens.</w:t>
      </w:r>
    </w:p>
    <w:p w:rsidR="001E2476" w:rsidRDefault="00BB7579" w:rsidP="00B36B0F">
      <w:pPr>
        <w:rPr>
          <w:sz w:val="24"/>
          <w:szCs w:val="24"/>
        </w:rPr>
      </w:pPr>
      <w:r w:rsidRPr="001E2476">
        <w:rPr>
          <w:sz w:val="24"/>
          <w:szCs w:val="24"/>
        </w:rPr>
        <w:t xml:space="preserve">Je hoort het bij het Nederlands elftal als de mantra van succes: ‘we zijn één team, alle 23’. Als we dat eens konden oppakken en voortzetten na het WK! Om de wereld een ander aanzien te geven. Leefbaar te houden voor onze kinderen. Daarvoor slaan we als gelovigen de handen ineen. We zijn zoals bij de Doop heel duidelijk blijkt </w:t>
      </w:r>
      <w:r w:rsidR="00B36B0F" w:rsidRPr="001E2476">
        <w:rPr>
          <w:sz w:val="24"/>
          <w:szCs w:val="24"/>
        </w:rPr>
        <w:t xml:space="preserve">niet alleen individuen maar </w:t>
      </w:r>
      <w:r w:rsidRPr="001E2476">
        <w:rPr>
          <w:sz w:val="24"/>
          <w:szCs w:val="24"/>
        </w:rPr>
        <w:t xml:space="preserve">deel van de samenleving. We zijn </w:t>
      </w:r>
      <w:r w:rsidR="00B36B0F" w:rsidRPr="001E2476">
        <w:rPr>
          <w:sz w:val="24"/>
          <w:szCs w:val="24"/>
        </w:rPr>
        <w:t xml:space="preserve">ook kerk, volk, familie soms. </w:t>
      </w:r>
    </w:p>
    <w:p w:rsidR="00BB7579" w:rsidRPr="001E2476" w:rsidRDefault="00BB7579" w:rsidP="00B36B0F">
      <w:pPr>
        <w:rPr>
          <w:sz w:val="24"/>
          <w:szCs w:val="24"/>
        </w:rPr>
      </w:pPr>
      <w:r w:rsidRPr="001E2476">
        <w:rPr>
          <w:sz w:val="24"/>
          <w:szCs w:val="24"/>
        </w:rPr>
        <w:t xml:space="preserve">Op dat punt mogen we wel een paar tandjes bij trekken, zeker in onze stedelijke samenleving met onze overvolle agenda’s en zware </w:t>
      </w:r>
      <w:proofErr w:type="spellStart"/>
      <w:r w:rsidRPr="001E2476">
        <w:rPr>
          <w:sz w:val="24"/>
          <w:szCs w:val="24"/>
        </w:rPr>
        <w:t>workload</w:t>
      </w:r>
      <w:proofErr w:type="spellEnd"/>
      <w:r w:rsidRPr="001E2476">
        <w:rPr>
          <w:sz w:val="24"/>
          <w:szCs w:val="24"/>
        </w:rPr>
        <w:t>. Willen wij dat er een kerk is, een oefenplaats voor verwondering, dan is ieder die dat wil nodig. Om hier mee bij te dragen aan de verwondering. Om elkaar kritisch te houden. Dat is wat doopouders en wij elkaar en God beloven bij het heilig sacrament.</w:t>
      </w:r>
    </w:p>
    <w:p w:rsidR="005347C8" w:rsidRPr="001E2476" w:rsidRDefault="005347C8" w:rsidP="00B36B0F">
      <w:pPr>
        <w:rPr>
          <w:sz w:val="24"/>
          <w:szCs w:val="24"/>
        </w:rPr>
      </w:pPr>
      <w:r w:rsidRPr="001E2476">
        <w:rPr>
          <w:sz w:val="24"/>
          <w:szCs w:val="24"/>
        </w:rPr>
        <w:t xml:space="preserve">Niet omdat het moet, maar ter wille van het geluk van jezelf en je medemensen. Jij kunt het verschil maken. </w:t>
      </w:r>
    </w:p>
    <w:p w:rsidR="001E2476" w:rsidRDefault="001E2476" w:rsidP="00B36B0F">
      <w:pPr>
        <w:rPr>
          <w:sz w:val="24"/>
          <w:szCs w:val="24"/>
        </w:rPr>
      </w:pPr>
    </w:p>
    <w:p w:rsidR="00B36B0F" w:rsidRPr="001E2476" w:rsidRDefault="005347C8" w:rsidP="00B36B0F">
      <w:pPr>
        <w:rPr>
          <w:sz w:val="24"/>
          <w:szCs w:val="24"/>
        </w:rPr>
      </w:pPr>
      <w:r w:rsidRPr="001E2476">
        <w:rPr>
          <w:sz w:val="24"/>
          <w:szCs w:val="24"/>
        </w:rPr>
        <w:t xml:space="preserve">Je kunt nooit teveel oefenen in verwondering. Daar heb je ook je medespelers voor nodig. </w:t>
      </w:r>
      <w:r w:rsidR="00B36B0F" w:rsidRPr="001E2476">
        <w:rPr>
          <w:sz w:val="24"/>
          <w:szCs w:val="24"/>
        </w:rPr>
        <w:t xml:space="preserve">Verwondering werkt heel aanstekelijk. Daar krijg je energie van. Daar sta je van op! </w:t>
      </w:r>
    </w:p>
    <w:p w:rsidR="005347C8" w:rsidRPr="001E2476" w:rsidRDefault="005347C8" w:rsidP="00B36B0F">
      <w:pPr>
        <w:rPr>
          <w:i/>
          <w:sz w:val="24"/>
          <w:szCs w:val="24"/>
        </w:rPr>
      </w:pPr>
      <w:r w:rsidRPr="001E2476">
        <w:rPr>
          <w:sz w:val="24"/>
          <w:szCs w:val="24"/>
        </w:rPr>
        <w:t>Zo gaat de steppe bloeien, komt de hele dode bedoening tot leven. Halleluja!</w:t>
      </w:r>
    </w:p>
    <w:p w:rsidR="001E2476" w:rsidRDefault="001E2476" w:rsidP="00AD0073">
      <w:pPr>
        <w:rPr>
          <w:sz w:val="24"/>
          <w:szCs w:val="24"/>
        </w:rPr>
      </w:pPr>
    </w:p>
    <w:p w:rsidR="00AD0073" w:rsidRPr="001E2476" w:rsidRDefault="001A3465" w:rsidP="00AD0073">
      <w:pPr>
        <w:rPr>
          <w:sz w:val="24"/>
          <w:szCs w:val="24"/>
        </w:rPr>
      </w:pPr>
      <w:r w:rsidRPr="001E2476">
        <w:rPr>
          <w:b/>
          <w:sz w:val="24"/>
          <w:szCs w:val="24"/>
        </w:rPr>
        <w:t>S</w:t>
      </w:r>
      <w:r w:rsidR="00AD0073" w:rsidRPr="001E2476">
        <w:rPr>
          <w:b/>
          <w:sz w:val="24"/>
          <w:szCs w:val="24"/>
        </w:rPr>
        <w:t>ame</w:t>
      </w:r>
      <w:bookmarkStart w:id="0" w:name="_GoBack"/>
      <w:bookmarkEnd w:id="0"/>
      <w:r w:rsidR="00AD0073" w:rsidRPr="001E2476">
        <w:rPr>
          <w:b/>
          <w:sz w:val="24"/>
          <w:szCs w:val="24"/>
        </w:rPr>
        <w:t>nzang</w:t>
      </w:r>
      <w:r w:rsidR="00AD0073" w:rsidRPr="001E2476">
        <w:rPr>
          <w:sz w:val="24"/>
          <w:szCs w:val="24"/>
        </w:rPr>
        <w:t>: Lied 608: 1+3</w:t>
      </w:r>
    </w:p>
    <w:p w:rsidR="00AD0073" w:rsidRPr="001E2476" w:rsidRDefault="00AD0073" w:rsidP="00AD0073">
      <w:pPr>
        <w:rPr>
          <w:bCs/>
          <w:i/>
          <w:iCs/>
        </w:rPr>
      </w:pPr>
      <w:r w:rsidRPr="001E2476">
        <w:rPr>
          <w:bCs/>
          <w:i/>
          <w:iCs/>
        </w:rPr>
        <w:t>op aangeven van de voorganger: staande</w:t>
      </w:r>
    </w:p>
    <w:p w:rsidR="00AD0073" w:rsidRPr="001E2476" w:rsidRDefault="00AD0073" w:rsidP="00AD0073">
      <w:pPr>
        <w:rPr>
          <w:iCs/>
          <w:sz w:val="16"/>
        </w:rPr>
      </w:pPr>
      <w:r w:rsidRPr="001E2476">
        <w:rPr>
          <w:iCs/>
          <w:sz w:val="16"/>
        </w:rPr>
        <w:t xml:space="preserve">Ouders die hun al wat grotere kind uit de </w:t>
      </w:r>
      <w:proofErr w:type="spellStart"/>
      <w:r w:rsidRPr="001E2476">
        <w:rPr>
          <w:iCs/>
          <w:sz w:val="16"/>
        </w:rPr>
        <w:t>crêche</w:t>
      </w:r>
      <w:proofErr w:type="spellEnd"/>
      <w:r w:rsidRPr="001E2476">
        <w:rPr>
          <w:iCs/>
          <w:sz w:val="16"/>
        </w:rPr>
        <w:t xml:space="preserve">  willen halen om dit onderdeel </w:t>
      </w:r>
    </w:p>
    <w:p w:rsidR="00AD0073" w:rsidRPr="001E2476" w:rsidRDefault="00AD0073" w:rsidP="00AD0073">
      <w:pPr>
        <w:rPr>
          <w:iCs/>
          <w:sz w:val="16"/>
        </w:rPr>
      </w:pPr>
      <w:r w:rsidRPr="001E2476">
        <w:rPr>
          <w:iCs/>
          <w:sz w:val="16"/>
        </w:rPr>
        <w:t>van de dienst mee te maken, hebben hiervoor tijdens dit lied de gelegenheid.</w:t>
      </w:r>
    </w:p>
    <w:p w:rsidR="00AD0073" w:rsidRPr="001E2476" w:rsidRDefault="00AD0073" w:rsidP="00AD0073">
      <w:pPr>
        <w:rPr>
          <w:sz w:val="16"/>
        </w:rPr>
      </w:pPr>
      <w:r w:rsidRPr="001E2476">
        <w:rPr>
          <w:sz w:val="16"/>
        </w:rPr>
        <w:lastRenderedPageBreak/>
        <w:t>Tijdens dit lied komen de kinderen uit de nevendienst terug.</w:t>
      </w:r>
    </w:p>
    <w:p w:rsidR="001A3465" w:rsidRPr="001E2476" w:rsidRDefault="001A3465" w:rsidP="00AD0073">
      <w:pPr>
        <w:pStyle w:val="Kop2"/>
        <w:rPr>
          <w:b w:val="0"/>
          <w:color w:val="auto"/>
        </w:rPr>
      </w:pPr>
    </w:p>
    <w:p w:rsidR="00AD0073" w:rsidRPr="001A3465" w:rsidRDefault="00AD0073" w:rsidP="00AD0073">
      <w:pPr>
        <w:pStyle w:val="Kop2"/>
        <w:rPr>
          <w:rFonts w:ascii="Comic Sans MS" w:hAnsi="Comic Sans MS"/>
          <w:color w:val="auto"/>
        </w:rPr>
      </w:pPr>
      <w:r w:rsidRPr="001A3465">
        <w:rPr>
          <w:rFonts w:ascii="Comic Sans MS" w:hAnsi="Comic Sans MS"/>
          <w:color w:val="auto"/>
        </w:rPr>
        <w:t xml:space="preserve">    BEDIENING van de HEILIGE DOOP </w:t>
      </w:r>
    </w:p>
    <w:p w:rsidR="00AD0073" w:rsidRPr="001A3465" w:rsidRDefault="00AD0073" w:rsidP="00AD0073">
      <w:r w:rsidRPr="001A3465">
        <w:rPr>
          <w:b/>
          <w:bCs/>
        </w:rPr>
        <w:t xml:space="preserve">Inleiding </w:t>
      </w:r>
      <w:r w:rsidRPr="001A3465">
        <w:t>bij de viering van de Doop</w:t>
      </w:r>
    </w:p>
    <w:p w:rsidR="00AD0073" w:rsidRPr="001A3465" w:rsidRDefault="00AD0073" w:rsidP="00AD0073">
      <w:pPr>
        <w:rPr>
          <w:iCs/>
          <w:sz w:val="16"/>
        </w:rPr>
      </w:pPr>
    </w:p>
    <w:p w:rsidR="00AD0073" w:rsidRPr="001A3465" w:rsidRDefault="00AD0073" w:rsidP="00AD0073">
      <w:r w:rsidRPr="001A3465">
        <w:rPr>
          <w:b/>
        </w:rPr>
        <w:t xml:space="preserve">Samenzang: </w:t>
      </w:r>
      <w:r w:rsidRPr="001A3465">
        <w:rPr>
          <w:b/>
          <w:bCs/>
        </w:rPr>
        <w:t>‘</w:t>
      </w:r>
      <w:r w:rsidRPr="001A3465">
        <w:rPr>
          <w:bCs/>
        </w:rPr>
        <w:t xml:space="preserve">Laat de </w:t>
      </w:r>
      <w:proofErr w:type="spellStart"/>
      <w:r w:rsidRPr="001A3465">
        <w:rPr>
          <w:bCs/>
        </w:rPr>
        <w:t>kind’ren</w:t>
      </w:r>
      <w:proofErr w:type="spellEnd"/>
      <w:r w:rsidRPr="001A3465">
        <w:rPr>
          <w:bCs/>
        </w:rPr>
        <w:t xml:space="preserve"> tot mij komen’ </w:t>
      </w:r>
    </w:p>
    <w:p w:rsidR="00AD0073" w:rsidRPr="001A3465" w:rsidRDefault="00AD0073" w:rsidP="00AD0073">
      <w:pPr>
        <w:rPr>
          <w:iCs/>
          <w:sz w:val="16"/>
        </w:rPr>
      </w:pPr>
      <w:r w:rsidRPr="001A3465">
        <w:rPr>
          <w:iCs/>
          <w:sz w:val="16"/>
        </w:rPr>
        <w:t>De dopelingen worden nu binnengebracht.</w:t>
      </w:r>
    </w:p>
    <w:p w:rsidR="00AD0073" w:rsidRPr="001A3465" w:rsidRDefault="00AD0073" w:rsidP="00AD0073">
      <w:pPr>
        <w:pStyle w:val="Kop1"/>
        <w:rPr>
          <w:b w:val="0"/>
          <w:bCs w:val="0"/>
        </w:rPr>
      </w:pPr>
      <w:r w:rsidRPr="001A3465">
        <w:rPr>
          <w:bCs w:val="0"/>
        </w:rPr>
        <w:t xml:space="preserve">Doopbelofte </w:t>
      </w:r>
      <w:r w:rsidRPr="001A3465">
        <w:rPr>
          <w:b w:val="0"/>
          <w:bCs w:val="0"/>
        </w:rPr>
        <w:t>door de ouders</w:t>
      </w:r>
    </w:p>
    <w:p w:rsidR="00AD0073" w:rsidRPr="001A3465" w:rsidRDefault="00AD0073" w:rsidP="00AD0073">
      <w:pPr>
        <w:rPr>
          <w:bCs/>
        </w:rPr>
      </w:pPr>
      <w:r w:rsidRPr="001A3465">
        <w:rPr>
          <w:b/>
          <w:bCs/>
        </w:rPr>
        <w:t>Gedoopt worden:</w:t>
      </w:r>
      <w:r w:rsidRPr="001A3465">
        <w:rPr>
          <w:bCs/>
        </w:rPr>
        <w:t xml:space="preserve">  </w:t>
      </w:r>
    </w:p>
    <w:p w:rsidR="00AD0073" w:rsidRPr="001A3465" w:rsidRDefault="00AD0073" w:rsidP="00AD0073">
      <w:pPr>
        <w:pStyle w:val="Geenafstand"/>
        <w:numPr>
          <w:ilvl w:val="0"/>
          <w:numId w:val="29"/>
        </w:numPr>
        <w:rPr>
          <w:lang w:eastAsia="en-US"/>
        </w:rPr>
      </w:pPr>
      <w:r w:rsidRPr="001A3465">
        <w:rPr>
          <w:lang w:eastAsia="en-US"/>
        </w:rPr>
        <w:t xml:space="preserve">QUENTIN  ROGIER,                                                                                             zoon van Rogier en </w:t>
      </w:r>
      <w:proofErr w:type="spellStart"/>
      <w:r w:rsidRPr="001A3465">
        <w:rPr>
          <w:lang w:eastAsia="en-US"/>
        </w:rPr>
        <w:t>Mirjam</w:t>
      </w:r>
      <w:proofErr w:type="spellEnd"/>
      <w:r w:rsidRPr="001A3465">
        <w:rPr>
          <w:lang w:eastAsia="en-US"/>
        </w:rPr>
        <w:t xml:space="preserve"> </w:t>
      </w:r>
      <w:proofErr w:type="spellStart"/>
      <w:r w:rsidRPr="001A3465">
        <w:rPr>
          <w:lang w:eastAsia="en-US"/>
        </w:rPr>
        <w:t>Libochant</w:t>
      </w:r>
      <w:proofErr w:type="spellEnd"/>
      <w:r w:rsidRPr="001A3465">
        <w:rPr>
          <w:lang w:eastAsia="en-US"/>
        </w:rPr>
        <w:t>, broertje van Dante,</w:t>
      </w:r>
    </w:p>
    <w:p w:rsidR="00AD0073" w:rsidRPr="001A3465" w:rsidRDefault="00AD0073" w:rsidP="00AD0073">
      <w:pPr>
        <w:pStyle w:val="Geenafstand"/>
        <w:numPr>
          <w:ilvl w:val="0"/>
          <w:numId w:val="29"/>
        </w:numPr>
        <w:rPr>
          <w:lang w:eastAsia="en-US"/>
        </w:rPr>
      </w:pPr>
      <w:r w:rsidRPr="001A3465">
        <w:rPr>
          <w:lang w:eastAsia="en-US"/>
        </w:rPr>
        <w:t xml:space="preserve">ELISE  PRIJNA  JEANNETTE                                                                                          dochter van </w:t>
      </w:r>
      <w:proofErr w:type="spellStart"/>
      <w:r w:rsidRPr="001A3465">
        <w:rPr>
          <w:lang w:eastAsia="en-US"/>
        </w:rPr>
        <w:t>Aiko</w:t>
      </w:r>
      <w:proofErr w:type="spellEnd"/>
      <w:r w:rsidRPr="001A3465">
        <w:rPr>
          <w:lang w:eastAsia="en-US"/>
        </w:rPr>
        <w:t xml:space="preserve"> de Raaf en Ine Koevoet, zusje van Julian,</w:t>
      </w:r>
    </w:p>
    <w:p w:rsidR="00AD0073" w:rsidRPr="001A3465" w:rsidRDefault="00AD0073" w:rsidP="00AD0073">
      <w:pPr>
        <w:pStyle w:val="Geenafstand"/>
        <w:numPr>
          <w:ilvl w:val="0"/>
          <w:numId w:val="29"/>
        </w:numPr>
        <w:rPr>
          <w:lang w:eastAsia="en-US"/>
        </w:rPr>
      </w:pPr>
      <w:r w:rsidRPr="001A3465">
        <w:rPr>
          <w:lang w:eastAsia="en-US"/>
        </w:rPr>
        <w:t xml:space="preserve">MAYA,                                                                                                                        dochter van Hennie en </w:t>
      </w:r>
      <w:proofErr w:type="spellStart"/>
      <w:r w:rsidRPr="001A3465">
        <w:rPr>
          <w:lang w:eastAsia="en-US"/>
        </w:rPr>
        <w:t>Raluca</w:t>
      </w:r>
      <w:proofErr w:type="spellEnd"/>
      <w:r w:rsidRPr="001A3465">
        <w:rPr>
          <w:lang w:eastAsia="en-US"/>
        </w:rPr>
        <w:t xml:space="preserve"> </w:t>
      </w:r>
      <w:proofErr w:type="spellStart"/>
      <w:r w:rsidRPr="001A3465">
        <w:rPr>
          <w:lang w:eastAsia="en-US"/>
        </w:rPr>
        <w:t>Rietkerk</w:t>
      </w:r>
      <w:proofErr w:type="spellEnd"/>
      <w:r w:rsidRPr="001A3465">
        <w:rPr>
          <w:lang w:eastAsia="en-US"/>
        </w:rPr>
        <w:t>,</w:t>
      </w:r>
    </w:p>
    <w:p w:rsidR="00AD0073" w:rsidRPr="001A3465" w:rsidRDefault="00AD0073" w:rsidP="00AD0073">
      <w:pPr>
        <w:pStyle w:val="Geenafstand"/>
        <w:numPr>
          <w:ilvl w:val="0"/>
          <w:numId w:val="29"/>
        </w:numPr>
        <w:rPr>
          <w:lang w:eastAsia="en-US"/>
        </w:rPr>
      </w:pPr>
      <w:r w:rsidRPr="001A3465">
        <w:rPr>
          <w:lang w:eastAsia="en-US"/>
        </w:rPr>
        <w:t xml:space="preserve">VALERIE,                                                                                                   dochter van </w:t>
      </w:r>
      <w:proofErr w:type="spellStart"/>
      <w:r w:rsidRPr="001A3465">
        <w:rPr>
          <w:lang w:eastAsia="en-US"/>
        </w:rPr>
        <w:t>Arianne</w:t>
      </w:r>
      <w:proofErr w:type="spellEnd"/>
      <w:r w:rsidRPr="001A3465">
        <w:rPr>
          <w:lang w:eastAsia="en-US"/>
        </w:rPr>
        <w:t xml:space="preserve"> en Sjaak Scheffe</w:t>
      </w:r>
      <w:r w:rsidR="001A3465">
        <w:rPr>
          <w:lang w:eastAsia="en-US"/>
        </w:rPr>
        <w:t>r</w:t>
      </w:r>
      <w:r w:rsidRPr="001A3465">
        <w:rPr>
          <w:lang w:eastAsia="en-US"/>
        </w:rPr>
        <w:t>-Dijkstra, zusje van Vince,</w:t>
      </w:r>
    </w:p>
    <w:p w:rsidR="00AD0073" w:rsidRPr="001A3465" w:rsidRDefault="00AD0073" w:rsidP="00AD0073">
      <w:pPr>
        <w:pStyle w:val="Geenafstand"/>
        <w:numPr>
          <w:ilvl w:val="0"/>
          <w:numId w:val="29"/>
        </w:numPr>
        <w:rPr>
          <w:lang w:eastAsia="en-US"/>
        </w:rPr>
      </w:pPr>
      <w:r w:rsidRPr="001A3465">
        <w:rPr>
          <w:lang w:eastAsia="en-US"/>
        </w:rPr>
        <w:t>EVI CARINE,                                                                                                             dochter van Vera en Marc Stronkhorst, zusje van Lise.</w:t>
      </w:r>
    </w:p>
    <w:p w:rsidR="00AD0073" w:rsidRPr="001A3465" w:rsidRDefault="00AD0073" w:rsidP="00AD0073">
      <w:pPr>
        <w:rPr>
          <w:b/>
          <w:bCs/>
        </w:rPr>
      </w:pPr>
      <w:r w:rsidRPr="001A3465">
        <w:rPr>
          <w:b/>
          <w:bCs/>
        </w:rPr>
        <w:t xml:space="preserve"> </w:t>
      </w:r>
    </w:p>
    <w:p w:rsidR="00AD0073" w:rsidRPr="001A3465" w:rsidRDefault="00AD0073" w:rsidP="00AD0073">
      <w:pPr>
        <w:rPr>
          <w:bCs/>
          <w:i/>
          <w:iCs/>
        </w:rPr>
      </w:pPr>
      <w:r w:rsidRPr="001A3465">
        <w:rPr>
          <w:b/>
          <w:bCs/>
        </w:rPr>
        <w:t xml:space="preserve">       </w:t>
      </w:r>
      <w:r w:rsidRPr="001A3465">
        <w:rPr>
          <w:bCs/>
          <w:i/>
          <w:iCs/>
        </w:rPr>
        <w:t>op aangeven van de voorganger: staande</w:t>
      </w:r>
    </w:p>
    <w:p w:rsidR="00AD0073" w:rsidRPr="001A3465" w:rsidRDefault="00AD0073" w:rsidP="00AD0073">
      <w:pPr>
        <w:rPr>
          <w:b/>
          <w:bCs/>
        </w:rPr>
      </w:pPr>
      <w:r w:rsidRPr="001A3465">
        <w:rPr>
          <w:b/>
          <w:bCs/>
        </w:rPr>
        <w:t>Doopbelofte</w:t>
      </w:r>
      <w:r w:rsidRPr="001A3465">
        <w:t xml:space="preserve"> door de gemeente, </w:t>
      </w:r>
    </w:p>
    <w:p w:rsidR="00AD0073" w:rsidRPr="001A3465" w:rsidRDefault="00AD0073" w:rsidP="00AD0073">
      <w:r w:rsidRPr="001A3465">
        <w:t>beantwoord door: “JA, VAN HARTE”</w:t>
      </w:r>
    </w:p>
    <w:p w:rsidR="00AD0073" w:rsidRPr="001A3465" w:rsidRDefault="00AD0073" w:rsidP="00AD0073">
      <w:pPr>
        <w:pStyle w:val="Kop1"/>
        <w:rPr>
          <w:b w:val="0"/>
        </w:rPr>
      </w:pPr>
      <w:r w:rsidRPr="001A3465">
        <w:rPr>
          <w:bCs w:val="0"/>
        </w:rPr>
        <w:t xml:space="preserve">Doopgebed </w:t>
      </w:r>
    </w:p>
    <w:p w:rsidR="00AD0073" w:rsidRPr="001A3465" w:rsidRDefault="00AD0073" w:rsidP="00AD0073">
      <w:pPr>
        <w:pStyle w:val="Kop1"/>
        <w:rPr>
          <w:b w:val="0"/>
          <w:bCs w:val="0"/>
        </w:rPr>
      </w:pPr>
      <w:r w:rsidRPr="001A3465">
        <w:rPr>
          <w:bCs w:val="0"/>
        </w:rPr>
        <w:t>Samenzang:</w:t>
      </w:r>
      <w:r w:rsidRPr="001A3465">
        <w:rPr>
          <w:b w:val="0"/>
          <w:bCs w:val="0"/>
        </w:rPr>
        <w:t xml:space="preserve"> Lied 354: 1+3+4</w:t>
      </w:r>
    </w:p>
    <w:p w:rsidR="00AD0073" w:rsidRPr="001A3465" w:rsidRDefault="00AD0073" w:rsidP="00AD0073">
      <w:pPr>
        <w:rPr>
          <w:b/>
        </w:rPr>
      </w:pPr>
    </w:p>
    <w:p w:rsidR="00AD0073" w:rsidRPr="001A3465" w:rsidRDefault="00AD0073" w:rsidP="00AD0073">
      <w:pPr>
        <w:rPr>
          <w:b/>
        </w:rPr>
      </w:pPr>
      <w:r w:rsidRPr="001A3465">
        <w:rPr>
          <w:b/>
        </w:rPr>
        <w:t xml:space="preserve">             </w:t>
      </w:r>
      <w:r w:rsidRPr="001A3465">
        <w:rPr>
          <w:b/>
        </w:rPr>
        <w:tab/>
      </w:r>
      <w:r w:rsidRPr="001A3465">
        <w:rPr>
          <w:b/>
        </w:rPr>
        <w:tab/>
        <w:t>(zittend)</w:t>
      </w:r>
    </w:p>
    <w:p w:rsidR="00AD0073" w:rsidRPr="001A3465" w:rsidRDefault="00AD0073" w:rsidP="00AD0073">
      <w:pPr>
        <w:rPr>
          <w:b/>
        </w:rPr>
      </w:pPr>
      <w:r w:rsidRPr="001A3465">
        <w:rPr>
          <w:b/>
        </w:rPr>
        <w:t xml:space="preserve">          DIENST van GAVEN en GEBEDEN</w:t>
      </w:r>
    </w:p>
    <w:p w:rsidR="00AD0073" w:rsidRPr="001A3465" w:rsidRDefault="00AD0073" w:rsidP="00AD0073">
      <w:pPr>
        <w:pStyle w:val="Kop1"/>
      </w:pPr>
      <w:r w:rsidRPr="001A3465">
        <w:t>Gebedsintenties</w:t>
      </w:r>
    </w:p>
    <w:p w:rsidR="00AD0073" w:rsidRPr="001A3465" w:rsidRDefault="00AD0073" w:rsidP="00AD0073">
      <w:pPr>
        <w:pStyle w:val="Kop1"/>
      </w:pPr>
      <w:r w:rsidRPr="001A3465">
        <w:t>Dankgebed en voorbeden</w:t>
      </w:r>
    </w:p>
    <w:p w:rsidR="00AD0073" w:rsidRPr="001A3465" w:rsidRDefault="00AD0073" w:rsidP="00AD0073">
      <w:r w:rsidRPr="001A3465">
        <w:t>met stilte voor persoonlijk gebed,</w:t>
      </w:r>
    </w:p>
    <w:p w:rsidR="00AD0073" w:rsidRPr="001A3465" w:rsidRDefault="00AD0073" w:rsidP="00AD0073">
      <w:r w:rsidRPr="001A3465">
        <w:lastRenderedPageBreak/>
        <w:t xml:space="preserve">afgesloten met het gezamenlijk gebeden “onze Vader” </w:t>
      </w:r>
    </w:p>
    <w:p w:rsidR="00AD0073" w:rsidRPr="001A3465" w:rsidRDefault="00AD0073" w:rsidP="00AD0073">
      <w:r w:rsidRPr="001A3465">
        <w:rPr>
          <w:b/>
        </w:rPr>
        <w:t xml:space="preserve">Collecte, </w:t>
      </w:r>
      <w:r w:rsidRPr="001A3465">
        <w:t>bestemd voor:</w:t>
      </w:r>
    </w:p>
    <w:p w:rsidR="00AD0073" w:rsidRPr="001A3465" w:rsidRDefault="00AD0073" w:rsidP="00AD0073">
      <w:r w:rsidRPr="001A3465">
        <w:t>1</w:t>
      </w:r>
      <w:r w:rsidRPr="001A3465">
        <w:rPr>
          <w:vertAlign w:val="superscript"/>
        </w:rPr>
        <w:t>e</w:t>
      </w:r>
      <w:r w:rsidRPr="001A3465">
        <w:t xml:space="preserve"> rondgang: diaconie</w:t>
      </w:r>
    </w:p>
    <w:p w:rsidR="00AD0073" w:rsidRPr="001A3465" w:rsidRDefault="00AD0073" w:rsidP="00AD0073">
      <w:r w:rsidRPr="001A3465">
        <w:t>2</w:t>
      </w:r>
      <w:r w:rsidRPr="001A3465">
        <w:rPr>
          <w:vertAlign w:val="superscript"/>
        </w:rPr>
        <w:t>e</w:t>
      </w:r>
      <w:r w:rsidRPr="001A3465">
        <w:t xml:space="preserve"> rondgang: kerk</w:t>
      </w:r>
    </w:p>
    <w:p w:rsidR="00AD0073" w:rsidRPr="001A3465" w:rsidRDefault="00AD0073" w:rsidP="00AD0073">
      <w:proofErr w:type="spellStart"/>
      <w:r w:rsidRPr="001A3465">
        <w:t>Uitgangscollecte:jeugdwerk</w:t>
      </w:r>
      <w:proofErr w:type="spellEnd"/>
      <w:r w:rsidRPr="001A3465">
        <w:t xml:space="preserve"> PKN ‘help JOP in het kinderwerk’</w:t>
      </w:r>
    </w:p>
    <w:p w:rsidR="00AD0073" w:rsidRPr="001A3465" w:rsidRDefault="00AD0073" w:rsidP="00AD0073">
      <w:pPr>
        <w:rPr>
          <w:bCs/>
        </w:rPr>
      </w:pPr>
      <w:r w:rsidRPr="001A3465">
        <w:rPr>
          <w:b/>
          <w:bCs/>
        </w:rPr>
        <w:t xml:space="preserve">Tijdens </w:t>
      </w:r>
      <w:r w:rsidRPr="001A3465">
        <w:rPr>
          <w:bCs/>
        </w:rPr>
        <w:t xml:space="preserve">de collecte graag uw aandacht voor: </w:t>
      </w:r>
    </w:p>
    <w:p w:rsidR="00AD0073" w:rsidRPr="001A3465" w:rsidRDefault="00AD0073" w:rsidP="00AD0073">
      <w:pPr>
        <w:rPr>
          <w:b/>
          <w:bCs/>
        </w:rPr>
      </w:pPr>
      <w:r w:rsidRPr="001A3465">
        <w:rPr>
          <w:bCs/>
        </w:rPr>
        <w:t>toelichting op ‘De Verwondering’ door Bette Westra</w:t>
      </w:r>
    </w:p>
    <w:p w:rsidR="00AD0073" w:rsidRPr="001A3465" w:rsidRDefault="00AD0073" w:rsidP="00AD0073">
      <w:pPr>
        <w:rPr>
          <w:bCs/>
        </w:rPr>
      </w:pPr>
      <w:r w:rsidRPr="001A3465">
        <w:rPr>
          <w:b/>
          <w:bCs/>
        </w:rPr>
        <w:t xml:space="preserve">Samenzang: </w:t>
      </w:r>
      <w:r w:rsidRPr="001A3465">
        <w:rPr>
          <w:bCs/>
        </w:rPr>
        <w:t>Lied 655: 1+2+3+4</w:t>
      </w:r>
    </w:p>
    <w:p w:rsidR="00AD0073" w:rsidRPr="001A3465" w:rsidRDefault="00AD0073" w:rsidP="00AD0073">
      <w:pPr>
        <w:pStyle w:val="Kop1"/>
      </w:pPr>
      <w:r w:rsidRPr="001A3465">
        <w:t>Slotwoord</w:t>
      </w:r>
    </w:p>
    <w:p w:rsidR="00AD0073" w:rsidRPr="001A3465" w:rsidRDefault="00AD0073" w:rsidP="00AD0073">
      <w:r w:rsidRPr="001A3465">
        <w:t>“Onverschilligheid voor het verheven wonder van het leven</w:t>
      </w:r>
    </w:p>
    <w:p w:rsidR="00AD0073" w:rsidRPr="001A3465" w:rsidRDefault="00AD0073" w:rsidP="00AD0073">
      <w:pPr>
        <w:rPr>
          <w:i/>
        </w:rPr>
      </w:pPr>
      <w:r w:rsidRPr="001A3465">
        <w:t xml:space="preserve">is het begin van het einde”.          </w:t>
      </w:r>
      <w:r w:rsidRPr="001A3465">
        <w:rPr>
          <w:i/>
        </w:rPr>
        <w:t xml:space="preserve">Abraham </w:t>
      </w:r>
      <w:proofErr w:type="spellStart"/>
      <w:r w:rsidRPr="001A3465">
        <w:rPr>
          <w:i/>
        </w:rPr>
        <w:t>Joshua</w:t>
      </w:r>
      <w:proofErr w:type="spellEnd"/>
      <w:r w:rsidRPr="001A3465">
        <w:rPr>
          <w:i/>
        </w:rPr>
        <w:t xml:space="preserve"> </w:t>
      </w:r>
      <w:proofErr w:type="spellStart"/>
      <w:r w:rsidRPr="001A3465">
        <w:rPr>
          <w:i/>
        </w:rPr>
        <w:t>Heschel</w:t>
      </w:r>
      <w:proofErr w:type="spellEnd"/>
    </w:p>
    <w:p w:rsidR="00AD0073" w:rsidRPr="001A3465" w:rsidRDefault="00AD0073" w:rsidP="00AD0073">
      <w:pPr>
        <w:rPr>
          <w:b/>
        </w:rPr>
      </w:pPr>
      <w:r w:rsidRPr="001A3465">
        <w:rPr>
          <w:b/>
        </w:rPr>
        <w:t>Zending en zegen</w:t>
      </w:r>
    </w:p>
    <w:p w:rsidR="00AD0073" w:rsidRPr="001A3465" w:rsidRDefault="00AD0073" w:rsidP="00AD0073">
      <w:pPr>
        <w:pStyle w:val="Kop1"/>
        <w:rPr>
          <w:bCs w:val="0"/>
        </w:rPr>
      </w:pPr>
      <w:r w:rsidRPr="001A3465">
        <w:rPr>
          <w:bCs w:val="0"/>
        </w:rPr>
        <w:t>Vredegroet</w:t>
      </w:r>
    </w:p>
    <w:p w:rsidR="00AD0073" w:rsidRPr="001A3465" w:rsidRDefault="00AD0073" w:rsidP="00AD0073">
      <w:pPr>
        <w:rPr>
          <w:b/>
        </w:rPr>
      </w:pPr>
      <w:r w:rsidRPr="001A3465">
        <w:rPr>
          <w:b/>
        </w:rPr>
        <w:t>Uitleidend orgelspel</w:t>
      </w:r>
    </w:p>
    <w:p w:rsidR="00AD0073" w:rsidRPr="001A3465" w:rsidRDefault="00AD0073" w:rsidP="00AD0073"/>
    <w:p w:rsidR="00AD0073" w:rsidRPr="001A3465" w:rsidRDefault="00AD0073" w:rsidP="00AD0073"/>
    <w:p w:rsidR="00AD0073" w:rsidRPr="001A3465" w:rsidRDefault="00AD0073" w:rsidP="00AD0073"/>
    <w:p w:rsidR="00AD0073" w:rsidRPr="001A3465" w:rsidRDefault="00AD0073" w:rsidP="00AD0073"/>
    <w:p w:rsidR="00AD0073" w:rsidRPr="001A3465" w:rsidRDefault="00AD0073" w:rsidP="00AD0073">
      <w:r w:rsidRPr="001A3465">
        <w:t>Na afloop van de dienst is er gelegenheid de doopouders</w:t>
      </w:r>
    </w:p>
    <w:p w:rsidR="00AD0073" w:rsidRPr="001A3465" w:rsidRDefault="00AD0073" w:rsidP="00AD0073">
      <w:r w:rsidRPr="001A3465">
        <w:rPr>
          <w:i/>
          <w:iCs/>
        </w:rPr>
        <w:t xml:space="preserve">te feliciteren </w:t>
      </w:r>
      <w:r w:rsidRPr="001A3465">
        <w:rPr>
          <w:iCs/>
        </w:rPr>
        <w:t>in het noordertransept, r</w:t>
      </w:r>
      <w:r w:rsidRPr="001A3465">
        <w:t xml:space="preserve">ichting </w:t>
      </w:r>
      <w:proofErr w:type="spellStart"/>
      <w:r w:rsidRPr="001A3465">
        <w:t>Tuinzaal</w:t>
      </w:r>
      <w:proofErr w:type="spellEnd"/>
    </w:p>
    <w:p w:rsidR="00AD0073" w:rsidRPr="001A3465" w:rsidRDefault="00AD0073" w:rsidP="00AD0073">
      <w:r w:rsidRPr="001A3465">
        <w:rPr>
          <w:i/>
        </w:rPr>
        <w:t>U wordt verzocht hierbij de rij niet op te houden.</w:t>
      </w:r>
      <w:r w:rsidRPr="001A3465">
        <w:t xml:space="preserve"> </w:t>
      </w:r>
    </w:p>
    <w:p w:rsidR="00AD0073" w:rsidRPr="001A3465" w:rsidRDefault="00AD0073" w:rsidP="00AD0073"/>
    <w:p w:rsidR="00AD0073" w:rsidRPr="001A3465" w:rsidRDefault="00AD0073" w:rsidP="00AD0073">
      <w:r w:rsidRPr="001A3465">
        <w:t>U kunt de diensten van de LBG tegelijkertijd of later</w:t>
      </w:r>
    </w:p>
    <w:p w:rsidR="00AD0073" w:rsidRPr="001A3465" w:rsidRDefault="00AD0073" w:rsidP="00AD0073">
      <w:pPr>
        <w:rPr>
          <w:i/>
        </w:rPr>
      </w:pPr>
      <w:r w:rsidRPr="001A3465">
        <w:t xml:space="preserve">beluisteren via: </w:t>
      </w:r>
      <w:r w:rsidRPr="001A3465">
        <w:rPr>
          <w:i/>
        </w:rPr>
        <w:t>www.leidsebinnenstadsgemeente.nl</w:t>
      </w:r>
    </w:p>
    <w:p w:rsidR="00AD0073" w:rsidRPr="001A3465" w:rsidRDefault="00AD0073" w:rsidP="00AD0073">
      <w:r w:rsidRPr="001A3465">
        <w:t xml:space="preserve">Op deze site is enkele dagen van te voren de liturgie te </w:t>
      </w:r>
    </w:p>
    <w:p w:rsidR="00AD0073" w:rsidRPr="001A3465" w:rsidRDefault="00AD0073" w:rsidP="00AD0073">
      <w:r w:rsidRPr="001A3465">
        <w:t>vinden en zijn kort na de dienst de teksten na te lezen.</w:t>
      </w:r>
    </w:p>
    <w:p w:rsidR="00AD0073" w:rsidRPr="001A3465" w:rsidRDefault="00AD0073" w:rsidP="00AD0073"/>
    <w:sectPr w:rsidR="00AD0073" w:rsidRPr="001A3465"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C7" w:rsidRDefault="008A60C7" w:rsidP="00DD6F1F">
      <w:r>
        <w:separator/>
      </w:r>
    </w:p>
  </w:endnote>
  <w:endnote w:type="continuationSeparator" w:id="0">
    <w:p w:rsidR="008A60C7" w:rsidRDefault="008A60C7"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C7" w:rsidRDefault="008A60C7" w:rsidP="00DD6F1F">
      <w:r>
        <w:separator/>
      </w:r>
    </w:p>
  </w:footnote>
  <w:footnote w:type="continuationSeparator" w:id="0">
    <w:p w:rsidR="008A60C7" w:rsidRDefault="008A60C7"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942BD5"/>
    <w:multiLevelType w:val="hybridMultilevel"/>
    <w:tmpl w:val="049089BA"/>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CF0736"/>
    <w:multiLevelType w:val="hybridMultilevel"/>
    <w:tmpl w:val="43E077B2"/>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F73442F"/>
    <w:multiLevelType w:val="hybridMultilevel"/>
    <w:tmpl w:val="7BC6D746"/>
    <w:lvl w:ilvl="0" w:tplc="04130001">
      <w:start w:val="7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6827FDF"/>
    <w:multiLevelType w:val="hybridMultilevel"/>
    <w:tmpl w:val="E7646B7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9CA62B4"/>
    <w:multiLevelType w:val="hybridMultilevel"/>
    <w:tmpl w:val="44FCD6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28A0206"/>
    <w:multiLevelType w:val="hybridMultilevel"/>
    <w:tmpl w:val="F3C44604"/>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9162316"/>
    <w:multiLevelType w:val="hybridMultilevel"/>
    <w:tmpl w:val="6B32F7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10"/>
  </w:num>
  <w:num w:numId="2">
    <w:abstractNumId w:val="29"/>
  </w:num>
  <w:num w:numId="3">
    <w:abstractNumId w:val="6"/>
  </w:num>
  <w:num w:numId="4">
    <w:abstractNumId w:val="20"/>
  </w:num>
  <w:num w:numId="5">
    <w:abstractNumId w:val="8"/>
  </w:num>
  <w:num w:numId="6">
    <w:abstractNumId w:val="27"/>
  </w:num>
  <w:num w:numId="7">
    <w:abstractNumId w:val="5"/>
  </w:num>
  <w:num w:numId="8">
    <w:abstractNumId w:val="14"/>
  </w:num>
  <w:num w:numId="9">
    <w:abstractNumId w:val="17"/>
  </w:num>
  <w:num w:numId="10">
    <w:abstractNumId w:val="4"/>
  </w:num>
  <w:num w:numId="11">
    <w:abstractNumId w:val="0"/>
  </w:num>
  <w:num w:numId="12">
    <w:abstractNumId w:val="11"/>
  </w:num>
  <w:num w:numId="13">
    <w:abstractNumId w:val="7"/>
  </w:num>
  <w:num w:numId="14">
    <w:abstractNumId w:val="18"/>
  </w:num>
  <w:num w:numId="15">
    <w:abstractNumId w:val="12"/>
  </w:num>
  <w:num w:numId="16">
    <w:abstractNumId w:val="13"/>
  </w:num>
  <w:num w:numId="17">
    <w:abstractNumId w:val="24"/>
  </w:num>
  <w:num w:numId="18">
    <w:abstractNumId w:val="16"/>
  </w:num>
  <w:num w:numId="19">
    <w:abstractNumId w:val="15"/>
  </w:num>
  <w:num w:numId="20">
    <w:abstractNumId w:val="1"/>
  </w:num>
  <w:num w:numId="21">
    <w:abstractNumId w:val="3"/>
  </w:num>
  <w:num w:numId="22">
    <w:abstractNumId w:val="26"/>
  </w:num>
  <w:num w:numId="23">
    <w:abstractNumId w:val="22"/>
  </w:num>
  <w:num w:numId="24">
    <w:abstractNumId w:val="19"/>
  </w:num>
  <w:num w:numId="25">
    <w:abstractNumId w:val="28"/>
  </w:num>
  <w:num w:numId="26">
    <w:abstractNumId w:val="23"/>
  </w:num>
  <w:num w:numId="27">
    <w:abstractNumId w:val="2"/>
  </w:num>
  <w:num w:numId="28">
    <w:abstractNumId w:val="9"/>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74B"/>
    <w:rsid w:val="0000187E"/>
    <w:rsid w:val="00002305"/>
    <w:rsid w:val="00006DC4"/>
    <w:rsid w:val="00016549"/>
    <w:rsid w:val="0002066B"/>
    <w:rsid w:val="00021875"/>
    <w:rsid w:val="00021AFC"/>
    <w:rsid w:val="000234A4"/>
    <w:rsid w:val="00023E64"/>
    <w:rsid w:val="00024C8B"/>
    <w:rsid w:val="0003189E"/>
    <w:rsid w:val="00032427"/>
    <w:rsid w:val="00032948"/>
    <w:rsid w:val="00032CBF"/>
    <w:rsid w:val="00042A36"/>
    <w:rsid w:val="0004348E"/>
    <w:rsid w:val="00044455"/>
    <w:rsid w:val="00044CF7"/>
    <w:rsid w:val="0004724D"/>
    <w:rsid w:val="000508DA"/>
    <w:rsid w:val="00054D33"/>
    <w:rsid w:val="00055D55"/>
    <w:rsid w:val="00056102"/>
    <w:rsid w:val="00056FE7"/>
    <w:rsid w:val="00060258"/>
    <w:rsid w:val="000620F3"/>
    <w:rsid w:val="00062160"/>
    <w:rsid w:val="00064CDB"/>
    <w:rsid w:val="00066C0A"/>
    <w:rsid w:val="00067A9D"/>
    <w:rsid w:val="00070FE1"/>
    <w:rsid w:val="000737B3"/>
    <w:rsid w:val="00085629"/>
    <w:rsid w:val="0009186E"/>
    <w:rsid w:val="00093BE8"/>
    <w:rsid w:val="00094B5A"/>
    <w:rsid w:val="000960F6"/>
    <w:rsid w:val="000A1444"/>
    <w:rsid w:val="000A5A83"/>
    <w:rsid w:val="000A5BB2"/>
    <w:rsid w:val="000B162D"/>
    <w:rsid w:val="000B25F8"/>
    <w:rsid w:val="000B5C7C"/>
    <w:rsid w:val="000B6067"/>
    <w:rsid w:val="000B6A30"/>
    <w:rsid w:val="000B6CE2"/>
    <w:rsid w:val="000B75CD"/>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041"/>
    <w:rsid w:val="000F44F4"/>
    <w:rsid w:val="000F49F2"/>
    <w:rsid w:val="00104307"/>
    <w:rsid w:val="00104C18"/>
    <w:rsid w:val="00105CE9"/>
    <w:rsid w:val="00105D6A"/>
    <w:rsid w:val="001166B8"/>
    <w:rsid w:val="00117299"/>
    <w:rsid w:val="00121814"/>
    <w:rsid w:val="00122D0D"/>
    <w:rsid w:val="00123371"/>
    <w:rsid w:val="001239BC"/>
    <w:rsid w:val="0012565B"/>
    <w:rsid w:val="0012589C"/>
    <w:rsid w:val="001303EC"/>
    <w:rsid w:val="001311E2"/>
    <w:rsid w:val="00132458"/>
    <w:rsid w:val="00135342"/>
    <w:rsid w:val="0013544E"/>
    <w:rsid w:val="001364D4"/>
    <w:rsid w:val="00136911"/>
    <w:rsid w:val="0013709B"/>
    <w:rsid w:val="00142070"/>
    <w:rsid w:val="001430A8"/>
    <w:rsid w:val="00143990"/>
    <w:rsid w:val="001449B6"/>
    <w:rsid w:val="001457D1"/>
    <w:rsid w:val="00146E5A"/>
    <w:rsid w:val="00147D42"/>
    <w:rsid w:val="001527BE"/>
    <w:rsid w:val="0015313E"/>
    <w:rsid w:val="00154DDB"/>
    <w:rsid w:val="00157114"/>
    <w:rsid w:val="001579E8"/>
    <w:rsid w:val="001600DB"/>
    <w:rsid w:val="00165372"/>
    <w:rsid w:val="001660A4"/>
    <w:rsid w:val="00170286"/>
    <w:rsid w:val="00174387"/>
    <w:rsid w:val="001755F3"/>
    <w:rsid w:val="00175B03"/>
    <w:rsid w:val="001766B5"/>
    <w:rsid w:val="001816ED"/>
    <w:rsid w:val="0018249C"/>
    <w:rsid w:val="00182967"/>
    <w:rsid w:val="0018318E"/>
    <w:rsid w:val="00183A62"/>
    <w:rsid w:val="001865DB"/>
    <w:rsid w:val="0018692A"/>
    <w:rsid w:val="001905FD"/>
    <w:rsid w:val="001933FB"/>
    <w:rsid w:val="00193CA4"/>
    <w:rsid w:val="00194086"/>
    <w:rsid w:val="001958F6"/>
    <w:rsid w:val="001970F4"/>
    <w:rsid w:val="001A1779"/>
    <w:rsid w:val="001A1DFD"/>
    <w:rsid w:val="001A2787"/>
    <w:rsid w:val="001A2D45"/>
    <w:rsid w:val="001A3465"/>
    <w:rsid w:val="001A40AA"/>
    <w:rsid w:val="001A462D"/>
    <w:rsid w:val="001A6F2B"/>
    <w:rsid w:val="001A7C00"/>
    <w:rsid w:val="001B2F5C"/>
    <w:rsid w:val="001B4F21"/>
    <w:rsid w:val="001C0158"/>
    <w:rsid w:val="001C5062"/>
    <w:rsid w:val="001C58DE"/>
    <w:rsid w:val="001C6AC0"/>
    <w:rsid w:val="001D0F22"/>
    <w:rsid w:val="001D2778"/>
    <w:rsid w:val="001E09AE"/>
    <w:rsid w:val="001E1506"/>
    <w:rsid w:val="001E2261"/>
    <w:rsid w:val="001E23D9"/>
    <w:rsid w:val="001E2476"/>
    <w:rsid w:val="001E3C8A"/>
    <w:rsid w:val="001E4B49"/>
    <w:rsid w:val="001E5FCE"/>
    <w:rsid w:val="001E7183"/>
    <w:rsid w:val="001F0B7C"/>
    <w:rsid w:val="001F337E"/>
    <w:rsid w:val="0020051D"/>
    <w:rsid w:val="00200C30"/>
    <w:rsid w:val="00202C6B"/>
    <w:rsid w:val="00203654"/>
    <w:rsid w:val="00211929"/>
    <w:rsid w:val="00211E83"/>
    <w:rsid w:val="00212E4E"/>
    <w:rsid w:val="00213422"/>
    <w:rsid w:val="0021658E"/>
    <w:rsid w:val="0022194C"/>
    <w:rsid w:val="00221B04"/>
    <w:rsid w:val="00221DF6"/>
    <w:rsid w:val="0022236A"/>
    <w:rsid w:val="00224C5D"/>
    <w:rsid w:val="00224F66"/>
    <w:rsid w:val="00225C84"/>
    <w:rsid w:val="00227198"/>
    <w:rsid w:val="00227B1B"/>
    <w:rsid w:val="00227BF8"/>
    <w:rsid w:val="00227D6A"/>
    <w:rsid w:val="002328A2"/>
    <w:rsid w:val="00233C35"/>
    <w:rsid w:val="00237158"/>
    <w:rsid w:val="002436A7"/>
    <w:rsid w:val="00243DEC"/>
    <w:rsid w:val="00244063"/>
    <w:rsid w:val="002475A8"/>
    <w:rsid w:val="0025418A"/>
    <w:rsid w:val="00264CE5"/>
    <w:rsid w:val="00264F27"/>
    <w:rsid w:val="00267CBD"/>
    <w:rsid w:val="002703CB"/>
    <w:rsid w:val="00276EFB"/>
    <w:rsid w:val="00281290"/>
    <w:rsid w:val="00281560"/>
    <w:rsid w:val="00281944"/>
    <w:rsid w:val="00281BF9"/>
    <w:rsid w:val="0028342F"/>
    <w:rsid w:val="00285298"/>
    <w:rsid w:val="00287163"/>
    <w:rsid w:val="0028729B"/>
    <w:rsid w:val="00287794"/>
    <w:rsid w:val="00287BD3"/>
    <w:rsid w:val="00291667"/>
    <w:rsid w:val="002917D8"/>
    <w:rsid w:val="002924BF"/>
    <w:rsid w:val="00294F71"/>
    <w:rsid w:val="002950B8"/>
    <w:rsid w:val="00296383"/>
    <w:rsid w:val="002965A7"/>
    <w:rsid w:val="002971E1"/>
    <w:rsid w:val="002A2A1B"/>
    <w:rsid w:val="002A33C6"/>
    <w:rsid w:val="002A4CAC"/>
    <w:rsid w:val="002A64A2"/>
    <w:rsid w:val="002B1A97"/>
    <w:rsid w:val="002B3EAA"/>
    <w:rsid w:val="002B4FE8"/>
    <w:rsid w:val="002B6816"/>
    <w:rsid w:val="002C123A"/>
    <w:rsid w:val="002C22A9"/>
    <w:rsid w:val="002C3625"/>
    <w:rsid w:val="002C397A"/>
    <w:rsid w:val="002C4566"/>
    <w:rsid w:val="002D03A7"/>
    <w:rsid w:val="002D063C"/>
    <w:rsid w:val="002D192E"/>
    <w:rsid w:val="002D2548"/>
    <w:rsid w:val="002D5AE0"/>
    <w:rsid w:val="002E40CA"/>
    <w:rsid w:val="002E46E6"/>
    <w:rsid w:val="002F0067"/>
    <w:rsid w:val="002F31AA"/>
    <w:rsid w:val="002F61AE"/>
    <w:rsid w:val="002F620B"/>
    <w:rsid w:val="002F7F72"/>
    <w:rsid w:val="00301826"/>
    <w:rsid w:val="00301E0A"/>
    <w:rsid w:val="00302764"/>
    <w:rsid w:val="00305507"/>
    <w:rsid w:val="00306419"/>
    <w:rsid w:val="00306421"/>
    <w:rsid w:val="003077E8"/>
    <w:rsid w:val="00310C89"/>
    <w:rsid w:val="00310D92"/>
    <w:rsid w:val="003113D7"/>
    <w:rsid w:val="00313030"/>
    <w:rsid w:val="00314DAE"/>
    <w:rsid w:val="00316754"/>
    <w:rsid w:val="00317AFF"/>
    <w:rsid w:val="00317CF7"/>
    <w:rsid w:val="0032211A"/>
    <w:rsid w:val="00323970"/>
    <w:rsid w:val="00323D8C"/>
    <w:rsid w:val="0032589C"/>
    <w:rsid w:val="00341170"/>
    <w:rsid w:val="00341646"/>
    <w:rsid w:val="00341A87"/>
    <w:rsid w:val="00341BE5"/>
    <w:rsid w:val="003426D2"/>
    <w:rsid w:val="003429A3"/>
    <w:rsid w:val="0034373B"/>
    <w:rsid w:val="003445D8"/>
    <w:rsid w:val="0034531A"/>
    <w:rsid w:val="00345CF6"/>
    <w:rsid w:val="003501F1"/>
    <w:rsid w:val="003509BD"/>
    <w:rsid w:val="00350D4B"/>
    <w:rsid w:val="003520BB"/>
    <w:rsid w:val="00352113"/>
    <w:rsid w:val="003522F0"/>
    <w:rsid w:val="00352EF7"/>
    <w:rsid w:val="003540C7"/>
    <w:rsid w:val="00356248"/>
    <w:rsid w:val="00356EFC"/>
    <w:rsid w:val="00357DF0"/>
    <w:rsid w:val="00362A6B"/>
    <w:rsid w:val="00364FEA"/>
    <w:rsid w:val="003659BB"/>
    <w:rsid w:val="00370AEB"/>
    <w:rsid w:val="003715EA"/>
    <w:rsid w:val="003724A7"/>
    <w:rsid w:val="00372B90"/>
    <w:rsid w:val="00372D3D"/>
    <w:rsid w:val="00373617"/>
    <w:rsid w:val="00377961"/>
    <w:rsid w:val="00377AF8"/>
    <w:rsid w:val="003829B6"/>
    <w:rsid w:val="003864B1"/>
    <w:rsid w:val="00387CB2"/>
    <w:rsid w:val="003908AC"/>
    <w:rsid w:val="0039109A"/>
    <w:rsid w:val="00392DEC"/>
    <w:rsid w:val="003931A8"/>
    <w:rsid w:val="00394901"/>
    <w:rsid w:val="00394A65"/>
    <w:rsid w:val="00397B08"/>
    <w:rsid w:val="003A7EBE"/>
    <w:rsid w:val="003B16B6"/>
    <w:rsid w:val="003B1DAE"/>
    <w:rsid w:val="003B1F11"/>
    <w:rsid w:val="003B439C"/>
    <w:rsid w:val="003B4486"/>
    <w:rsid w:val="003B6468"/>
    <w:rsid w:val="003B6AB3"/>
    <w:rsid w:val="003C0353"/>
    <w:rsid w:val="003C518E"/>
    <w:rsid w:val="003C6318"/>
    <w:rsid w:val="003C664F"/>
    <w:rsid w:val="003D0AE0"/>
    <w:rsid w:val="003D217D"/>
    <w:rsid w:val="003D31AC"/>
    <w:rsid w:val="003D521A"/>
    <w:rsid w:val="003D6680"/>
    <w:rsid w:val="003E030C"/>
    <w:rsid w:val="003E0461"/>
    <w:rsid w:val="003E1659"/>
    <w:rsid w:val="003F36CE"/>
    <w:rsid w:val="003F3DAE"/>
    <w:rsid w:val="003F47BF"/>
    <w:rsid w:val="003F7663"/>
    <w:rsid w:val="004001F4"/>
    <w:rsid w:val="004006DF"/>
    <w:rsid w:val="004012BA"/>
    <w:rsid w:val="00402A2B"/>
    <w:rsid w:val="00404544"/>
    <w:rsid w:val="00407155"/>
    <w:rsid w:val="00412DA1"/>
    <w:rsid w:val="00414ABA"/>
    <w:rsid w:val="0041643C"/>
    <w:rsid w:val="00416686"/>
    <w:rsid w:val="00416893"/>
    <w:rsid w:val="004177CC"/>
    <w:rsid w:val="00417D73"/>
    <w:rsid w:val="004302F7"/>
    <w:rsid w:val="0043101D"/>
    <w:rsid w:val="00431F87"/>
    <w:rsid w:val="00433143"/>
    <w:rsid w:val="004333A1"/>
    <w:rsid w:val="004346EC"/>
    <w:rsid w:val="00437801"/>
    <w:rsid w:val="00437D72"/>
    <w:rsid w:val="0044095C"/>
    <w:rsid w:val="00442665"/>
    <w:rsid w:val="00443270"/>
    <w:rsid w:val="0044385F"/>
    <w:rsid w:val="00443C73"/>
    <w:rsid w:val="00446024"/>
    <w:rsid w:val="0044694F"/>
    <w:rsid w:val="00450B98"/>
    <w:rsid w:val="004514CF"/>
    <w:rsid w:val="004518AF"/>
    <w:rsid w:val="00452153"/>
    <w:rsid w:val="00454E42"/>
    <w:rsid w:val="00456FBF"/>
    <w:rsid w:val="00460200"/>
    <w:rsid w:val="00463B3C"/>
    <w:rsid w:val="00473A6E"/>
    <w:rsid w:val="004749B2"/>
    <w:rsid w:val="00476153"/>
    <w:rsid w:val="00477F8C"/>
    <w:rsid w:val="00480E1C"/>
    <w:rsid w:val="00481087"/>
    <w:rsid w:val="00484F5E"/>
    <w:rsid w:val="00492895"/>
    <w:rsid w:val="00492B05"/>
    <w:rsid w:val="00493099"/>
    <w:rsid w:val="004948B6"/>
    <w:rsid w:val="004964F1"/>
    <w:rsid w:val="004A081E"/>
    <w:rsid w:val="004A126F"/>
    <w:rsid w:val="004A3732"/>
    <w:rsid w:val="004A3783"/>
    <w:rsid w:val="004A3F9E"/>
    <w:rsid w:val="004A41D0"/>
    <w:rsid w:val="004A4EC9"/>
    <w:rsid w:val="004A646B"/>
    <w:rsid w:val="004A7B1C"/>
    <w:rsid w:val="004B4358"/>
    <w:rsid w:val="004B4790"/>
    <w:rsid w:val="004B77A5"/>
    <w:rsid w:val="004C0265"/>
    <w:rsid w:val="004C2ABD"/>
    <w:rsid w:val="004C2D6B"/>
    <w:rsid w:val="004C3328"/>
    <w:rsid w:val="004C4E02"/>
    <w:rsid w:val="004C525F"/>
    <w:rsid w:val="004C7345"/>
    <w:rsid w:val="004D0A79"/>
    <w:rsid w:val="004D315D"/>
    <w:rsid w:val="004D53A8"/>
    <w:rsid w:val="004D5919"/>
    <w:rsid w:val="004D59C2"/>
    <w:rsid w:val="004D6461"/>
    <w:rsid w:val="004D7A1E"/>
    <w:rsid w:val="004E03EF"/>
    <w:rsid w:val="004E0938"/>
    <w:rsid w:val="004E1E8A"/>
    <w:rsid w:val="004E2149"/>
    <w:rsid w:val="004E21A7"/>
    <w:rsid w:val="004E53A3"/>
    <w:rsid w:val="004E6CEE"/>
    <w:rsid w:val="004E7739"/>
    <w:rsid w:val="004F288A"/>
    <w:rsid w:val="004F3308"/>
    <w:rsid w:val="004F393D"/>
    <w:rsid w:val="00500A49"/>
    <w:rsid w:val="005020D9"/>
    <w:rsid w:val="00502E92"/>
    <w:rsid w:val="005050FD"/>
    <w:rsid w:val="00507005"/>
    <w:rsid w:val="00507F49"/>
    <w:rsid w:val="00510379"/>
    <w:rsid w:val="00510694"/>
    <w:rsid w:val="00514884"/>
    <w:rsid w:val="005204A6"/>
    <w:rsid w:val="0052065B"/>
    <w:rsid w:val="00520F36"/>
    <w:rsid w:val="005210EF"/>
    <w:rsid w:val="00523BC8"/>
    <w:rsid w:val="005247E8"/>
    <w:rsid w:val="005251F2"/>
    <w:rsid w:val="005253AF"/>
    <w:rsid w:val="00526DE6"/>
    <w:rsid w:val="00530130"/>
    <w:rsid w:val="00530C61"/>
    <w:rsid w:val="00530CDF"/>
    <w:rsid w:val="00530F3A"/>
    <w:rsid w:val="005347C8"/>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63D6"/>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97BFB"/>
    <w:rsid w:val="005A3CDC"/>
    <w:rsid w:val="005A45D3"/>
    <w:rsid w:val="005A519B"/>
    <w:rsid w:val="005A76BB"/>
    <w:rsid w:val="005A7878"/>
    <w:rsid w:val="005B133E"/>
    <w:rsid w:val="005B1574"/>
    <w:rsid w:val="005B213B"/>
    <w:rsid w:val="005B5D22"/>
    <w:rsid w:val="005B6A42"/>
    <w:rsid w:val="005C094C"/>
    <w:rsid w:val="005C21CC"/>
    <w:rsid w:val="005C2720"/>
    <w:rsid w:val="005C37A9"/>
    <w:rsid w:val="005C783C"/>
    <w:rsid w:val="005C7C54"/>
    <w:rsid w:val="005D1EC6"/>
    <w:rsid w:val="005D27FF"/>
    <w:rsid w:val="005D505B"/>
    <w:rsid w:val="005D7047"/>
    <w:rsid w:val="005D74EB"/>
    <w:rsid w:val="005D7F48"/>
    <w:rsid w:val="005E0269"/>
    <w:rsid w:val="005E0435"/>
    <w:rsid w:val="005E1AD1"/>
    <w:rsid w:val="005E4210"/>
    <w:rsid w:val="005E63DB"/>
    <w:rsid w:val="005E7257"/>
    <w:rsid w:val="005E7B20"/>
    <w:rsid w:val="005F3BB4"/>
    <w:rsid w:val="005F40DD"/>
    <w:rsid w:val="005F42F2"/>
    <w:rsid w:val="005F4FAC"/>
    <w:rsid w:val="005F7FC3"/>
    <w:rsid w:val="00600B8C"/>
    <w:rsid w:val="00601426"/>
    <w:rsid w:val="00601A36"/>
    <w:rsid w:val="0060350A"/>
    <w:rsid w:val="006044DC"/>
    <w:rsid w:val="00606978"/>
    <w:rsid w:val="00610433"/>
    <w:rsid w:val="00615741"/>
    <w:rsid w:val="006216BC"/>
    <w:rsid w:val="006251E2"/>
    <w:rsid w:val="006263C3"/>
    <w:rsid w:val="00626539"/>
    <w:rsid w:val="00626E72"/>
    <w:rsid w:val="006301BB"/>
    <w:rsid w:val="006308D0"/>
    <w:rsid w:val="00632DED"/>
    <w:rsid w:val="00633A7E"/>
    <w:rsid w:val="006340B2"/>
    <w:rsid w:val="00634272"/>
    <w:rsid w:val="00637644"/>
    <w:rsid w:val="006430AF"/>
    <w:rsid w:val="00646B8D"/>
    <w:rsid w:val="006473A3"/>
    <w:rsid w:val="00647A3E"/>
    <w:rsid w:val="00647E3D"/>
    <w:rsid w:val="0065024A"/>
    <w:rsid w:val="00650958"/>
    <w:rsid w:val="00653F3F"/>
    <w:rsid w:val="00654FDD"/>
    <w:rsid w:val="00656427"/>
    <w:rsid w:val="0065661C"/>
    <w:rsid w:val="00656EFF"/>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309E"/>
    <w:rsid w:val="006945AF"/>
    <w:rsid w:val="0069607D"/>
    <w:rsid w:val="006973E2"/>
    <w:rsid w:val="00697592"/>
    <w:rsid w:val="006A4A5D"/>
    <w:rsid w:val="006A5139"/>
    <w:rsid w:val="006A59F3"/>
    <w:rsid w:val="006A7BD1"/>
    <w:rsid w:val="006B0815"/>
    <w:rsid w:val="006B2406"/>
    <w:rsid w:val="006B28EB"/>
    <w:rsid w:val="006B3270"/>
    <w:rsid w:val="006B485B"/>
    <w:rsid w:val="006B4E60"/>
    <w:rsid w:val="006B632F"/>
    <w:rsid w:val="006C079D"/>
    <w:rsid w:val="006C07DE"/>
    <w:rsid w:val="006C3EF0"/>
    <w:rsid w:val="006C4759"/>
    <w:rsid w:val="006C53DE"/>
    <w:rsid w:val="006C56C4"/>
    <w:rsid w:val="006C5DD1"/>
    <w:rsid w:val="006C6439"/>
    <w:rsid w:val="006C6FA9"/>
    <w:rsid w:val="006D0CA9"/>
    <w:rsid w:val="006D16A5"/>
    <w:rsid w:val="006D16E7"/>
    <w:rsid w:val="006D1872"/>
    <w:rsid w:val="006D377A"/>
    <w:rsid w:val="006D5CBE"/>
    <w:rsid w:val="006E00BF"/>
    <w:rsid w:val="006E1F8A"/>
    <w:rsid w:val="006F0D62"/>
    <w:rsid w:val="006F1E63"/>
    <w:rsid w:val="006F74E0"/>
    <w:rsid w:val="00700175"/>
    <w:rsid w:val="00701EC3"/>
    <w:rsid w:val="00703638"/>
    <w:rsid w:val="00703A08"/>
    <w:rsid w:val="00710FE5"/>
    <w:rsid w:val="00711CAA"/>
    <w:rsid w:val="007122C9"/>
    <w:rsid w:val="007128E7"/>
    <w:rsid w:val="00713C48"/>
    <w:rsid w:val="00720BEF"/>
    <w:rsid w:val="00721034"/>
    <w:rsid w:val="00721345"/>
    <w:rsid w:val="00721436"/>
    <w:rsid w:val="00722185"/>
    <w:rsid w:val="00722E06"/>
    <w:rsid w:val="00722FC2"/>
    <w:rsid w:val="007265EF"/>
    <w:rsid w:val="00727D6E"/>
    <w:rsid w:val="0073199E"/>
    <w:rsid w:val="0073449C"/>
    <w:rsid w:val="00735A64"/>
    <w:rsid w:val="00736525"/>
    <w:rsid w:val="00741803"/>
    <w:rsid w:val="007428F0"/>
    <w:rsid w:val="0074493C"/>
    <w:rsid w:val="00744C91"/>
    <w:rsid w:val="007459B7"/>
    <w:rsid w:val="00746028"/>
    <w:rsid w:val="007465F0"/>
    <w:rsid w:val="00746C78"/>
    <w:rsid w:val="007475A6"/>
    <w:rsid w:val="00752B2C"/>
    <w:rsid w:val="00755C96"/>
    <w:rsid w:val="00756C74"/>
    <w:rsid w:val="00761E0A"/>
    <w:rsid w:val="00762463"/>
    <w:rsid w:val="007671F3"/>
    <w:rsid w:val="007677BA"/>
    <w:rsid w:val="00767C36"/>
    <w:rsid w:val="00770874"/>
    <w:rsid w:val="00770EB8"/>
    <w:rsid w:val="00775F85"/>
    <w:rsid w:val="00775FFE"/>
    <w:rsid w:val="00776A8E"/>
    <w:rsid w:val="00776D2F"/>
    <w:rsid w:val="0077726A"/>
    <w:rsid w:val="00777846"/>
    <w:rsid w:val="00777B67"/>
    <w:rsid w:val="00780668"/>
    <w:rsid w:val="00783272"/>
    <w:rsid w:val="00785974"/>
    <w:rsid w:val="007903AC"/>
    <w:rsid w:val="00790598"/>
    <w:rsid w:val="00791ED5"/>
    <w:rsid w:val="0079211B"/>
    <w:rsid w:val="00794AE3"/>
    <w:rsid w:val="007974FC"/>
    <w:rsid w:val="00797E51"/>
    <w:rsid w:val="007A12A7"/>
    <w:rsid w:val="007A1ED2"/>
    <w:rsid w:val="007A6C32"/>
    <w:rsid w:val="007A73D1"/>
    <w:rsid w:val="007B07C6"/>
    <w:rsid w:val="007B2776"/>
    <w:rsid w:val="007B53B3"/>
    <w:rsid w:val="007B54AF"/>
    <w:rsid w:val="007B5692"/>
    <w:rsid w:val="007B5989"/>
    <w:rsid w:val="007C05EB"/>
    <w:rsid w:val="007C1ED5"/>
    <w:rsid w:val="007C2091"/>
    <w:rsid w:val="007C3210"/>
    <w:rsid w:val="007C4AC0"/>
    <w:rsid w:val="007C72F4"/>
    <w:rsid w:val="007D0764"/>
    <w:rsid w:val="007D1326"/>
    <w:rsid w:val="007D1B2C"/>
    <w:rsid w:val="007D3CD8"/>
    <w:rsid w:val="007D4519"/>
    <w:rsid w:val="007D6C04"/>
    <w:rsid w:val="007D6F6C"/>
    <w:rsid w:val="007D725F"/>
    <w:rsid w:val="007E0AF7"/>
    <w:rsid w:val="007E2F8D"/>
    <w:rsid w:val="007E4475"/>
    <w:rsid w:val="007E4E06"/>
    <w:rsid w:val="007E67DE"/>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D6E"/>
    <w:rsid w:val="00813614"/>
    <w:rsid w:val="00814E83"/>
    <w:rsid w:val="008157A0"/>
    <w:rsid w:val="008209A3"/>
    <w:rsid w:val="0082301B"/>
    <w:rsid w:val="008232A9"/>
    <w:rsid w:val="0082355D"/>
    <w:rsid w:val="0082376E"/>
    <w:rsid w:val="008262CD"/>
    <w:rsid w:val="00826BC3"/>
    <w:rsid w:val="00827937"/>
    <w:rsid w:val="00827EC1"/>
    <w:rsid w:val="00827FBF"/>
    <w:rsid w:val="00834218"/>
    <w:rsid w:val="0083770A"/>
    <w:rsid w:val="00837D23"/>
    <w:rsid w:val="0084085C"/>
    <w:rsid w:val="00840F21"/>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5E4"/>
    <w:rsid w:val="0087286C"/>
    <w:rsid w:val="00872D63"/>
    <w:rsid w:val="0087464C"/>
    <w:rsid w:val="00877242"/>
    <w:rsid w:val="00880B5C"/>
    <w:rsid w:val="00884EBF"/>
    <w:rsid w:val="008858C1"/>
    <w:rsid w:val="00886671"/>
    <w:rsid w:val="00893063"/>
    <w:rsid w:val="00893581"/>
    <w:rsid w:val="00893EC1"/>
    <w:rsid w:val="00894685"/>
    <w:rsid w:val="00895A34"/>
    <w:rsid w:val="008A0A6F"/>
    <w:rsid w:val="008A23EE"/>
    <w:rsid w:val="008A285B"/>
    <w:rsid w:val="008A2C13"/>
    <w:rsid w:val="008A2C8C"/>
    <w:rsid w:val="008A60C7"/>
    <w:rsid w:val="008A6C0A"/>
    <w:rsid w:val="008A7A78"/>
    <w:rsid w:val="008B2538"/>
    <w:rsid w:val="008B2EE2"/>
    <w:rsid w:val="008B3173"/>
    <w:rsid w:val="008B4E62"/>
    <w:rsid w:val="008C010C"/>
    <w:rsid w:val="008C0120"/>
    <w:rsid w:val="008C0B9D"/>
    <w:rsid w:val="008C143C"/>
    <w:rsid w:val="008C3930"/>
    <w:rsid w:val="008C3A4C"/>
    <w:rsid w:val="008C3A76"/>
    <w:rsid w:val="008C3D32"/>
    <w:rsid w:val="008C54AC"/>
    <w:rsid w:val="008D0D65"/>
    <w:rsid w:val="008D10DB"/>
    <w:rsid w:val="008D1261"/>
    <w:rsid w:val="008D2F9B"/>
    <w:rsid w:val="008D4432"/>
    <w:rsid w:val="008D5759"/>
    <w:rsid w:val="008D6031"/>
    <w:rsid w:val="008D63CA"/>
    <w:rsid w:val="008D75DC"/>
    <w:rsid w:val="008E28F7"/>
    <w:rsid w:val="008E4A3A"/>
    <w:rsid w:val="008E68C9"/>
    <w:rsid w:val="008E7780"/>
    <w:rsid w:val="008F0704"/>
    <w:rsid w:val="008F11B1"/>
    <w:rsid w:val="008F4A67"/>
    <w:rsid w:val="008F505A"/>
    <w:rsid w:val="008F7AD7"/>
    <w:rsid w:val="0090201B"/>
    <w:rsid w:val="00902407"/>
    <w:rsid w:val="00902BA0"/>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93B"/>
    <w:rsid w:val="00937945"/>
    <w:rsid w:val="009405EA"/>
    <w:rsid w:val="00942643"/>
    <w:rsid w:val="00942FE7"/>
    <w:rsid w:val="00943549"/>
    <w:rsid w:val="009462C3"/>
    <w:rsid w:val="00947970"/>
    <w:rsid w:val="0095196C"/>
    <w:rsid w:val="00952AE0"/>
    <w:rsid w:val="00952B57"/>
    <w:rsid w:val="00953519"/>
    <w:rsid w:val="00953F24"/>
    <w:rsid w:val="00957021"/>
    <w:rsid w:val="00957E53"/>
    <w:rsid w:val="00957EF4"/>
    <w:rsid w:val="009601E2"/>
    <w:rsid w:val="00960A16"/>
    <w:rsid w:val="00961A09"/>
    <w:rsid w:val="009661B8"/>
    <w:rsid w:val="00970173"/>
    <w:rsid w:val="009712CE"/>
    <w:rsid w:val="00971B3A"/>
    <w:rsid w:val="00972114"/>
    <w:rsid w:val="009729BF"/>
    <w:rsid w:val="00972FF4"/>
    <w:rsid w:val="00975283"/>
    <w:rsid w:val="009766E8"/>
    <w:rsid w:val="00981161"/>
    <w:rsid w:val="00981D3D"/>
    <w:rsid w:val="00982210"/>
    <w:rsid w:val="00982D25"/>
    <w:rsid w:val="00983101"/>
    <w:rsid w:val="009834AB"/>
    <w:rsid w:val="00984716"/>
    <w:rsid w:val="00984D35"/>
    <w:rsid w:val="00985333"/>
    <w:rsid w:val="0098574F"/>
    <w:rsid w:val="00986B07"/>
    <w:rsid w:val="00987230"/>
    <w:rsid w:val="0099130E"/>
    <w:rsid w:val="0099517D"/>
    <w:rsid w:val="00996280"/>
    <w:rsid w:val="009A0066"/>
    <w:rsid w:val="009A3DE9"/>
    <w:rsid w:val="009A4222"/>
    <w:rsid w:val="009A5B90"/>
    <w:rsid w:val="009A7AC3"/>
    <w:rsid w:val="009B01C1"/>
    <w:rsid w:val="009B2709"/>
    <w:rsid w:val="009B28A5"/>
    <w:rsid w:val="009B2928"/>
    <w:rsid w:val="009B52E0"/>
    <w:rsid w:val="009C071F"/>
    <w:rsid w:val="009C07A1"/>
    <w:rsid w:val="009C1208"/>
    <w:rsid w:val="009C12EF"/>
    <w:rsid w:val="009C4564"/>
    <w:rsid w:val="009D0D80"/>
    <w:rsid w:val="009D3837"/>
    <w:rsid w:val="009D4AA2"/>
    <w:rsid w:val="009D5D13"/>
    <w:rsid w:val="009D6DE3"/>
    <w:rsid w:val="009D72C2"/>
    <w:rsid w:val="009D75F8"/>
    <w:rsid w:val="009E7741"/>
    <w:rsid w:val="009F3518"/>
    <w:rsid w:val="009F3A0A"/>
    <w:rsid w:val="009F4237"/>
    <w:rsid w:val="009F69C3"/>
    <w:rsid w:val="009F6FE3"/>
    <w:rsid w:val="00A01795"/>
    <w:rsid w:val="00A051B9"/>
    <w:rsid w:val="00A072A7"/>
    <w:rsid w:val="00A07890"/>
    <w:rsid w:val="00A10393"/>
    <w:rsid w:val="00A113BB"/>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3C03"/>
    <w:rsid w:val="00A478B9"/>
    <w:rsid w:val="00A47BAC"/>
    <w:rsid w:val="00A500B5"/>
    <w:rsid w:val="00A5033F"/>
    <w:rsid w:val="00A508D4"/>
    <w:rsid w:val="00A51474"/>
    <w:rsid w:val="00A53ADC"/>
    <w:rsid w:val="00A53C66"/>
    <w:rsid w:val="00A54EBE"/>
    <w:rsid w:val="00A55BA3"/>
    <w:rsid w:val="00A600AB"/>
    <w:rsid w:val="00A60CEA"/>
    <w:rsid w:val="00A64735"/>
    <w:rsid w:val="00A66559"/>
    <w:rsid w:val="00A6691E"/>
    <w:rsid w:val="00A678D4"/>
    <w:rsid w:val="00A708A8"/>
    <w:rsid w:val="00A72B5E"/>
    <w:rsid w:val="00A7512D"/>
    <w:rsid w:val="00A77CCC"/>
    <w:rsid w:val="00A80462"/>
    <w:rsid w:val="00A833CF"/>
    <w:rsid w:val="00A8486C"/>
    <w:rsid w:val="00A853A5"/>
    <w:rsid w:val="00A861CD"/>
    <w:rsid w:val="00A92412"/>
    <w:rsid w:val="00A924D9"/>
    <w:rsid w:val="00A92975"/>
    <w:rsid w:val="00A92B09"/>
    <w:rsid w:val="00A9759A"/>
    <w:rsid w:val="00AA1344"/>
    <w:rsid w:val="00AA29BE"/>
    <w:rsid w:val="00AA2A60"/>
    <w:rsid w:val="00AA6D4B"/>
    <w:rsid w:val="00AA7D51"/>
    <w:rsid w:val="00AB215F"/>
    <w:rsid w:val="00AB4F47"/>
    <w:rsid w:val="00AB7123"/>
    <w:rsid w:val="00AB798B"/>
    <w:rsid w:val="00AB7E0C"/>
    <w:rsid w:val="00AC0038"/>
    <w:rsid w:val="00AC3929"/>
    <w:rsid w:val="00AC6204"/>
    <w:rsid w:val="00AC728F"/>
    <w:rsid w:val="00AD0073"/>
    <w:rsid w:val="00AD0114"/>
    <w:rsid w:val="00AD4182"/>
    <w:rsid w:val="00AD46D8"/>
    <w:rsid w:val="00AD6294"/>
    <w:rsid w:val="00AD75F1"/>
    <w:rsid w:val="00AE057A"/>
    <w:rsid w:val="00AE0CE0"/>
    <w:rsid w:val="00AE3968"/>
    <w:rsid w:val="00AE3B49"/>
    <w:rsid w:val="00AE61CC"/>
    <w:rsid w:val="00AF2877"/>
    <w:rsid w:val="00AF7E36"/>
    <w:rsid w:val="00B040D6"/>
    <w:rsid w:val="00B04644"/>
    <w:rsid w:val="00B04776"/>
    <w:rsid w:val="00B14C00"/>
    <w:rsid w:val="00B16AC7"/>
    <w:rsid w:val="00B16ECD"/>
    <w:rsid w:val="00B17B64"/>
    <w:rsid w:val="00B20611"/>
    <w:rsid w:val="00B20E06"/>
    <w:rsid w:val="00B22099"/>
    <w:rsid w:val="00B235A8"/>
    <w:rsid w:val="00B23A09"/>
    <w:rsid w:val="00B2448B"/>
    <w:rsid w:val="00B25310"/>
    <w:rsid w:val="00B25B25"/>
    <w:rsid w:val="00B2634E"/>
    <w:rsid w:val="00B30603"/>
    <w:rsid w:val="00B3353B"/>
    <w:rsid w:val="00B3485D"/>
    <w:rsid w:val="00B358CF"/>
    <w:rsid w:val="00B35B97"/>
    <w:rsid w:val="00B3608B"/>
    <w:rsid w:val="00B36B0F"/>
    <w:rsid w:val="00B37969"/>
    <w:rsid w:val="00B41501"/>
    <w:rsid w:val="00B417ED"/>
    <w:rsid w:val="00B41F26"/>
    <w:rsid w:val="00B420BA"/>
    <w:rsid w:val="00B43BC6"/>
    <w:rsid w:val="00B4740F"/>
    <w:rsid w:val="00B47875"/>
    <w:rsid w:val="00B502E7"/>
    <w:rsid w:val="00B51239"/>
    <w:rsid w:val="00B5296F"/>
    <w:rsid w:val="00B53BDE"/>
    <w:rsid w:val="00B54CB0"/>
    <w:rsid w:val="00B55A5D"/>
    <w:rsid w:val="00B55B3A"/>
    <w:rsid w:val="00B623F4"/>
    <w:rsid w:val="00B71D71"/>
    <w:rsid w:val="00B71E1B"/>
    <w:rsid w:val="00B721E0"/>
    <w:rsid w:val="00B72B4E"/>
    <w:rsid w:val="00B73184"/>
    <w:rsid w:val="00B754B0"/>
    <w:rsid w:val="00B7602B"/>
    <w:rsid w:val="00B86126"/>
    <w:rsid w:val="00B87278"/>
    <w:rsid w:val="00B90D90"/>
    <w:rsid w:val="00B96C3F"/>
    <w:rsid w:val="00BA208A"/>
    <w:rsid w:val="00BA2C4D"/>
    <w:rsid w:val="00BA3C30"/>
    <w:rsid w:val="00BA4589"/>
    <w:rsid w:val="00BA5C98"/>
    <w:rsid w:val="00BA60DB"/>
    <w:rsid w:val="00BB0984"/>
    <w:rsid w:val="00BB154D"/>
    <w:rsid w:val="00BB4542"/>
    <w:rsid w:val="00BB4C9C"/>
    <w:rsid w:val="00BB56BA"/>
    <w:rsid w:val="00BB7192"/>
    <w:rsid w:val="00BB7579"/>
    <w:rsid w:val="00BC23EF"/>
    <w:rsid w:val="00BC6380"/>
    <w:rsid w:val="00BD32BD"/>
    <w:rsid w:val="00BD364F"/>
    <w:rsid w:val="00BE0B43"/>
    <w:rsid w:val="00BE0F98"/>
    <w:rsid w:val="00BE152F"/>
    <w:rsid w:val="00BE4151"/>
    <w:rsid w:val="00BF0EC3"/>
    <w:rsid w:val="00BF180C"/>
    <w:rsid w:val="00BF4415"/>
    <w:rsid w:val="00BF6686"/>
    <w:rsid w:val="00C079FF"/>
    <w:rsid w:val="00C106F6"/>
    <w:rsid w:val="00C11FEB"/>
    <w:rsid w:val="00C1294C"/>
    <w:rsid w:val="00C15CAA"/>
    <w:rsid w:val="00C1725A"/>
    <w:rsid w:val="00C20A26"/>
    <w:rsid w:val="00C20ACD"/>
    <w:rsid w:val="00C22556"/>
    <w:rsid w:val="00C243AD"/>
    <w:rsid w:val="00C26587"/>
    <w:rsid w:val="00C265A2"/>
    <w:rsid w:val="00C31782"/>
    <w:rsid w:val="00C33E9D"/>
    <w:rsid w:val="00C37FA7"/>
    <w:rsid w:val="00C40FA7"/>
    <w:rsid w:val="00C419A5"/>
    <w:rsid w:val="00C46A14"/>
    <w:rsid w:val="00C5623F"/>
    <w:rsid w:val="00C6048E"/>
    <w:rsid w:val="00C62E16"/>
    <w:rsid w:val="00C6381C"/>
    <w:rsid w:val="00C64396"/>
    <w:rsid w:val="00C64A12"/>
    <w:rsid w:val="00C65866"/>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672E"/>
    <w:rsid w:val="00CB1F4D"/>
    <w:rsid w:val="00CB2FA3"/>
    <w:rsid w:val="00CB377C"/>
    <w:rsid w:val="00CB5AC6"/>
    <w:rsid w:val="00CB6575"/>
    <w:rsid w:val="00CB65FF"/>
    <w:rsid w:val="00CB6CE0"/>
    <w:rsid w:val="00CB761F"/>
    <w:rsid w:val="00CB7B83"/>
    <w:rsid w:val="00CC0676"/>
    <w:rsid w:val="00CC1CF6"/>
    <w:rsid w:val="00CC20F7"/>
    <w:rsid w:val="00CC2B20"/>
    <w:rsid w:val="00CC37B5"/>
    <w:rsid w:val="00CC3F3D"/>
    <w:rsid w:val="00CC4823"/>
    <w:rsid w:val="00CC537E"/>
    <w:rsid w:val="00CC6114"/>
    <w:rsid w:val="00CC723E"/>
    <w:rsid w:val="00CD246B"/>
    <w:rsid w:val="00CD2900"/>
    <w:rsid w:val="00CD3438"/>
    <w:rsid w:val="00CD6425"/>
    <w:rsid w:val="00CE04C9"/>
    <w:rsid w:val="00CE17AF"/>
    <w:rsid w:val="00CE6970"/>
    <w:rsid w:val="00CE6D6B"/>
    <w:rsid w:val="00CF24A9"/>
    <w:rsid w:val="00CF402D"/>
    <w:rsid w:val="00CF6F08"/>
    <w:rsid w:val="00CF7FC1"/>
    <w:rsid w:val="00D00897"/>
    <w:rsid w:val="00D014D7"/>
    <w:rsid w:val="00D041DF"/>
    <w:rsid w:val="00D04D7C"/>
    <w:rsid w:val="00D07BD7"/>
    <w:rsid w:val="00D1030B"/>
    <w:rsid w:val="00D112AC"/>
    <w:rsid w:val="00D12464"/>
    <w:rsid w:val="00D12D5B"/>
    <w:rsid w:val="00D145BB"/>
    <w:rsid w:val="00D17A2A"/>
    <w:rsid w:val="00D17F54"/>
    <w:rsid w:val="00D211F0"/>
    <w:rsid w:val="00D249DD"/>
    <w:rsid w:val="00D24B55"/>
    <w:rsid w:val="00D2551D"/>
    <w:rsid w:val="00D27904"/>
    <w:rsid w:val="00D31787"/>
    <w:rsid w:val="00D32C96"/>
    <w:rsid w:val="00D333AA"/>
    <w:rsid w:val="00D34E4C"/>
    <w:rsid w:val="00D36EEB"/>
    <w:rsid w:val="00D414C1"/>
    <w:rsid w:val="00D4417E"/>
    <w:rsid w:val="00D457BD"/>
    <w:rsid w:val="00D472CE"/>
    <w:rsid w:val="00D4753D"/>
    <w:rsid w:val="00D50A94"/>
    <w:rsid w:val="00D56139"/>
    <w:rsid w:val="00D5640B"/>
    <w:rsid w:val="00D6093E"/>
    <w:rsid w:val="00D66793"/>
    <w:rsid w:val="00D66C0B"/>
    <w:rsid w:val="00D67018"/>
    <w:rsid w:val="00D67784"/>
    <w:rsid w:val="00D67791"/>
    <w:rsid w:val="00D70E58"/>
    <w:rsid w:val="00D71ABC"/>
    <w:rsid w:val="00D71C13"/>
    <w:rsid w:val="00D729DA"/>
    <w:rsid w:val="00D73B2A"/>
    <w:rsid w:val="00D742E5"/>
    <w:rsid w:val="00D80087"/>
    <w:rsid w:val="00D80F7A"/>
    <w:rsid w:val="00D82AA1"/>
    <w:rsid w:val="00D8375E"/>
    <w:rsid w:val="00D8387D"/>
    <w:rsid w:val="00D84B31"/>
    <w:rsid w:val="00D86D4B"/>
    <w:rsid w:val="00D879CB"/>
    <w:rsid w:val="00D90063"/>
    <w:rsid w:val="00D910A5"/>
    <w:rsid w:val="00D91DB6"/>
    <w:rsid w:val="00D922E2"/>
    <w:rsid w:val="00D93615"/>
    <w:rsid w:val="00D95E6D"/>
    <w:rsid w:val="00D973F8"/>
    <w:rsid w:val="00D97924"/>
    <w:rsid w:val="00DA00CD"/>
    <w:rsid w:val="00DA03C3"/>
    <w:rsid w:val="00DA053A"/>
    <w:rsid w:val="00DA1AD9"/>
    <w:rsid w:val="00DA2A35"/>
    <w:rsid w:val="00DA2BB1"/>
    <w:rsid w:val="00DA3115"/>
    <w:rsid w:val="00DA3CE6"/>
    <w:rsid w:val="00DA7879"/>
    <w:rsid w:val="00DB1130"/>
    <w:rsid w:val="00DB38F5"/>
    <w:rsid w:val="00DB4BF9"/>
    <w:rsid w:val="00DB4F81"/>
    <w:rsid w:val="00DB6AA6"/>
    <w:rsid w:val="00DB6EC4"/>
    <w:rsid w:val="00DC20DF"/>
    <w:rsid w:val="00DC2452"/>
    <w:rsid w:val="00DC45E3"/>
    <w:rsid w:val="00DD4C11"/>
    <w:rsid w:val="00DD51D2"/>
    <w:rsid w:val="00DD575E"/>
    <w:rsid w:val="00DD6310"/>
    <w:rsid w:val="00DD6F1F"/>
    <w:rsid w:val="00DD6F3F"/>
    <w:rsid w:val="00DE0945"/>
    <w:rsid w:val="00DE19B1"/>
    <w:rsid w:val="00DE456D"/>
    <w:rsid w:val="00DE73E5"/>
    <w:rsid w:val="00DE7B39"/>
    <w:rsid w:val="00DF06D5"/>
    <w:rsid w:val="00DF49D4"/>
    <w:rsid w:val="00DF4EE9"/>
    <w:rsid w:val="00E026D3"/>
    <w:rsid w:val="00E060A2"/>
    <w:rsid w:val="00E071D1"/>
    <w:rsid w:val="00E07462"/>
    <w:rsid w:val="00E15D0B"/>
    <w:rsid w:val="00E16A39"/>
    <w:rsid w:val="00E21346"/>
    <w:rsid w:val="00E23773"/>
    <w:rsid w:val="00E24355"/>
    <w:rsid w:val="00E24C8D"/>
    <w:rsid w:val="00E3110C"/>
    <w:rsid w:val="00E341DC"/>
    <w:rsid w:val="00E35001"/>
    <w:rsid w:val="00E35769"/>
    <w:rsid w:val="00E36140"/>
    <w:rsid w:val="00E37A08"/>
    <w:rsid w:val="00E40285"/>
    <w:rsid w:val="00E40E56"/>
    <w:rsid w:val="00E417F6"/>
    <w:rsid w:val="00E41A73"/>
    <w:rsid w:val="00E4361C"/>
    <w:rsid w:val="00E43956"/>
    <w:rsid w:val="00E456C0"/>
    <w:rsid w:val="00E4733A"/>
    <w:rsid w:val="00E505B9"/>
    <w:rsid w:val="00E51AB8"/>
    <w:rsid w:val="00E5282B"/>
    <w:rsid w:val="00E55244"/>
    <w:rsid w:val="00E60124"/>
    <w:rsid w:val="00E60617"/>
    <w:rsid w:val="00E626C4"/>
    <w:rsid w:val="00E6532D"/>
    <w:rsid w:val="00E70613"/>
    <w:rsid w:val="00E70E74"/>
    <w:rsid w:val="00E71A4B"/>
    <w:rsid w:val="00E71BD3"/>
    <w:rsid w:val="00E7336B"/>
    <w:rsid w:val="00E737BE"/>
    <w:rsid w:val="00E740D2"/>
    <w:rsid w:val="00E74BA9"/>
    <w:rsid w:val="00E75D12"/>
    <w:rsid w:val="00E765F9"/>
    <w:rsid w:val="00E77345"/>
    <w:rsid w:val="00E8126A"/>
    <w:rsid w:val="00E814CD"/>
    <w:rsid w:val="00E84F26"/>
    <w:rsid w:val="00E85347"/>
    <w:rsid w:val="00E861B5"/>
    <w:rsid w:val="00E907BF"/>
    <w:rsid w:val="00E90CC9"/>
    <w:rsid w:val="00E9306A"/>
    <w:rsid w:val="00E945E1"/>
    <w:rsid w:val="00E95EEE"/>
    <w:rsid w:val="00E97A59"/>
    <w:rsid w:val="00E97BD0"/>
    <w:rsid w:val="00EA06DF"/>
    <w:rsid w:val="00EA2B7B"/>
    <w:rsid w:val="00EA464B"/>
    <w:rsid w:val="00EA67E2"/>
    <w:rsid w:val="00EA7045"/>
    <w:rsid w:val="00EB27CD"/>
    <w:rsid w:val="00EB6C1D"/>
    <w:rsid w:val="00EB76AA"/>
    <w:rsid w:val="00EC1AD0"/>
    <w:rsid w:val="00EC1CC7"/>
    <w:rsid w:val="00EC2358"/>
    <w:rsid w:val="00EC23FB"/>
    <w:rsid w:val="00EC28DE"/>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C07"/>
    <w:rsid w:val="00EE7F0D"/>
    <w:rsid w:val="00EF0C3B"/>
    <w:rsid w:val="00EF2A72"/>
    <w:rsid w:val="00EF7714"/>
    <w:rsid w:val="00F036E4"/>
    <w:rsid w:val="00F03FA9"/>
    <w:rsid w:val="00F04845"/>
    <w:rsid w:val="00F05BF2"/>
    <w:rsid w:val="00F0743A"/>
    <w:rsid w:val="00F07AA6"/>
    <w:rsid w:val="00F1105B"/>
    <w:rsid w:val="00F1184A"/>
    <w:rsid w:val="00F14C40"/>
    <w:rsid w:val="00F1537E"/>
    <w:rsid w:val="00F2418E"/>
    <w:rsid w:val="00F24987"/>
    <w:rsid w:val="00F2521A"/>
    <w:rsid w:val="00F27FC0"/>
    <w:rsid w:val="00F3242A"/>
    <w:rsid w:val="00F324E3"/>
    <w:rsid w:val="00F33687"/>
    <w:rsid w:val="00F34C1C"/>
    <w:rsid w:val="00F42CF7"/>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693A"/>
    <w:rsid w:val="00F67567"/>
    <w:rsid w:val="00F7010F"/>
    <w:rsid w:val="00F70FEB"/>
    <w:rsid w:val="00F71011"/>
    <w:rsid w:val="00F715E1"/>
    <w:rsid w:val="00F72C0C"/>
    <w:rsid w:val="00F743CC"/>
    <w:rsid w:val="00F81418"/>
    <w:rsid w:val="00F83CAA"/>
    <w:rsid w:val="00F83F8B"/>
    <w:rsid w:val="00F84ACF"/>
    <w:rsid w:val="00F85CE8"/>
    <w:rsid w:val="00F91016"/>
    <w:rsid w:val="00F92C77"/>
    <w:rsid w:val="00F93391"/>
    <w:rsid w:val="00F9744E"/>
    <w:rsid w:val="00F97B76"/>
    <w:rsid w:val="00FA0769"/>
    <w:rsid w:val="00FA4643"/>
    <w:rsid w:val="00FA4E76"/>
    <w:rsid w:val="00FA52A2"/>
    <w:rsid w:val="00FA7055"/>
    <w:rsid w:val="00FB2E11"/>
    <w:rsid w:val="00FB2F6B"/>
    <w:rsid w:val="00FB39BD"/>
    <w:rsid w:val="00FB58E5"/>
    <w:rsid w:val="00FC2100"/>
    <w:rsid w:val="00FC2415"/>
    <w:rsid w:val="00FC3825"/>
    <w:rsid w:val="00FC3B5A"/>
    <w:rsid w:val="00FC67BA"/>
    <w:rsid w:val="00FC7B74"/>
    <w:rsid w:val="00FD14A0"/>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1">
    <w:name w:val="st1"/>
    <w:rsid w:val="00650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1">
    <w:name w:val="st1"/>
    <w:rsid w:val="0065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3037">
      <w:bodyDiv w:val="1"/>
      <w:marLeft w:val="0"/>
      <w:marRight w:val="0"/>
      <w:marTop w:val="0"/>
      <w:marBottom w:val="0"/>
      <w:divBdr>
        <w:top w:val="none" w:sz="0" w:space="0" w:color="auto"/>
        <w:left w:val="none" w:sz="0" w:space="0" w:color="auto"/>
        <w:bottom w:val="none" w:sz="0" w:space="0" w:color="auto"/>
        <w:right w:val="none" w:sz="0" w:space="0" w:color="auto"/>
      </w:divBdr>
      <w:divsChild>
        <w:div w:id="1470050618">
          <w:marLeft w:val="0"/>
          <w:marRight w:val="0"/>
          <w:marTop w:val="0"/>
          <w:marBottom w:val="0"/>
          <w:divBdr>
            <w:top w:val="none" w:sz="0" w:space="0" w:color="auto"/>
            <w:left w:val="none" w:sz="0" w:space="0" w:color="auto"/>
            <w:bottom w:val="none" w:sz="0" w:space="0" w:color="auto"/>
            <w:right w:val="none" w:sz="0" w:space="0" w:color="auto"/>
          </w:divBdr>
          <w:divsChild>
            <w:div w:id="2029914278">
              <w:marLeft w:val="0"/>
              <w:marRight w:val="0"/>
              <w:marTop w:val="0"/>
              <w:marBottom w:val="0"/>
              <w:divBdr>
                <w:top w:val="none" w:sz="0" w:space="0" w:color="auto"/>
                <w:left w:val="none" w:sz="0" w:space="0" w:color="auto"/>
                <w:bottom w:val="none" w:sz="0" w:space="0" w:color="auto"/>
                <w:right w:val="none" w:sz="0" w:space="0" w:color="auto"/>
              </w:divBdr>
              <w:divsChild>
                <w:div w:id="1850826131">
                  <w:marLeft w:val="0"/>
                  <w:marRight w:val="0"/>
                  <w:marTop w:val="0"/>
                  <w:marBottom w:val="180"/>
                  <w:divBdr>
                    <w:top w:val="none" w:sz="0" w:space="0" w:color="auto"/>
                    <w:left w:val="none" w:sz="0" w:space="0" w:color="auto"/>
                    <w:bottom w:val="none" w:sz="0" w:space="0" w:color="auto"/>
                    <w:right w:val="none" w:sz="0" w:space="0" w:color="auto"/>
                  </w:divBdr>
                  <w:divsChild>
                    <w:div w:id="1760904059">
                      <w:marLeft w:val="0"/>
                      <w:marRight w:val="0"/>
                      <w:marTop w:val="0"/>
                      <w:marBottom w:val="0"/>
                      <w:divBdr>
                        <w:top w:val="none" w:sz="0" w:space="0" w:color="auto"/>
                        <w:left w:val="none" w:sz="0" w:space="0" w:color="auto"/>
                        <w:bottom w:val="none" w:sz="0" w:space="0" w:color="auto"/>
                        <w:right w:val="none" w:sz="0" w:space="0" w:color="auto"/>
                      </w:divBdr>
                      <w:divsChild>
                        <w:div w:id="393896976">
                          <w:marLeft w:val="0"/>
                          <w:marRight w:val="0"/>
                          <w:marTop w:val="0"/>
                          <w:marBottom w:val="0"/>
                          <w:divBdr>
                            <w:top w:val="none" w:sz="0" w:space="0" w:color="auto"/>
                            <w:left w:val="none" w:sz="0" w:space="0" w:color="auto"/>
                            <w:bottom w:val="none" w:sz="0" w:space="0" w:color="auto"/>
                            <w:right w:val="none" w:sz="0" w:space="0" w:color="auto"/>
                          </w:divBdr>
                          <w:divsChild>
                            <w:div w:id="1323660166">
                              <w:marLeft w:val="0"/>
                              <w:marRight w:val="0"/>
                              <w:marTop w:val="0"/>
                              <w:marBottom w:val="0"/>
                              <w:divBdr>
                                <w:top w:val="none" w:sz="0" w:space="0" w:color="auto"/>
                                <w:left w:val="none" w:sz="0" w:space="0" w:color="auto"/>
                                <w:bottom w:val="none" w:sz="0" w:space="0" w:color="auto"/>
                                <w:right w:val="none" w:sz="0" w:space="0" w:color="auto"/>
                              </w:divBdr>
                              <w:divsChild>
                                <w:div w:id="556667567">
                                  <w:marLeft w:val="0"/>
                                  <w:marRight w:val="0"/>
                                  <w:marTop w:val="0"/>
                                  <w:marBottom w:val="0"/>
                                  <w:divBdr>
                                    <w:top w:val="none" w:sz="0" w:space="0" w:color="auto"/>
                                    <w:left w:val="none" w:sz="0" w:space="0" w:color="auto"/>
                                    <w:bottom w:val="none" w:sz="0" w:space="0" w:color="auto"/>
                                    <w:right w:val="none" w:sz="0" w:space="0" w:color="auto"/>
                                  </w:divBdr>
                                  <w:divsChild>
                                    <w:div w:id="47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127615">
      <w:bodyDiv w:val="1"/>
      <w:marLeft w:val="0"/>
      <w:marRight w:val="0"/>
      <w:marTop w:val="0"/>
      <w:marBottom w:val="0"/>
      <w:divBdr>
        <w:top w:val="none" w:sz="0" w:space="0" w:color="auto"/>
        <w:left w:val="none" w:sz="0" w:space="0" w:color="auto"/>
        <w:bottom w:val="none" w:sz="0" w:space="0" w:color="auto"/>
        <w:right w:val="none" w:sz="0" w:space="0" w:color="auto"/>
      </w:divBdr>
      <w:divsChild>
        <w:div w:id="2104178780">
          <w:marLeft w:val="0"/>
          <w:marRight w:val="0"/>
          <w:marTop w:val="0"/>
          <w:marBottom w:val="0"/>
          <w:divBdr>
            <w:top w:val="none" w:sz="0" w:space="0" w:color="auto"/>
            <w:left w:val="none" w:sz="0" w:space="0" w:color="auto"/>
            <w:bottom w:val="none" w:sz="0" w:space="0" w:color="auto"/>
            <w:right w:val="none" w:sz="0" w:space="0" w:color="auto"/>
          </w:divBdr>
        </w:div>
        <w:div w:id="809903123">
          <w:marLeft w:val="0"/>
          <w:marRight w:val="0"/>
          <w:marTop w:val="0"/>
          <w:marBottom w:val="0"/>
          <w:divBdr>
            <w:top w:val="none" w:sz="0" w:space="0" w:color="auto"/>
            <w:left w:val="none" w:sz="0" w:space="0" w:color="auto"/>
            <w:bottom w:val="none" w:sz="0" w:space="0" w:color="auto"/>
            <w:right w:val="none" w:sz="0" w:space="0" w:color="auto"/>
          </w:divBdr>
        </w:div>
        <w:div w:id="232980585">
          <w:marLeft w:val="0"/>
          <w:marRight w:val="0"/>
          <w:marTop w:val="0"/>
          <w:marBottom w:val="0"/>
          <w:divBdr>
            <w:top w:val="none" w:sz="0" w:space="0" w:color="auto"/>
            <w:left w:val="none" w:sz="0" w:space="0" w:color="auto"/>
            <w:bottom w:val="none" w:sz="0" w:space="0" w:color="auto"/>
            <w:right w:val="none" w:sz="0" w:space="0" w:color="auto"/>
          </w:divBdr>
        </w:div>
        <w:div w:id="1000235806">
          <w:marLeft w:val="0"/>
          <w:marRight w:val="0"/>
          <w:marTop w:val="0"/>
          <w:marBottom w:val="0"/>
          <w:divBdr>
            <w:top w:val="none" w:sz="0" w:space="0" w:color="auto"/>
            <w:left w:val="none" w:sz="0" w:space="0" w:color="auto"/>
            <w:bottom w:val="none" w:sz="0" w:space="0" w:color="auto"/>
            <w:right w:val="none" w:sz="0" w:space="0" w:color="auto"/>
          </w:divBdr>
        </w:div>
        <w:div w:id="397023650">
          <w:marLeft w:val="0"/>
          <w:marRight w:val="0"/>
          <w:marTop w:val="0"/>
          <w:marBottom w:val="0"/>
          <w:divBdr>
            <w:top w:val="none" w:sz="0" w:space="0" w:color="auto"/>
            <w:left w:val="none" w:sz="0" w:space="0" w:color="auto"/>
            <w:bottom w:val="none" w:sz="0" w:space="0" w:color="auto"/>
            <w:right w:val="none" w:sz="0" w:space="0" w:color="auto"/>
          </w:divBdr>
        </w:div>
        <w:div w:id="1669945406">
          <w:marLeft w:val="0"/>
          <w:marRight w:val="0"/>
          <w:marTop w:val="0"/>
          <w:marBottom w:val="0"/>
          <w:divBdr>
            <w:top w:val="none" w:sz="0" w:space="0" w:color="auto"/>
            <w:left w:val="none" w:sz="0" w:space="0" w:color="auto"/>
            <w:bottom w:val="none" w:sz="0" w:space="0" w:color="auto"/>
            <w:right w:val="none" w:sz="0" w:space="0" w:color="auto"/>
          </w:divBdr>
        </w:div>
        <w:div w:id="143427639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08117670">
      <w:bodyDiv w:val="1"/>
      <w:marLeft w:val="0"/>
      <w:marRight w:val="0"/>
      <w:marTop w:val="0"/>
      <w:marBottom w:val="0"/>
      <w:divBdr>
        <w:top w:val="none" w:sz="0" w:space="0" w:color="auto"/>
        <w:left w:val="none" w:sz="0" w:space="0" w:color="auto"/>
        <w:bottom w:val="none" w:sz="0" w:space="0" w:color="auto"/>
        <w:right w:val="none" w:sz="0" w:space="0" w:color="auto"/>
      </w:divBdr>
      <w:divsChild>
        <w:div w:id="1813711631">
          <w:marLeft w:val="0"/>
          <w:marRight w:val="0"/>
          <w:marTop w:val="0"/>
          <w:marBottom w:val="0"/>
          <w:divBdr>
            <w:top w:val="none" w:sz="0" w:space="0" w:color="auto"/>
            <w:left w:val="none" w:sz="0" w:space="0" w:color="auto"/>
            <w:bottom w:val="none" w:sz="0" w:space="0" w:color="auto"/>
            <w:right w:val="none" w:sz="0" w:space="0" w:color="auto"/>
          </w:divBdr>
          <w:divsChild>
            <w:div w:id="993413722">
              <w:marLeft w:val="0"/>
              <w:marRight w:val="0"/>
              <w:marTop w:val="0"/>
              <w:marBottom w:val="0"/>
              <w:divBdr>
                <w:top w:val="none" w:sz="0" w:space="0" w:color="auto"/>
                <w:left w:val="none" w:sz="0" w:space="0" w:color="auto"/>
                <w:bottom w:val="none" w:sz="0" w:space="0" w:color="auto"/>
                <w:right w:val="none" w:sz="0" w:space="0" w:color="auto"/>
              </w:divBdr>
              <w:divsChild>
                <w:div w:id="7218770">
                  <w:marLeft w:val="0"/>
                  <w:marRight w:val="0"/>
                  <w:marTop w:val="0"/>
                  <w:marBottom w:val="0"/>
                  <w:divBdr>
                    <w:top w:val="none" w:sz="0" w:space="0" w:color="auto"/>
                    <w:left w:val="none" w:sz="0" w:space="0" w:color="auto"/>
                    <w:bottom w:val="none" w:sz="0" w:space="0" w:color="auto"/>
                    <w:right w:val="none" w:sz="0" w:space="0" w:color="auto"/>
                  </w:divBdr>
                  <w:divsChild>
                    <w:div w:id="988706677">
                      <w:marLeft w:val="0"/>
                      <w:marRight w:val="0"/>
                      <w:marTop w:val="0"/>
                      <w:marBottom w:val="0"/>
                      <w:divBdr>
                        <w:top w:val="none" w:sz="0" w:space="0" w:color="auto"/>
                        <w:left w:val="none" w:sz="0" w:space="0" w:color="auto"/>
                        <w:bottom w:val="none" w:sz="0" w:space="0" w:color="auto"/>
                        <w:right w:val="none" w:sz="0" w:space="0" w:color="auto"/>
                      </w:divBdr>
                      <w:divsChild>
                        <w:div w:id="332219361">
                          <w:marLeft w:val="0"/>
                          <w:marRight w:val="0"/>
                          <w:marTop w:val="0"/>
                          <w:marBottom w:val="0"/>
                          <w:divBdr>
                            <w:top w:val="none" w:sz="0" w:space="0" w:color="auto"/>
                            <w:left w:val="none" w:sz="0" w:space="0" w:color="auto"/>
                            <w:bottom w:val="none" w:sz="0" w:space="0" w:color="auto"/>
                            <w:right w:val="none" w:sz="0" w:space="0" w:color="auto"/>
                          </w:divBdr>
                          <w:divsChild>
                            <w:div w:id="2130932141">
                              <w:marLeft w:val="0"/>
                              <w:marRight w:val="0"/>
                              <w:marTop w:val="0"/>
                              <w:marBottom w:val="0"/>
                              <w:divBdr>
                                <w:top w:val="none" w:sz="0" w:space="0" w:color="auto"/>
                                <w:left w:val="none" w:sz="0" w:space="0" w:color="auto"/>
                                <w:bottom w:val="none" w:sz="0" w:space="0" w:color="auto"/>
                                <w:right w:val="none" w:sz="0" w:space="0" w:color="auto"/>
                              </w:divBdr>
                              <w:divsChild>
                                <w:div w:id="1335453533">
                                  <w:marLeft w:val="0"/>
                                  <w:marRight w:val="0"/>
                                  <w:marTop w:val="0"/>
                                  <w:marBottom w:val="0"/>
                                  <w:divBdr>
                                    <w:top w:val="none" w:sz="0" w:space="0" w:color="auto"/>
                                    <w:left w:val="none" w:sz="0" w:space="0" w:color="auto"/>
                                    <w:bottom w:val="none" w:sz="0" w:space="0" w:color="auto"/>
                                    <w:right w:val="none" w:sz="0" w:space="0" w:color="auto"/>
                                  </w:divBdr>
                                  <w:divsChild>
                                    <w:div w:id="990789011">
                                      <w:marLeft w:val="0"/>
                                      <w:marRight w:val="0"/>
                                      <w:marTop w:val="0"/>
                                      <w:marBottom w:val="0"/>
                                      <w:divBdr>
                                        <w:top w:val="none" w:sz="0" w:space="0" w:color="auto"/>
                                        <w:left w:val="none" w:sz="0" w:space="0" w:color="auto"/>
                                        <w:bottom w:val="none" w:sz="0" w:space="0" w:color="auto"/>
                                        <w:right w:val="none" w:sz="0" w:space="0" w:color="auto"/>
                                      </w:divBdr>
                                      <w:divsChild>
                                        <w:div w:id="285502296">
                                          <w:marLeft w:val="0"/>
                                          <w:marRight w:val="0"/>
                                          <w:marTop w:val="0"/>
                                          <w:marBottom w:val="0"/>
                                          <w:divBdr>
                                            <w:top w:val="none" w:sz="0" w:space="0" w:color="auto"/>
                                            <w:left w:val="none" w:sz="0" w:space="0" w:color="auto"/>
                                            <w:bottom w:val="none" w:sz="0" w:space="0" w:color="auto"/>
                                            <w:right w:val="none" w:sz="0" w:space="0" w:color="auto"/>
                                          </w:divBdr>
                                          <w:divsChild>
                                            <w:div w:id="20587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6834">
      <w:bodyDiv w:val="1"/>
      <w:marLeft w:val="0"/>
      <w:marRight w:val="0"/>
      <w:marTop w:val="0"/>
      <w:marBottom w:val="0"/>
      <w:divBdr>
        <w:top w:val="none" w:sz="0" w:space="0" w:color="auto"/>
        <w:left w:val="none" w:sz="0" w:space="0" w:color="auto"/>
        <w:bottom w:val="none" w:sz="0" w:space="0" w:color="auto"/>
        <w:right w:val="none" w:sz="0" w:space="0" w:color="auto"/>
      </w:divBdr>
    </w:div>
    <w:div w:id="21223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69F2-2227-423E-8B9F-1ADD2125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2133</Words>
  <Characters>11734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2014-07-06T07:18:00Z</cp:lastPrinted>
  <dcterms:created xsi:type="dcterms:W3CDTF">2014-07-06T15:47:00Z</dcterms:created>
  <dcterms:modified xsi:type="dcterms:W3CDTF">2014-07-06T16:03:00Z</dcterms:modified>
</cp:coreProperties>
</file>