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5F4" w:rsidRPr="0097607A" w:rsidRDefault="009F25F4" w:rsidP="009F25F4">
      <w:pPr>
        <w:jc w:val="center"/>
        <w:rPr>
          <w:color w:val="FF0000"/>
        </w:rPr>
      </w:pPr>
    </w:p>
    <w:p w:rsidR="009F25F4" w:rsidRDefault="009F25F4" w:rsidP="009F25F4">
      <w:pPr>
        <w:jc w:val="center"/>
        <w:rPr>
          <w:b/>
        </w:rPr>
      </w:pPr>
      <w:r>
        <w:rPr>
          <w:b/>
        </w:rPr>
        <w:t>ORDE VAN DIENST</w:t>
      </w:r>
    </w:p>
    <w:p w:rsidR="009F25F4" w:rsidRDefault="009F25F4" w:rsidP="009F25F4">
      <w:pPr>
        <w:jc w:val="center"/>
        <w:rPr>
          <w:b/>
        </w:rPr>
      </w:pPr>
      <w:r>
        <w:rPr>
          <w:b/>
        </w:rPr>
        <w:t xml:space="preserve">voor de viering van de WITTE DONDERDAG </w:t>
      </w:r>
    </w:p>
    <w:p w:rsidR="009F25F4" w:rsidRDefault="009F25F4" w:rsidP="009F25F4">
      <w:pPr>
        <w:jc w:val="center"/>
        <w:rPr>
          <w:b/>
        </w:rPr>
      </w:pPr>
      <w:r>
        <w:rPr>
          <w:b/>
        </w:rPr>
        <w:t>op 17 april 2014</w:t>
      </w:r>
    </w:p>
    <w:p w:rsidR="009F25F4" w:rsidRDefault="009F25F4" w:rsidP="009F25F4">
      <w:pPr>
        <w:jc w:val="center"/>
        <w:rPr>
          <w:b/>
        </w:rPr>
      </w:pPr>
    </w:p>
    <w:p w:rsidR="009F25F4" w:rsidRPr="00C3787D" w:rsidRDefault="009F25F4" w:rsidP="009F25F4">
      <w:pPr>
        <w:jc w:val="center"/>
      </w:pPr>
      <w:r>
        <w:t xml:space="preserve">liturgische kleur: wit           </w:t>
      </w:r>
    </w:p>
    <w:p w:rsidR="009F25F4" w:rsidRDefault="009F25F4" w:rsidP="009F25F4">
      <w:pPr>
        <w:jc w:val="center"/>
        <w:rPr>
          <w:b/>
        </w:rPr>
      </w:pPr>
    </w:p>
    <w:p w:rsidR="009F25F4" w:rsidRDefault="009F25F4" w:rsidP="009F25F4">
      <w:pPr>
        <w:jc w:val="center"/>
        <w:rPr>
          <w:b/>
        </w:rPr>
      </w:pPr>
    </w:p>
    <w:p w:rsidR="009F25F4" w:rsidRPr="00A73655" w:rsidRDefault="009F25F4" w:rsidP="009F25F4">
      <w:pPr>
        <w:jc w:val="center"/>
        <w:rPr>
          <w:i/>
          <w:szCs w:val="24"/>
        </w:rPr>
      </w:pPr>
      <w:r w:rsidRPr="00A73655">
        <w:rPr>
          <w:szCs w:val="24"/>
        </w:rPr>
        <w:t>thema:</w:t>
      </w:r>
    </w:p>
    <w:p w:rsidR="009F25F4" w:rsidRPr="00A73655" w:rsidRDefault="009F25F4" w:rsidP="009F25F4">
      <w:pPr>
        <w:jc w:val="center"/>
        <w:rPr>
          <w:szCs w:val="24"/>
        </w:rPr>
      </w:pPr>
      <w:r w:rsidRPr="00A73655">
        <w:rPr>
          <w:i/>
          <w:szCs w:val="24"/>
        </w:rPr>
        <w:t xml:space="preserve"> ‘een linnen doek’</w:t>
      </w:r>
    </w:p>
    <w:p w:rsidR="009F25F4" w:rsidRDefault="009F25F4" w:rsidP="009F25F4">
      <w:pPr>
        <w:jc w:val="center"/>
      </w:pPr>
    </w:p>
    <w:p w:rsidR="009F25F4" w:rsidRDefault="009F25F4" w:rsidP="009F25F4">
      <w:pPr>
        <w:jc w:val="center"/>
      </w:pPr>
    </w:p>
    <w:p w:rsidR="009F25F4" w:rsidRDefault="009F25F4" w:rsidP="009F25F4">
      <w:pPr>
        <w:jc w:val="center"/>
        <w:rPr>
          <w:i/>
        </w:rPr>
      </w:pPr>
      <w:r>
        <w:rPr>
          <w:i/>
        </w:rPr>
        <w:t xml:space="preserve">viering van de </w:t>
      </w:r>
      <w:proofErr w:type="spellStart"/>
      <w:r>
        <w:rPr>
          <w:i/>
        </w:rPr>
        <w:t>Leidse</w:t>
      </w:r>
      <w:proofErr w:type="spellEnd"/>
      <w:r>
        <w:rPr>
          <w:i/>
        </w:rPr>
        <w:t xml:space="preserve"> </w:t>
      </w:r>
      <w:proofErr w:type="spellStart"/>
      <w:r>
        <w:rPr>
          <w:i/>
        </w:rPr>
        <w:t>Binnenstadsgemeente</w:t>
      </w:r>
      <w:proofErr w:type="spellEnd"/>
    </w:p>
    <w:p w:rsidR="009F25F4" w:rsidRPr="00275E88" w:rsidRDefault="009F25F4" w:rsidP="009F25F4">
      <w:pPr>
        <w:jc w:val="center"/>
        <w:rPr>
          <w:i/>
        </w:rPr>
      </w:pPr>
      <w:r>
        <w:rPr>
          <w:i/>
        </w:rPr>
        <w:t xml:space="preserve">en de </w:t>
      </w:r>
      <w:proofErr w:type="spellStart"/>
      <w:r>
        <w:rPr>
          <w:i/>
        </w:rPr>
        <w:t>Leidse</w:t>
      </w:r>
      <w:proofErr w:type="spellEnd"/>
      <w:r>
        <w:rPr>
          <w:i/>
        </w:rPr>
        <w:t xml:space="preserve"> Studenten </w:t>
      </w:r>
      <w:proofErr w:type="spellStart"/>
      <w:r>
        <w:rPr>
          <w:i/>
        </w:rPr>
        <w:t>Ekklesia</w:t>
      </w:r>
      <w:proofErr w:type="spellEnd"/>
    </w:p>
    <w:p w:rsidR="009F25F4" w:rsidRDefault="009F25F4" w:rsidP="009F25F4">
      <w:pPr>
        <w:jc w:val="center"/>
      </w:pPr>
    </w:p>
    <w:p w:rsidR="009F25F4" w:rsidRDefault="009F25F4" w:rsidP="009F25F4">
      <w:pPr>
        <w:jc w:val="center"/>
      </w:pPr>
      <w:r>
        <w:t>voorgangers: ds. Ad Alblas</w:t>
      </w:r>
    </w:p>
    <w:p w:rsidR="009F25F4" w:rsidRDefault="009F25F4" w:rsidP="009F25F4">
      <w:pPr>
        <w:jc w:val="center"/>
      </w:pPr>
      <w:r>
        <w:t>ds. Chr. van den Berg-</w:t>
      </w:r>
      <w:proofErr w:type="spellStart"/>
      <w:r>
        <w:t>Seiffert</w:t>
      </w:r>
      <w:proofErr w:type="spellEnd"/>
    </w:p>
    <w:p w:rsidR="009F25F4" w:rsidRDefault="009F25F4" w:rsidP="009F25F4">
      <w:pPr>
        <w:jc w:val="center"/>
      </w:pPr>
      <w:r>
        <w:t>organist: Theo Visser</w:t>
      </w:r>
    </w:p>
    <w:p w:rsidR="009F25F4" w:rsidRDefault="009F25F4" w:rsidP="009F25F4">
      <w:pPr>
        <w:jc w:val="center"/>
      </w:pPr>
      <w:r>
        <w:t xml:space="preserve"> </w:t>
      </w:r>
    </w:p>
    <w:p w:rsidR="009F25F4" w:rsidRDefault="009F25F4" w:rsidP="009F25F4">
      <w:pPr>
        <w:jc w:val="center"/>
        <w:rPr>
          <w:szCs w:val="24"/>
        </w:rPr>
      </w:pPr>
      <w:r>
        <w:t xml:space="preserve">het </w:t>
      </w:r>
      <w:proofErr w:type="spellStart"/>
      <w:r>
        <w:t>Pancras-consort</w:t>
      </w:r>
      <w:proofErr w:type="spellEnd"/>
      <w:r>
        <w:t xml:space="preserve"> o.l.v. Hans Brons zingt</w:t>
      </w:r>
      <w:r>
        <w:br/>
      </w:r>
      <w:r w:rsidRPr="00A73655">
        <w:rPr>
          <w:i/>
          <w:szCs w:val="24"/>
        </w:rPr>
        <w:t xml:space="preserve">Five </w:t>
      </w:r>
      <w:proofErr w:type="spellStart"/>
      <w:r w:rsidRPr="00A73655">
        <w:rPr>
          <w:i/>
          <w:szCs w:val="24"/>
        </w:rPr>
        <w:t>Lent</w:t>
      </w:r>
      <w:proofErr w:type="spellEnd"/>
      <w:r w:rsidRPr="00A73655">
        <w:rPr>
          <w:i/>
          <w:szCs w:val="24"/>
        </w:rPr>
        <w:t xml:space="preserve"> </w:t>
      </w:r>
      <w:proofErr w:type="spellStart"/>
      <w:r w:rsidRPr="00A73655">
        <w:rPr>
          <w:i/>
          <w:szCs w:val="24"/>
        </w:rPr>
        <w:t>Meditations</w:t>
      </w:r>
      <w:proofErr w:type="spellEnd"/>
      <w:r w:rsidRPr="00A73655">
        <w:rPr>
          <w:szCs w:val="24"/>
        </w:rPr>
        <w:t xml:space="preserve"> </w:t>
      </w:r>
      <w:r>
        <w:rPr>
          <w:szCs w:val="24"/>
        </w:rPr>
        <w:t xml:space="preserve">door </w:t>
      </w:r>
      <w:r w:rsidRPr="00A73655">
        <w:rPr>
          <w:szCs w:val="24"/>
        </w:rPr>
        <w:t>E</w:t>
      </w:r>
      <w:r>
        <w:rPr>
          <w:szCs w:val="24"/>
        </w:rPr>
        <w:t xml:space="preserve">.J.E. </w:t>
      </w:r>
      <w:r w:rsidRPr="00A73655">
        <w:rPr>
          <w:szCs w:val="24"/>
        </w:rPr>
        <w:t xml:space="preserve">Brown </w:t>
      </w:r>
      <w:r>
        <w:rPr>
          <w:szCs w:val="24"/>
        </w:rPr>
        <w:t>(b.1985)</w:t>
      </w:r>
    </w:p>
    <w:p w:rsidR="009F25F4" w:rsidRPr="00A73655" w:rsidRDefault="009F25F4" w:rsidP="009F25F4">
      <w:pPr>
        <w:jc w:val="center"/>
        <w:rPr>
          <w:sz w:val="20"/>
        </w:rPr>
      </w:pPr>
      <w:r w:rsidRPr="00A73655">
        <w:rPr>
          <w:sz w:val="20"/>
        </w:rPr>
        <w:t xml:space="preserve">de teksten zijn afkomstig uit het Gregoriaanse Missaal, </w:t>
      </w:r>
    </w:p>
    <w:p w:rsidR="009F25F4" w:rsidRPr="00A73655" w:rsidRDefault="009F25F4" w:rsidP="009F25F4">
      <w:pPr>
        <w:jc w:val="center"/>
        <w:rPr>
          <w:sz w:val="20"/>
        </w:rPr>
      </w:pPr>
      <w:r w:rsidRPr="00A73655">
        <w:rPr>
          <w:sz w:val="20"/>
        </w:rPr>
        <w:t xml:space="preserve">en zijn gemaakt bij de </w:t>
      </w:r>
      <w:r>
        <w:rPr>
          <w:sz w:val="20"/>
        </w:rPr>
        <w:t>vijf zondagen in de veertigdagentijd</w:t>
      </w:r>
    </w:p>
    <w:p w:rsidR="009F25F4" w:rsidRDefault="009F25F4" w:rsidP="009F25F4">
      <w:pPr>
        <w:jc w:val="center"/>
      </w:pPr>
    </w:p>
    <w:p w:rsidR="009F25F4" w:rsidRDefault="009F25F4" w:rsidP="009F25F4">
      <w:pPr>
        <w:jc w:val="center"/>
      </w:pPr>
    </w:p>
    <w:p w:rsidR="009F25F4" w:rsidRPr="001D33E2" w:rsidRDefault="009F25F4" w:rsidP="009F25F4">
      <w:pPr>
        <w:pStyle w:val="Kop1"/>
        <w:rPr>
          <w:b w:val="0"/>
        </w:rPr>
      </w:pPr>
      <w:r>
        <w:t xml:space="preserve">Inleidend orgelspel: </w:t>
      </w:r>
      <w:r w:rsidRPr="001D33E2">
        <w:rPr>
          <w:b w:val="0"/>
        </w:rPr>
        <w:t>Fantasia '</w:t>
      </w:r>
      <w:proofErr w:type="spellStart"/>
      <w:r w:rsidRPr="001D33E2">
        <w:rPr>
          <w:b w:val="0"/>
        </w:rPr>
        <w:t>Jesu</w:t>
      </w:r>
      <w:proofErr w:type="spellEnd"/>
      <w:r w:rsidRPr="001D33E2">
        <w:rPr>
          <w:b w:val="0"/>
        </w:rPr>
        <w:t xml:space="preserve">, </w:t>
      </w:r>
      <w:proofErr w:type="spellStart"/>
      <w:r w:rsidRPr="001D33E2">
        <w:rPr>
          <w:b w:val="0"/>
        </w:rPr>
        <w:t>meine</w:t>
      </w:r>
      <w:proofErr w:type="spellEnd"/>
      <w:r w:rsidRPr="001D33E2">
        <w:rPr>
          <w:b w:val="0"/>
        </w:rPr>
        <w:t xml:space="preserve"> </w:t>
      </w:r>
      <w:proofErr w:type="spellStart"/>
      <w:r w:rsidRPr="001D33E2">
        <w:rPr>
          <w:b w:val="0"/>
        </w:rPr>
        <w:t>Freude</w:t>
      </w:r>
      <w:proofErr w:type="spellEnd"/>
      <w:r w:rsidRPr="001D33E2">
        <w:rPr>
          <w:b w:val="0"/>
        </w:rPr>
        <w:t xml:space="preserve">' (Gez. 907) </w:t>
      </w:r>
      <w:r>
        <w:rPr>
          <w:b w:val="0"/>
        </w:rPr>
        <w:t xml:space="preserve">                                            </w:t>
      </w:r>
      <w:r w:rsidRPr="001D33E2">
        <w:rPr>
          <w:b w:val="0"/>
        </w:rPr>
        <w:t>BWV 713 - J.S. Bach</w:t>
      </w:r>
    </w:p>
    <w:p w:rsidR="009F25F4" w:rsidRDefault="009F25F4" w:rsidP="009F25F4">
      <w:pPr>
        <w:rPr>
          <w:b/>
        </w:rPr>
      </w:pPr>
    </w:p>
    <w:p w:rsidR="009F25F4" w:rsidRDefault="009F25F4" w:rsidP="009F25F4">
      <w:r>
        <w:rPr>
          <w:b/>
        </w:rPr>
        <w:t xml:space="preserve">Kort voor aanvang </w:t>
      </w:r>
      <w:r>
        <w:t>van de dienst</w:t>
      </w:r>
    </w:p>
    <w:p w:rsidR="009F25F4" w:rsidRDefault="009F25F4" w:rsidP="009F25F4">
      <w:r>
        <w:t>komen de dienstdoende kerkenraadsleden</w:t>
      </w:r>
    </w:p>
    <w:p w:rsidR="009F25F4" w:rsidRDefault="009F25F4" w:rsidP="009F25F4">
      <w:r>
        <w:t>binnen,</w:t>
      </w:r>
    </w:p>
    <w:p w:rsidR="009F25F4" w:rsidRDefault="009F25F4" w:rsidP="009F25F4">
      <w:r>
        <w:t>en wordt de Paaskaars ontstoken</w:t>
      </w:r>
    </w:p>
    <w:p w:rsidR="009F25F4" w:rsidRDefault="009F25F4" w:rsidP="009F25F4">
      <w:r>
        <w:t>daarop volgt meditatieve orgelmuziek</w:t>
      </w:r>
    </w:p>
    <w:p w:rsidR="009F25F4" w:rsidRDefault="009F25F4" w:rsidP="009F25F4">
      <w:pPr>
        <w:pStyle w:val="Kop1"/>
      </w:pPr>
    </w:p>
    <w:p w:rsidR="009F25F4" w:rsidRDefault="009F25F4" w:rsidP="009F25F4">
      <w:pPr>
        <w:pStyle w:val="Kop1"/>
      </w:pPr>
      <w:r>
        <w:t>Welkom</w:t>
      </w:r>
    </w:p>
    <w:p w:rsidR="009F25F4" w:rsidRDefault="009F25F4" w:rsidP="009F25F4">
      <w:r>
        <w:t xml:space="preserve">door </w:t>
      </w:r>
      <w:proofErr w:type="spellStart"/>
      <w:r>
        <w:t>Geertrui</w:t>
      </w:r>
      <w:proofErr w:type="spellEnd"/>
      <w:r>
        <w:t xml:space="preserve"> </w:t>
      </w:r>
      <w:proofErr w:type="spellStart"/>
      <w:r>
        <w:t>Betgen</w:t>
      </w:r>
      <w:proofErr w:type="spellEnd"/>
      <w:r>
        <w:t>, ouderling van dienst</w:t>
      </w:r>
    </w:p>
    <w:p w:rsidR="009F25F4" w:rsidRDefault="009F25F4" w:rsidP="009F25F4">
      <w:pPr>
        <w:rPr>
          <w:b/>
        </w:rPr>
      </w:pPr>
    </w:p>
    <w:p w:rsidR="009F25F4" w:rsidRDefault="009F25F4" w:rsidP="009F25F4">
      <w:pPr>
        <w:rPr>
          <w:b/>
        </w:rPr>
      </w:pPr>
      <w:r>
        <w:rPr>
          <w:b/>
        </w:rPr>
        <w:tab/>
      </w:r>
      <w:r>
        <w:rPr>
          <w:b/>
        </w:rPr>
        <w:tab/>
        <w:t xml:space="preserve">    VOORBEREIDING</w:t>
      </w:r>
    </w:p>
    <w:p w:rsidR="009F25F4" w:rsidRDefault="009F25F4" w:rsidP="009F25F4">
      <w:pPr>
        <w:rPr>
          <w:b/>
        </w:rPr>
      </w:pPr>
      <w:r>
        <w:rPr>
          <w:b/>
        </w:rPr>
        <w:tab/>
      </w:r>
      <w:r>
        <w:rPr>
          <w:b/>
        </w:rPr>
        <w:tab/>
      </w:r>
      <w:r>
        <w:rPr>
          <w:b/>
        </w:rPr>
        <w:tab/>
        <w:t xml:space="preserve">   (staande)</w:t>
      </w:r>
    </w:p>
    <w:p w:rsidR="009F25F4" w:rsidRDefault="009F25F4" w:rsidP="009F25F4">
      <w:pPr>
        <w:rPr>
          <w:b/>
        </w:rPr>
      </w:pPr>
    </w:p>
    <w:p w:rsidR="009F25F4" w:rsidRDefault="009F25F4" w:rsidP="009F25F4">
      <w:pPr>
        <w:rPr>
          <w:b/>
        </w:rPr>
      </w:pPr>
      <w:r>
        <w:rPr>
          <w:b/>
        </w:rPr>
        <w:t>Introïtustekst</w:t>
      </w:r>
    </w:p>
    <w:p w:rsidR="009F25F4" w:rsidRPr="00CF1C1F" w:rsidRDefault="009F25F4" w:rsidP="009F25F4">
      <w:pPr>
        <w:rPr>
          <w:sz w:val="24"/>
          <w:szCs w:val="24"/>
        </w:rPr>
      </w:pPr>
      <w:r w:rsidRPr="00CF1C1F">
        <w:rPr>
          <w:sz w:val="24"/>
          <w:szCs w:val="24"/>
        </w:rPr>
        <w:t xml:space="preserve">‘De Meester laat zeggen: “mijn tijd is nabij, bij jou wil ik met samen met mijn leerlingen het </w:t>
      </w:r>
      <w:proofErr w:type="spellStart"/>
      <w:r w:rsidRPr="00CF1C1F">
        <w:rPr>
          <w:sz w:val="24"/>
          <w:szCs w:val="24"/>
        </w:rPr>
        <w:t>pesachmaal</w:t>
      </w:r>
      <w:proofErr w:type="spellEnd"/>
      <w:r w:rsidRPr="00CF1C1F">
        <w:rPr>
          <w:sz w:val="24"/>
          <w:szCs w:val="24"/>
        </w:rPr>
        <w:t xml:space="preserve"> gebruiken”’.</w:t>
      </w:r>
    </w:p>
    <w:p w:rsidR="009F25F4" w:rsidRDefault="009F25F4" w:rsidP="009F25F4">
      <w:r>
        <w:rPr>
          <w:b/>
        </w:rPr>
        <w:t xml:space="preserve">Samenzang: </w:t>
      </w:r>
      <w:r>
        <w:t>Psalm 116: 1+2+3+6</w:t>
      </w:r>
    </w:p>
    <w:p w:rsidR="009F25F4" w:rsidRPr="0097607A" w:rsidRDefault="009F25F4" w:rsidP="009F25F4">
      <w:pPr>
        <w:rPr>
          <w:color w:val="FF0000"/>
        </w:rPr>
      </w:pPr>
      <w:r w:rsidRPr="0097607A">
        <w:rPr>
          <w:color w:val="FF0000"/>
        </w:rPr>
        <w:t xml:space="preserve">Dit is één van de </w:t>
      </w:r>
      <w:proofErr w:type="spellStart"/>
      <w:r w:rsidRPr="0097607A">
        <w:rPr>
          <w:color w:val="FF0000"/>
        </w:rPr>
        <w:t>Halleel</w:t>
      </w:r>
      <w:proofErr w:type="spellEnd"/>
      <w:r w:rsidRPr="0097607A">
        <w:rPr>
          <w:color w:val="FF0000"/>
        </w:rPr>
        <w:t xml:space="preserve">-psalmen waarmee de viering van het </w:t>
      </w:r>
      <w:proofErr w:type="spellStart"/>
      <w:r w:rsidRPr="0097607A">
        <w:rPr>
          <w:color w:val="FF0000"/>
        </w:rPr>
        <w:t>pascha</w:t>
      </w:r>
      <w:proofErr w:type="spellEnd"/>
      <w:r w:rsidRPr="0097607A">
        <w:rPr>
          <w:color w:val="FF0000"/>
        </w:rPr>
        <w:t xml:space="preserve"> werd opgeluisterd.</w:t>
      </w:r>
      <w:r>
        <w:rPr>
          <w:color w:val="FF0000"/>
        </w:rPr>
        <w:t xml:space="preserve"> Die hóren bij deze nacht.</w:t>
      </w:r>
    </w:p>
    <w:p w:rsidR="00CF1C1F" w:rsidRDefault="009F25F4" w:rsidP="009F25F4">
      <w:pPr>
        <w:rPr>
          <w:b/>
          <w:bCs/>
          <w:sz w:val="24"/>
          <w:szCs w:val="24"/>
        </w:rPr>
      </w:pPr>
      <w:r w:rsidRPr="00337784">
        <w:rPr>
          <w:b/>
          <w:bCs/>
          <w:sz w:val="24"/>
          <w:szCs w:val="24"/>
        </w:rPr>
        <w:t>Woord ter voorbereiding</w:t>
      </w:r>
    </w:p>
    <w:p w:rsidR="00337784" w:rsidRPr="00CF1C1F" w:rsidRDefault="00337784" w:rsidP="009F25F4">
      <w:pPr>
        <w:rPr>
          <w:b/>
          <w:bCs/>
          <w:sz w:val="24"/>
          <w:szCs w:val="24"/>
        </w:rPr>
      </w:pPr>
      <w:r>
        <w:rPr>
          <w:sz w:val="24"/>
          <w:szCs w:val="24"/>
        </w:rPr>
        <w:t>Psalm 116 verbind</w:t>
      </w:r>
      <w:r w:rsidR="00CF1C1F">
        <w:rPr>
          <w:sz w:val="24"/>
          <w:szCs w:val="24"/>
        </w:rPr>
        <w:t>t</w:t>
      </w:r>
      <w:r>
        <w:rPr>
          <w:sz w:val="24"/>
          <w:szCs w:val="24"/>
        </w:rPr>
        <w:t xml:space="preserve"> over de tijden heen met een </w:t>
      </w:r>
      <w:r w:rsidRPr="00A1362D">
        <w:rPr>
          <w:sz w:val="24"/>
          <w:szCs w:val="24"/>
        </w:rPr>
        <w:t>bovenzaal in</w:t>
      </w:r>
      <w:r>
        <w:rPr>
          <w:sz w:val="24"/>
          <w:szCs w:val="24"/>
        </w:rPr>
        <w:t xml:space="preserve"> Jeruzalem. </w:t>
      </w:r>
      <w:r w:rsidR="00CF1C1F">
        <w:rPr>
          <w:sz w:val="24"/>
          <w:szCs w:val="24"/>
        </w:rPr>
        <w:t>E</w:t>
      </w:r>
      <w:r>
        <w:rPr>
          <w:sz w:val="24"/>
          <w:szCs w:val="24"/>
        </w:rPr>
        <w:t xml:space="preserve">r </w:t>
      </w:r>
      <w:r w:rsidR="00CF1C1F">
        <w:rPr>
          <w:sz w:val="24"/>
          <w:szCs w:val="24"/>
        </w:rPr>
        <w:t>is een</w:t>
      </w:r>
      <w:r>
        <w:rPr>
          <w:sz w:val="24"/>
          <w:szCs w:val="24"/>
        </w:rPr>
        <w:t xml:space="preserve"> Pesach</w:t>
      </w:r>
      <w:r w:rsidR="00CF1C1F">
        <w:rPr>
          <w:sz w:val="24"/>
          <w:szCs w:val="24"/>
        </w:rPr>
        <w:t>maaltijd gaande</w:t>
      </w:r>
      <w:r>
        <w:rPr>
          <w:sz w:val="24"/>
          <w:szCs w:val="24"/>
        </w:rPr>
        <w:t xml:space="preserve">. </w:t>
      </w:r>
      <w:r w:rsidR="00CF1C1F">
        <w:rPr>
          <w:sz w:val="24"/>
          <w:szCs w:val="24"/>
        </w:rPr>
        <w:t>Onder moeilijke omstandigheden: e</w:t>
      </w:r>
      <w:r>
        <w:rPr>
          <w:sz w:val="24"/>
          <w:szCs w:val="24"/>
        </w:rPr>
        <w:t>r is dreiging, tóch wordt de kelk geheven…</w:t>
      </w:r>
    </w:p>
    <w:p w:rsidR="009F25F4" w:rsidRPr="00337784" w:rsidRDefault="009F25F4" w:rsidP="009F25F4">
      <w:pPr>
        <w:rPr>
          <w:b/>
          <w:sz w:val="24"/>
          <w:szCs w:val="24"/>
        </w:rPr>
      </w:pPr>
      <w:r w:rsidRPr="00337784">
        <w:rPr>
          <w:b/>
          <w:sz w:val="24"/>
          <w:szCs w:val="24"/>
        </w:rPr>
        <w:t xml:space="preserve">Stilte </w:t>
      </w:r>
    </w:p>
    <w:p w:rsidR="009F25F4" w:rsidRPr="00337784" w:rsidRDefault="009F25F4" w:rsidP="009F25F4">
      <w:pPr>
        <w:rPr>
          <w:b/>
          <w:sz w:val="24"/>
          <w:szCs w:val="24"/>
        </w:rPr>
      </w:pPr>
      <w:r w:rsidRPr="00337784">
        <w:rPr>
          <w:b/>
          <w:sz w:val="24"/>
          <w:szCs w:val="24"/>
        </w:rPr>
        <w:t>Aanroeping en groet</w:t>
      </w:r>
    </w:p>
    <w:p w:rsidR="009F25F4" w:rsidRPr="003520BB" w:rsidRDefault="009F25F4" w:rsidP="009F25F4">
      <w:pPr>
        <w:rPr>
          <w:sz w:val="24"/>
          <w:szCs w:val="24"/>
        </w:rPr>
      </w:pPr>
      <w:r w:rsidRPr="003520BB">
        <w:rPr>
          <w:sz w:val="24"/>
          <w:szCs w:val="24"/>
        </w:rPr>
        <w:t xml:space="preserve">Onze hoop is op God die </w:t>
      </w:r>
      <w:r>
        <w:rPr>
          <w:sz w:val="24"/>
          <w:szCs w:val="24"/>
        </w:rPr>
        <w:t>met ons de Maaltijd vieren wil. Die ons eeuwig trouw is en de</w:t>
      </w:r>
      <w:r w:rsidRPr="003520BB">
        <w:rPr>
          <w:sz w:val="24"/>
          <w:szCs w:val="24"/>
        </w:rPr>
        <w:t xml:space="preserve"> wereld nooit laat vallen.</w:t>
      </w:r>
    </w:p>
    <w:p w:rsidR="009F25F4" w:rsidRPr="00D0511B" w:rsidRDefault="009F25F4" w:rsidP="009F25F4">
      <w:pPr>
        <w:rPr>
          <w:szCs w:val="24"/>
        </w:rPr>
      </w:pPr>
      <w:r w:rsidRPr="003520BB">
        <w:rPr>
          <w:sz w:val="24"/>
          <w:szCs w:val="24"/>
        </w:rPr>
        <w:t>Genade, barmhartigheid en vrede met u, van God d</w:t>
      </w:r>
      <w:r>
        <w:rPr>
          <w:sz w:val="24"/>
          <w:szCs w:val="24"/>
        </w:rPr>
        <w:t>i</w:t>
      </w:r>
      <w:r w:rsidRPr="003520BB">
        <w:rPr>
          <w:sz w:val="24"/>
          <w:szCs w:val="24"/>
        </w:rPr>
        <w:t>e Vader</w:t>
      </w:r>
      <w:r>
        <w:rPr>
          <w:sz w:val="24"/>
          <w:szCs w:val="24"/>
        </w:rPr>
        <w:t xml:space="preserve"> is</w:t>
      </w:r>
      <w:r w:rsidRPr="003520BB">
        <w:rPr>
          <w:sz w:val="24"/>
          <w:szCs w:val="24"/>
        </w:rPr>
        <w:t xml:space="preserve">, van Jezus Christus </w:t>
      </w:r>
      <w:r>
        <w:rPr>
          <w:sz w:val="24"/>
          <w:szCs w:val="24"/>
        </w:rPr>
        <w:t xml:space="preserve">die Zoon is, </w:t>
      </w:r>
      <w:r w:rsidRPr="003520BB">
        <w:rPr>
          <w:sz w:val="24"/>
          <w:szCs w:val="24"/>
        </w:rPr>
        <w:t>door de Heilige Geest</w:t>
      </w:r>
      <w:r>
        <w:rPr>
          <w:sz w:val="24"/>
          <w:szCs w:val="24"/>
        </w:rPr>
        <w:t xml:space="preserve"> die in ons is</w:t>
      </w:r>
      <w:r w:rsidRPr="003520BB">
        <w:rPr>
          <w:sz w:val="24"/>
          <w:szCs w:val="24"/>
        </w:rPr>
        <w:t>. Amen</w:t>
      </w:r>
      <w:r>
        <w:rPr>
          <w:sz w:val="24"/>
          <w:szCs w:val="24"/>
        </w:rPr>
        <w:t>.</w:t>
      </w:r>
    </w:p>
    <w:p w:rsidR="009F25F4" w:rsidRDefault="009F25F4" w:rsidP="009F25F4">
      <w:pPr>
        <w:rPr>
          <w:b/>
        </w:rPr>
      </w:pPr>
    </w:p>
    <w:p w:rsidR="009F25F4" w:rsidRDefault="009F25F4" w:rsidP="009F25F4">
      <w:pPr>
        <w:rPr>
          <w:b/>
        </w:rPr>
      </w:pPr>
      <w:r>
        <w:rPr>
          <w:b/>
        </w:rPr>
        <w:t xml:space="preserve">                VEROOTMOEDIGING</w:t>
      </w:r>
    </w:p>
    <w:p w:rsidR="00337784" w:rsidRPr="00337784" w:rsidRDefault="00337784" w:rsidP="009F25F4">
      <w:pPr>
        <w:rPr>
          <w:bCs/>
          <w:sz w:val="24"/>
          <w:szCs w:val="24"/>
        </w:rPr>
      </w:pPr>
      <w:r>
        <w:rPr>
          <w:bCs/>
          <w:sz w:val="24"/>
          <w:szCs w:val="24"/>
        </w:rPr>
        <w:t xml:space="preserve">In de nacht van de verdrukking en verwerping, van </w:t>
      </w:r>
      <w:r w:rsidR="00E3555F">
        <w:rPr>
          <w:bCs/>
          <w:sz w:val="24"/>
          <w:szCs w:val="24"/>
        </w:rPr>
        <w:t xml:space="preserve">slavernij en </w:t>
      </w:r>
      <w:r>
        <w:rPr>
          <w:bCs/>
          <w:sz w:val="24"/>
          <w:szCs w:val="24"/>
        </w:rPr>
        <w:t xml:space="preserve">onrecht, </w:t>
      </w:r>
      <w:r w:rsidR="00E3555F">
        <w:rPr>
          <w:bCs/>
          <w:sz w:val="24"/>
          <w:szCs w:val="24"/>
        </w:rPr>
        <w:t xml:space="preserve">van </w:t>
      </w:r>
      <w:r>
        <w:rPr>
          <w:bCs/>
          <w:sz w:val="24"/>
          <w:szCs w:val="24"/>
        </w:rPr>
        <w:t>respectloos handelen</w:t>
      </w:r>
      <w:r w:rsidR="00E3555F">
        <w:rPr>
          <w:bCs/>
          <w:sz w:val="24"/>
          <w:szCs w:val="24"/>
        </w:rPr>
        <w:t xml:space="preserve"> en</w:t>
      </w:r>
      <w:r>
        <w:rPr>
          <w:bCs/>
          <w:sz w:val="24"/>
          <w:szCs w:val="24"/>
        </w:rPr>
        <w:t xml:space="preserve"> heerszuchtig </w:t>
      </w:r>
      <w:proofErr w:type="spellStart"/>
      <w:r>
        <w:rPr>
          <w:bCs/>
          <w:sz w:val="24"/>
          <w:szCs w:val="24"/>
        </w:rPr>
        <w:t>ge</w:t>
      </w:r>
      <w:r w:rsidR="00E3555F">
        <w:rPr>
          <w:bCs/>
          <w:sz w:val="24"/>
          <w:szCs w:val="24"/>
        </w:rPr>
        <w:t>-</w:t>
      </w:r>
      <w:r>
        <w:rPr>
          <w:bCs/>
          <w:sz w:val="24"/>
          <w:szCs w:val="24"/>
        </w:rPr>
        <w:t>drag</w:t>
      </w:r>
      <w:proofErr w:type="spellEnd"/>
      <w:r>
        <w:rPr>
          <w:bCs/>
          <w:sz w:val="24"/>
          <w:szCs w:val="24"/>
        </w:rPr>
        <w:t xml:space="preserve">, </w:t>
      </w:r>
      <w:r w:rsidR="00E3555F">
        <w:rPr>
          <w:bCs/>
          <w:sz w:val="24"/>
          <w:szCs w:val="24"/>
        </w:rPr>
        <w:t xml:space="preserve">waarbij allen verliezen, </w:t>
      </w:r>
      <w:r>
        <w:rPr>
          <w:bCs/>
          <w:sz w:val="24"/>
          <w:szCs w:val="24"/>
        </w:rPr>
        <w:t>zoeken we beschutting.</w:t>
      </w:r>
    </w:p>
    <w:p w:rsidR="00A1362D" w:rsidRDefault="00A1362D" w:rsidP="009F25F4">
      <w:pPr>
        <w:rPr>
          <w:b/>
          <w:bCs/>
        </w:rPr>
      </w:pPr>
    </w:p>
    <w:p w:rsidR="00A1362D" w:rsidRDefault="00A1362D" w:rsidP="009F25F4">
      <w:pPr>
        <w:rPr>
          <w:b/>
          <w:bCs/>
          <w:sz w:val="24"/>
          <w:szCs w:val="24"/>
        </w:rPr>
      </w:pPr>
    </w:p>
    <w:p w:rsidR="009F25F4" w:rsidRPr="00A1362D" w:rsidRDefault="009F25F4" w:rsidP="009F25F4">
      <w:pPr>
        <w:rPr>
          <w:sz w:val="24"/>
          <w:szCs w:val="24"/>
        </w:rPr>
      </w:pPr>
      <w:r w:rsidRPr="00A1362D">
        <w:rPr>
          <w:b/>
          <w:bCs/>
          <w:sz w:val="24"/>
          <w:szCs w:val="24"/>
        </w:rPr>
        <w:lastRenderedPageBreak/>
        <w:t>Koor: ‘</w:t>
      </w:r>
      <w:proofErr w:type="spellStart"/>
      <w:r w:rsidRPr="00A1362D">
        <w:rPr>
          <w:sz w:val="24"/>
          <w:szCs w:val="24"/>
        </w:rPr>
        <w:t>Qui</w:t>
      </w:r>
      <w:proofErr w:type="spellEnd"/>
      <w:r w:rsidRPr="00A1362D">
        <w:rPr>
          <w:sz w:val="24"/>
          <w:szCs w:val="24"/>
        </w:rPr>
        <w:t xml:space="preserve"> habitat in </w:t>
      </w:r>
      <w:proofErr w:type="spellStart"/>
      <w:r w:rsidRPr="00A1362D">
        <w:rPr>
          <w:sz w:val="24"/>
          <w:szCs w:val="24"/>
        </w:rPr>
        <w:t>adiutorio</w:t>
      </w:r>
      <w:proofErr w:type="spellEnd"/>
      <w:r w:rsidRPr="00A1362D">
        <w:rPr>
          <w:sz w:val="24"/>
          <w:szCs w:val="24"/>
        </w:rPr>
        <w:t xml:space="preserve"> </w:t>
      </w:r>
      <w:proofErr w:type="spellStart"/>
      <w:r w:rsidRPr="00A1362D">
        <w:rPr>
          <w:sz w:val="24"/>
          <w:szCs w:val="24"/>
        </w:rPr>
        <w:t>Altissimi</w:t>
      </w:r>
      <w:proofErr w:type="spellEnd"/>
      <w:r w:rsidRPr="00A1362D">
        <w:rPr>
          <w:sz w:val="24"/>
          <w:szCs w:val="24"/>
        </w:rPr>
        <w:t>’</w:t>
      </w:r>
    </w:p>
    <w:p w:rsidR="009F25F4" w:rsidRPr="007A0250" w:rsidRDefault="004C5DE2" w:rsidP="009F25F4">
      <w:pPr>
        <w:rPr>
          <w:i/>
          <w:sz w:val="20"/>
        </w:rPr>
      </w:pPr>
      <w:r>
        <w:rPr>
          <w:i/>
          <w:sz w:val="20"/>
        </w:rPr>
        <w:t xml:space="preserve">  </w:t>
      </w:r>
      <w:r w:rsidR="009F25F4" w:rsidRPr="007A0250">
        <w:rPr>
          <w:i/>
          <w:sz w:val="20"/>
        </w:rPr>
        <w:t xml:space="preserve">Wie in de beschutting van de Allerhoogste woont </w:t>
      </w:r>
    </w:p>
    <w:p w:rsidR="009F25F4" w:rsidRPr="007A0250" w:rsidRDefault="009F25F4" w:rsidP="009F25F4">
      <w:pPr>
        <w:rPr>
          <w:i/>
          <w:sz w:val="20"/>
        </w:rPr>
      </w:pPr>
      <w:r>
        <w:rPr>
          <w:i/>
          <w:sz w:val="20"/>
        </w:rPr>
        <w:t xml:space="preserve">  </w:t>
      </w:r>
      <w:r w:rsidRPr="007A0250">
        <w:rPr>
          <w:i/>
          <w:sz w:val="20"/>
        </w:rPr>
        <w:t xml:space="preserve">en overnacht in de schaduw van de Ontzagwekkende, </w:t>
      </w:r>
    </w:p>
    <w:p w:rsidR="009F25F4" w:rsidRPr="007A0250" w:rsidRDefault="009F25F4" w:rsidP="009F25F4">
      <w:pPr>
        <w:rPr>
          <w:i/>
          <w:sz w:val="20"/>
        </w:rPr>
      </w:pPr>
      <w:r>
        <w:rPr>
          <w:i/>
          <w:sz w:val="20"/>
        </w:rPr>
        <w:t xml:space="preserve">  z</w:t>
      </w:r>
      <w:r w:rsidRPr="007A0250">
        <w:rPr>
          <w:i/>
          <w:sz w:val="20"/>
        </w:rPr>
        <w:t xml:space="preserve">egt tegen de HEER: ‘Mijn toevlucht, mijn vesting, </w:t>
      </w:r>
    </w:p>
    <w:p w:rsidR="009F25F4" w:rsidRPr="007A0250" w:rsidRDefault="009F25F4" w:rsidP="009F25F4">
      <w:pPr>
        <w:rPr>
          <w:i/>
          <w:sz w:val="20"/>
        </w:rPr>
      </w:pPr>
      <w:r>
        <w:rPr>
          <w:i/>
          <w:sz w:val="20"/>
        </w:rPr>
        <w:t xml:space="preserve">  </w:t>
      </w:r>
      <w:r w:rsidRPr="007A0250">
        <w:rPr>
          <w:i/>
          <w:sz w:val="20"/>
        </w:rPr>
        <w:t xml:space="preserve">mijn God, op u vertrouw ik.’ </w:t>
      </w:r>
      <w:r>
        <w:rPr>
          <w:i/>
          <w:sz w:val="20"/>
        </w:rPr>
        <w:t xml:space="preserve"> (uit Psalm 91)   </w:t>
      </w:r>
    </w:p>
    <w:p w:rsidR="00A1362D" w:rsidRDefault="00A1362D" w:rsidP="009F25F4">
      <w:pPr>
        <w:pStyle w:val="Kop1"/>
      </w:pPr>
    </w:p>
    <w:p w:rsidR="009F25F4" w:rsidRDefault="009F25F4" w:rsidP="009F25F4">
      <w:pPr>
        <w:pStyle w:val="Kop1"/>
        <w:rPr>
          <w:bCs w:val="0"/>
        </w:rPr>
      </w:pPr>
      <w:r>
        <w:t>Inleiding</w:t>
      </w:r>
      <w:r w:rsidR="00A1362D">
        <w:t xml:space="preserve"> bij de viering</w:t>
      </w:r>
    </w:p>
    <w:p w:rsidR="005C7407" w:rsidRPr="00A1362D" w:rsidRDefault="00337784" w:rsidP="009F25F4">
      <w:pPr>
        <w:pStyle w:val="Kop1"/>
        <w:rPr>
          <w:b w:val="0"/>
        </w:rPr>
      </w:pPr>
      <w:r w:rsidRPr="00A1362D">
        <w:rPr>
          <w:b w:val="0"/>
        </w:rPr>
        <w:t xml:space="preserve">De </w:t>
      </w:r>
      <w:r w:rsidR="00487E73" w:rsidRPr="00A1362D">
        <w:rPr>
          <w:b w:val="0"/>
        </w:rPr>
        <w:t>verhalen</w:t>
      </w:r>
      <w:r w:rsidRPr="00A1362D">
        <w:rPr>
          <w:b w:val="0"/>
        </w:rPr>
        <w:t xml:space="preserve"> van Witte Donderdag en de Paasnacht </w:t>
      </w:r>
      <w:r w:rsidR="00487E73" w:rsidRPr="00A1362D">
        <w:rPr>
          <w:b w:val="0"/>
        </w:rPr>
        <w:t>spelen op een ander moment, maar zijn met dezelfde thema</w:t>
      </w:r>
      <w:r w:rsidR="008E47EB" w:rsidRPr="00A1362D">
        <w:rPr>
          <w:b w:val="0"/>
        </w:rPr>
        <w:t>’</w:t>
      </w:r>
      <w:r w:rsidR="00487E73" w:rsidRPr="00A1362D">
        <w:rPr>
          <w:b w:val="0"/>
        </w:rPr>
        <w:t xml:space="preserve">s </w:t>
      </w:r>
      <w:proofErr w:type="spellStart"/>
      <w:r w:rsidR="00487E73" w:rsidRPr="00A1362D">
        <w:rPr>
          <w:b w:val="0"/>
        </w:rPr>
        <w:t>door</w:t>
      </w:r>
      <w:r w:rsidR="008E47EB" w:rsidRPr="00A1362D">
        <w:rPr>
          <w:b w:val="0"/>
        </w:rPr>
        <w:t>-</w:t>
      </w:r>
      <w:r w:rsidR="00487E73" w:rsidRPr="00A1362D">
        <w:rPr>
          <w:b w:val="0"/>
        </w:rPr>
        <w:t>trokken</w:t>
      </w:r>
      <w:proofErr w:type="spellEnd"/>
      <w:r w:rsidR="00487E73" w:rsidRPr="00A1362D">
        <w:rPr>
          <w:b w:val="0"/>
        </w:rPr>
        <w:t xml:space="preserve">, ontleend aan </w:t>
      </w:r>
      <w:r w:rsidR="004F1466" w:rsidRPr="00A1362D">
        <w:rPr>
          <w:b w:val="0"/>
        </w:rPr>
        <w:t xml:space="preserve">het joodse Pesach. </w:t>
      </w:r>
      <w:r w:rsidRPr="00A1362D">
        <w:rPr>
          <w:b w:val="0"/>
        </w:rPr>
        <w:t xml:space="preserve"> </w:t>
      </w:r>
      <w:r w:rsidR="005C7407" w:rsidRPr="00A1362D">
        <w:rPr>
          <w:b w:val="0"/>
        </w:rPr>
        <w:t xml:space="preserve">                               </w:t>
      </w:r>
    </w:p>
    <w:p w:rsidR="005C7407" w:rsidRPr="00A1362D" w:rsidRDefault="005C7407" w:rsidP="009F25F4">
      <w:pPr>
        <w:pStyle w:val="Kop1"/>
        <w:rPr>
          <w:b w:val="0"/>
        </w:rPr>
      </w:pPr>
    </w:p>
    <w:p w:rsidR="00487E73" w:rsidRPr="00A1362D" w:rsidRDefault="00487E73" w:rsidP="009F25F4">
      <w:pPr>
        <w:pStyle w:val="Kop1"/>
        <w:rPr>
          <w:b w:val="0"/>
        </w:rPr>
      </w:pPr>
      <w:r w:rsidRPr="00A1362D">
        <w:rPr>
          <w:b w:val="0"/>
        </w:rPr>
        <w:t xml:space="preserve">In </w:t>
      </w:r>
      <w:r w:rsidR="00337784" w:rsidRPr="00A1362D">
        <w:rPr>
          <w:b w:val="0"/>
        </w:rPr>
        <w:t>d</w:t>
      </w:r>
      <w:r w:rsidRPr="00A1362D">
        <w:rPr>
          <w:b w:val="0"/>
        </w:rPr>
        <w:t>e d</w:t>
      </w:r>
      <w:r w:rsidR="00337784" w:rsidRPr="00A1362D">
        <w:rPr>
          <w:b w:val="0"/>
        </w:rPr>
        <w:t xml:space="preserve">onkere nacht van het bestaan </w:t>
      </w:r>
      <w:r w:rsidR="008E47EB" w:rsidRPr="00A1362D">
        <w:rPr>
          <w:b w:val="0"/>
        </w:rPr>
        <w:t xml:space="preserve">is </w:t>
      </w:r>
      <w:r w:rsidRPr="00A1362D">
        <w:rPr>
          <w:b w:val="0"/>
        </w:rPr>
        <w:t>e</w:t>
      </w:r>
      <w:r w:rsidR="00337784" w:rsidRPr="00A1362D">
        <w:rPr>
          <w:b w:val="0"/>
        </w:rPr>
        <w:t xml:space="preserve">en samenzijn </w:t>
      </w:r>
      <w:r w:rsidRPr="00A1362D">
        <w:rPr>
          <w:b w:val="0"/>
        </w:rPr>
        <w:t xml:space="preserve">met </w:t>
      </w:r>
      <w:r w:rsidR="00337784" w:rsidRPr="00A1362D">
        <w:rPr>
          <w:b w:val="0"/>
        </w:rPr>
        <w:t xml:space="preserve">maaltijd. </w:t>
      </w:r>
      <w:r w:rsidR="005C7407" w:rsidRPr="00A1362D">
        <w:rPr>
          <w:b w:val="0"/>
        </w:rPr>
        <w:t>Als voorbereiding op d</w:t>
      </w:r>
      <w:r w:rsidRPr="00A1362D">
        <w:rPr>
          <w:b w:val="0"/>
        </w:rPr>
        <w:t>e lange reis door water dat tot de lippen reikt, door droogte die uitteert. Op weg naar het land achter de horizon, het Rijk van vrede en</w:t>
      </w:r>
      <w:r w:rsidR="005C7407" w:rsidRPr="00A1362D">
        <w:rPr>
          <w:b w:val="0"/>
        </w:rPr>
        <w:t xml:space="preserve"> </w:t>
      </w:r>
      <w:r w:rsidRPr="00A1362D">
        <w:rPr>
          <w:b w:val="0"/>
        </w:rPr>
        <w:t>gerechtigheid.</w:t>
      </w:r>
    </w:p>
    <w:p w:rsidR="006D382C" w:rsidRPr="00A1362D" w:rsidRDefault="006D382C" w:rsidP="00337784">
      <w:pPr>
        <w:rPr>
          <w:sz w:val="24"/>
          <w:szCs w:val="24"/>
        </w:rPr>
      </w:pPr>
      <w:r w:rsidRPr="00A1362D">
        <w:rPr>
          <w:sz w:val="24"/>
          <w:szCs w:val="24"/>
        </w:rPr>
        <w:t xml:space="preserve">Het </w:t>
      </w:r>
      <w:r w:rsidR="005C7407" w:rsidRPr="00A1362D">
        <w:rPr>
          <w:sz w:val="24"/>
          <w:szCs w:val="24"/>
        </w:rPr>
        <w:t>i</w:t>
      </w:r>
      <w:r w:rsidRPr="00A1362D">
        <w:rPr>
          <w:sz w:val="24"/>
          <w:szCs w:val="24"/>
        </w:rPr>
        <w:t xml:space="preserve">s ons </w:t>
      </w:r>
      <w:r w:rsidRPr="00A1362D">
        <w:rPr>
          <w:i/>
          <w:sz w:val="24"/>
          <w:szCs w:val="24"/>
        </w:rPr>
        <w:t>geraden</w:t>
      </w:r>
      <w:r w:rsidRPr="00A1362D">
        <w:rPr>
          <w:sz w:val="24"/>
          <w:szCs w:val="24"/>
        </w:rPr>
        <w:t xml:space="preserve"> om deze traditie voort te zetten. Om onze levensreis op gang te houden. Niet te </w:t>
      </w:r>
      <w:r w:rsidR="004F1466" w:rsidRPr="00A1362D">
        <w:rPr>
          <w:sz w:val="24"/>
          <w:szCs w:val="24"/>
        </w:rPr>
        <w:t>v</w:t>
      </w:r>
      <w:r w:rsidRPr="00A1362D">
        <w:rPr>
          <w:sz w:val="24"/>
          <w:szCs w:val="24"/>
        </w:rPr>
        <w:t xml:space="preserve">erzanden in </w:t>
      </w:r>
      <w:r w:rsidR="005C7407" w:rsidRPr="00A1362D">
        <w:rPr>
          <w:sz w:val="24"/>
          <w:szCs w:val="24"/>
        </w:rPr>
        <w:t xml:space="preserve">de </w:t>
      </w:r>
      <w:r w:rsidRPr="00A1362D">
        <w:rPr>
          <w:sz w:val="24"/>
          <w:szCs w:val="24"/>
        </w:rPr>
        <w:t xml:space="preserve">soms onherbergzame woestijn van onze realiteit. </w:t>
      </w:r>
      <w:r w:rsidR="005C7407" w:rsidRPr="00A1362D">
        <w:rPr>
          <w:sz w:val="24"/>
          <w:szCs w:val="24"/>
        </w:rPr>
        <w:t>Laten we daarom bidden.</w:t>
      </w:r>
    </w:p>
    <w:p w:rsidR="00487E73" w:rsidRDefault="00487E73" w:rsidP="009F25F4">
      <w:pPr>
        <w:pStyle w:val="Kop1"/>
        <w:rPr>
          <w:szCs w:val="24"/>
        </w:rPr>
      </w:pPr>
    </w:p>
    <w:p w:rsidR="009F25F4" w:rsidRPr="006D382C" w:rsidRDefault="009F25F4" w:rsidP="009F25F4">
      <w:pPr>
        <w:pStyle w:val="Kop1"/>
        <w:rPr>
          <w:bCs w:val="0"/>
          <w:szCs w:val="24"/>
        </w:rPr>
      </w:pPr>
      <w:r w:rsidRPr="006D382C">
        <w:rPr>
          <w:szCs w:val="24"/>
        </w:rPr>
        <w:t>Kyriegebed,</w:t>
      </w:r>
    </w:p>
    <w:p w:rsidR="009F25F4" w:rsidRPr="006D382C" w:rsidRDefault="009F25F4" w:rsidP="009F25F4">
      <w:pPr>
        <w:pStyle w:val="Kop1"/>
        <w:rPr>
          <w:b w:val="0"/>
          <w:bCs w:val="0"/>
          <w:szCs w:val="24"/>
        </w:rPr>
      </w:pPr>
      <w:r w:rsidRPr="006D382C">
        <w:rPr>
          <w:b w:val="0"/>
          <w:szCs w:val="24"/>
        </w:rPr>
        <w:t xml:space="preserve">met door het koor gezongen  ‘Kyrie </w:t>
      </w:r>
      <w:proofErr w:type="spellStart"/>
      <w:r w:rsidRPr="006D382C">
        <w:rPr>
          <w:b w:val="0"/>
          <w:szCs w:val="24"/>
        </w:rPr>
        <w:t>eleison</w:t>
      </w:r>
      <w:proofErr w:type="spellEnd"/>
      <w:r w:rsidRPr="006D382C">
        <w:rPr>
          <w:b w:val="0"/>
          <w:szCs w:val="24"/>
        </w:rPr>
        <w:t>’</w:t>
      </w:r>
    </w:p>
    <w:p w:rsidR="00CC720F" w:rsidRDefault="00CC720F" w:rsidP="009F25F4">
      <w:pPr>
        <w:pStyle w:val="Kop1"/>
        <w:rPr>
          <w:b w:val="0"/>
          <w:szCs w:val="24"/>
        </w:rPr>
      </w:pPr>
      <w:r>
        <w:rPr>
          <w:b w:val="0"/>
          <w:szCs w:val="24"/>
        </w:rPr>
        <w:t>Stilte</w:t>
      </w:r>
    </w:p>
    <w:p w:rsidR="00337784" w:rsidRPr="00CC720F" w:rsidRDefault="00CC720F" w:rsidP="009F25F4">
      <w:pPr>
        <w:pStyle w:val="Kop1"/>
        <w:rPr>
          <w:b w:val="0"/>
          <w:szCs w:val="24"/>
        </w:rPr>
      </w:pPr>
      <w:r>
        <w:rPr>
          <w:b w:val="0"/>
          <w:szCs w:val="24"/>
        </w:rPr>
        <w:t xml:space="preserve">Het lichtende kruis dat straks door de straten van Groningen wordt gedragen maakt ons bewust, God, dat U het lijden meedraagt van de mensen van de straat, van ons allen. </w:t>
      </w:r>
    </w:p>
    <w:p w:rsidR="005C7407" w:rsidRDefault="00CC720F" w:rsidP="005C7407">
      <w:pPr>
        <w:rPr>
          <w:sz w:val="24"/>
          <w:szCs w:val="24"/>
        </w:rPr>
      </w:pPr>
      <w:r>
        <w:rPr>
          <w:sz w:val="24"/>
          <w:szCs w:val="24"/>
        </w:rPr>
        <w:t>De slagen Christus aangedaan roepen om ontferming over wie worden gekleineerd, bespot, misbruikt, vertrapt, gemarteld en vermoord…. Voor die allen bidden wij:</w:t>
      </w:r>
    </w:p>
    <w:p w:rsidR="00CC720F" w:rsidRPr="00CC720F" w:rsidRDefault="00CC720F" w:rsidP="005C7407">
      <w:pPr>
        <w:rPr>
          <w:sz w:val="24"/>
          <w:szCs w:val="24"/>
        </w:rPr>
      </w:pPr>
      <w:r>
        <w:rPr>
          <w:b/>
          <w:sz w:val="24"/>
          <w:szCs w:val="24"/>
        </w:rPr>
        <w:t xml:space="preserve">Koor: </w:t>
      </w:r>
      <w:r>
        <w:rPr>
          <w:sz w:val="24"/>
          <w:szCs w:val="24"/>
        </w:rPr>
        <w:t xml:space="preserve">Kyrie </w:t>
      </w:r>
      <w:proofErr w:type="spellStart"/>
      <w:r>
        <w:rPr>
          <w:sz w:val="24"/>
          <w:szCs w:val="24"/>
        </w:rPr>
        <w:t>eleison</w:t>
      </w:r>
      <w:proofErr w:type="spellEnd"/>
    </w:p>
    <w:p w:rsidR="00CC720F" w:rsidRDefault="00CC720F" w:rsidP="005C7407">
      <w:pPr>
        <w:rPr>
          <w:sz w:val="24"/>
          <w:szCs w:val="24"/>
        </w:rPr>
      </w:pPr>
      <w:r>
        <w:rPr>
          <w:sz w:val="24"/>
          <w:szCs w:val="24"/>
        </w:rPr>
        <w:lastRenderedPageBreak/>
        <w:t>Stilte</w:t>
      </w:r>
    </w:p>
    <w:p w:rsidR="00CC720F" w:rsidRDefault="00CC720F" w:rsidP="005C7407">
      <w:r w:rsidRPr="00CC720F">
        <w:rPr>
          <w:sz w:val="24"/>
          <w:szCs w:val="24"/>
        </w:rPr>
        <w:t>Het brood</w:t>
      </w:r>
      <w:r>
        <w:rPr>
          <w:sz w:val="24"/>
          <w:szCs w:val="24"/>
        </w:rPr>
        <w:t xml:space="preserve">, God, dat door hem werd gebroken en gedeeld maakt ons over de tijden heen deelgenoot van hem en daarin van Uw liefde. Dit gebroken brood schreeuwt in zijn handen om ontferming over alle verscheurde mensen en </w:t>
      </w:r>
      <w:proofErr w:type="spellStart"/>
      <w:r>
        <w:rPr>
          <w:sz w:val="24"/>
          <w:szCs w:val="24"/>
        </w:rPr>
        <w:t>verhoudin-gen</w:t>
      </w:r>
      <w:proofErr w:type="spellEnd"/>
      <w:r>
        <w:rPr>
          <w:sz w:val="24"/>
          <w:szCs w:val="24"/>
        </w:rPr>
        <w:t xml:space="preserve">, zijn delen van het brood herinnert ons aan de </w:t>
      </w:r>
      <w:proofErr w:type="spellStart"/>
      <w:r>
        <w:rPr>
          <w:sz w:val="24"/>
          <w:szCs w:val="24"/>
        </w:rPr>
        <w:t>oorspron-kelijke</w:t>
      </w:r>
      <w:proofErr w:type="spellEnd"/>
      <w:r>
        <w:rPr>
          <w:sz w:val="24"/>
          <w:szCs w:val="24"/>
        </w:rPr>
        <w:t xml:space="preserve"> en uiteindelijke </w:t>
      </w:r>
      <w:proofErr w:type="spellStart"/>
      <w:r>
        <w:rPr>
          <w:sz w:val="24"/>
          <w:szCs w:val="24"/>
        </w:rPr>
        <w:t>éénheid</w:t>
      </w:r>
      <w:proofErr w:type="spellEnd"/>
      <w:r>
        <w:rPr>
          <w:sz w:val="24"/>
          <w:szCs w:val="24"/>
        </w:rPr>
        <w:t xml:space="preserve"> waarom wij bidden:</w:t>
      </w:r>
    </w:p>
    <w:p w:rsidR="00CC720F" w:rsidRPr="00CC720F" w:rsidRDefault="00CC720F" w:rsidP="00CC720F">
      <w:pPr>
        <w:rPr>
          <w:sz w:val="24"/>
          <w:szCs w:val="24"/>
        </w:rPr>
      </w:pPr>
      <w:r>
        <w:rPr>
          <w:b/>
          <w:sz w:val="24"/>
          <w:szCs w:val="24"/>
        </w:rPr>
        <w:t xml:space="preserve">Koor: </w:t>
      </w:r>
      <w:r>
        <w:rPr>
          <w:sz w:val="24"/>
          <w:szCs w:val="24"/>
        </w:rPr>
        <w:t xml:space="preserve">Kyrie </w:t>
      </w:r>
      <w:proofErr w:type="spellStart"/>
      <w:r>
        <w:rPr>
          <w:sz w:val="24"/>
          <w:szCs w:val="24"/>
        </w:rPr>
        <w:t>eleison</w:t>
      </w:r>
      <w:proofErr w:type="spellEnd"/>
    </w:p>
    <w:p w:rsidR="00CC720F" w:rsidRDefault="00CC720F" w:rsidP="005C7407">
      <w:r>
        <w:t>Stilte</w:t>
      </w:r>
    </w:p>
    <w:p w:rsidR="005D0ACA" w:rsidRPr="005D0ACA" w:rsidRDefault="005D0ACA" w:rsidP="005C7407">
      <w:pPr>
        <w:rPr>
          <w:sz w:val="24"/>
          <w:szCs w:val="24"/>
        </w:rPr>
      </w:pPr>
      <w:r>
        <w:rPr>
          <w:sz w:val="24"/>
          <w:szCs w:val="24"/>
        </w:rPr>
        <w:t>Dat hij zijn vrienden niet de oren waste, maar gehuld in e</w:t>
      </w:r>
      <w:r w:rsidRPr="005D0ACA">
        <w:rPr>
          <w:sz w:val="24"/>
          <w:szCs w:val="24"/>
        </w:rPr>
        <w:t>e</w:t>
      </w:r>
      <w:r>
        <w:rPr>
          <w:sz w:val="24"/>
          <w:szCs w:val="24"/>
        </w:rPr>
        <w:t>n</w:t>
      </w:r>
      <w:r w:rsidRPr="005D0ACA">
        <w:rPr>
          <w:sz w:val="24"/>
          <w:szCs w:val="24"/>
        </w:rPr>
        <w:t xml:space="preserve"> linnen doek</w:t>
      </w:r>
      <w:r>
        <w:rPr>
          <w:sz w:val="24"/>
          <w:szCs w:val="24"/>
        </w:rPr>
        <w:t xml:space="preserve"> </w:t>
      </w:r>
      <w:r>
        <w:rPr>
          <w:sz w:val="24"/>
          <w:szCs w:val="24"/>
        </w:rPr>
        <w:t>de voeten te waste, toont ons zijn ware aard, die van priester in uw naam. In naam van de Man met de linnen doek bidden we om ontferming voor hen die lijden onder harde heerszucht, die worden overmeesterd door macht en geweld. In Oekraïne, Syrië, Afrika, soms dichterbij, in huis.</w:t>
      </w:r>
    </w:p>
    <w:p w:rsidR="005D0ACA" w:rsidRPr="00CC720F" w:rsidRDefault="005D0ACA" w:rsidP="005D0ACA">
      <w:pPr>
        <w:rPr>
          <w:sz w:val="24"/>
          <w:szCs w:val="24"/>
        </w:rPr>
      </w:pPr>
      <w:r>
        <w:rPr>
          <w:b/>
          <w:sz w:val="24"/>
          <w:szCs w:val="24"/>
        </w:rPr>
        <w:t xml:space="preserve">Koor: </w:t>
      </w:r>
      <w:r>
        <w:rPr>
          <w:sz w:val="24"/>
          <w:szCs w:val="24"/>
        </w:rPr>
        <w:t xml:space="preserve">Kyrie </w:t>
      </w:r>
      <w:proofErr w:type="spellStart"/>
      <w:r>
        <w:rPr>
          <w:sz w:val="24"/>
          <w:szCs w:val="24"/>
        </w:rPr>
        <w:t>eleison</w:t>
      </w:r>
      <w:proofErr w:type="spellEnd"/>
    </w:p>
    <w:p w:rsidR="00A1362D" w:rsidRDefault="00A1362D" w:rsidP="009F25F4">
      <w:pPr>
        <w:pStyle w:val="Kop1"/>
        <w:rPr>
          <w:szCs w:val="24"/>
        </w:rPr>
      </w:pPr>
    </w:p>
    <w:p w:rsidR="009F25F4" w:rsidRPr="006D382C" w:rsidRDefault="009F25F4" w:rsidP="009F25F4">
      <w:pPr>
        <w:pStyle w:val="Kop1"/>
        <w:rPr>
          <w:b w:val="0"/>
          <w:bCs w:val="0"/>
          <w:szCs w:val="24"/>
        </w:rPr>
      </w:pPr>
      <w:r w:rsidRPr="006D382C">
        <w:rPr>
          <w:szCs w:val="24"/>
        </w:rPr>
        <w:t>Bemoediging</w:t>
      </w:r>
    </w:p>
    <w:p w:rsidR="005D0ACA" w:rsidRPr="005D0ACA" w:rsidRDefault="005D0ACA" w:rsidP="009F25F4">
      <w:pPr>
        <w:rPr>
          <w:sz w:val="24"/>
          <w:szCs w:val="24"/>
        </w:rPr>
      </w:pPr>
      <w:r w:rsidRPr="005D0ACA">
        <w:rPr>
          <w:sz w:val="24"/>
          <w:szCs w:val="24"/>
        </w:rPr>
        <w:t>‘De Heer is genadig en rechtvaardig, vol mededogen is onze God. Ik hef de beker als dank voor Uw weldaden.</w:t>
      </w:r>
      <w:r>
        <w:rPr>
          <w:sz w:val="24"/>
          <w:szCs w:val="24"/>
        </w:rPr>
        <w:t xml:space="preserve"> (Psalm 116)</w:t>
      </w:r>
    </w:p>
    <w:p w:rsidR="009F25F4" w:rsidRPr="006D382C" w:rsidRDefault="009F25F4" w:rsidP="009F25F4">
      <w:pPr>
        <w:rPr>
          <w:sz w:val="24"/>
          <w:szCs w:val="24"/>
        </w:rPr>
      </w:pPr>
      <w:r w:rsidRPr="006D382C">
        <w:rPr>
          <w:b/>
          <w:sz w:val="24"/>
          <w:szCs w:val="24"/>
        </w:rPr>
        <w:t xml:space="preserve">Koor: </w:t>
      </w:r>
      <w:r w:rsidRPr="006D382C">
        <w:rPr>
          <w:sz w:val="24"/>
          <w:szCs w:val="24"/>
        </w:rPr>
        <w:t>‘</w:t>
      </w:r>
      <w:proofErr w:type="spellStart"/>
      <w:r w:rsidRPr="006D382C">
        <w:rPr>
          <w:sz w:val="24"/>
          <w:szCs w:val="24"/>
        </w:rPr>
        <w:t>Laudate</w:t>
      </w:r>
      <w:proofErr w:type="spellEnd"/>
      <w:r w:rsidRPr="006D382C">
        <w:rPr>
          <w:sz w:val="24"/>
          <w:szCs w:val="24"/>
        </w:rPr>
        <w:t xml:space="preserve"> </w:t>
      </w:r>
      <w:proofErr w:type="spellStart"/>
      <w:r w:rsidRPr="006D382C">
        <w:rPr>
          <w:sz w:val="24"/>
          <w:szCs w:val="24"/>
        </w:rPr>
        <w:t>dominum</w:t>
      </w:r>
      <w:proofErr w:type="spellEnd"/>
      <w:r w:rsidRPr="006D382C">
        <w:rPr>
          <w:sz w:val="24"/>
          <w:szCs w:val="24"/>
        </w:rPr>
        <w:t>’</w:t>
      </w:r>
    </w:p>
    <w:p w:rsidR="009F25F4" w:rsidRPr="006D382C" w:rsidRDefault="009F25F4" w:rsidP="009F25F4">
      <w:pPr>
        <w:rPr>
          <w:i/>
          <w:sz w:val="24"/>
          <w:szCs w:val="24"/>
        </w:rPr>
      </w:pPr>
      <w:r w:rsidRPr="006D382C">
        <w:rPr>
          <w:i/>
          <w:sz w:val="24"/>
          <w:szCs w:val="24"/>
        </w:rPr>
        <w:t xml:space="preserve">Prijs de HEER, ja, Hij is goed; </w:t>
      </w:r>
    </w:p>
    <w:p w:rsidR="009F25F4" w:rsidRPr="006D382C" w:rsidRDefault="009F25F4" w:rsidP="009F25F4">
      <w:pPr>
        <w:rPr>
          <w:i/>
          <w:sz w:val="24"/>
          <w:szCs w:val="24"/>
        </w:rPr>
      </w:pPr>
      <w:r w:rsidRPr="006D382C">
        <w:rPr>
          <w:i/>
          <w:sz w:val="24"/>
          <w:szCs w:val="24"/>
        </w:rPr>
        <w:t xml:space="preserve">bezing zijn lieflijke naam. </w:t>
      </w:r>
    </w:p>
    <w:p w:rsidR="009F25F4" w:rsidRPr="006D382C" w:rsidRDefault="009F25F4" w:rsidP="009F25F4">
      <w:pPr>
        <w:rPr>
          <w:i/>
          <w:sz w:val="24"/>
          <w:szCs w:val="24"/>
        </w:rPr>
      </w:pPr>
      <w:r w:rsidRPr="006D382C">
        <w:rPr>
          <w:i/>
          <w:sz w:val="24"/>
          <w:szCs w:val="24"/>
        </w:rPr>
        <w:t xml:space="preserve">De HEER maakt alles zoals Hij wil </w:t>
      </w:r>
    </w:p>
    <w:p w:rsidR="009F25F4" w:rsidRPr="006D382C" w:rsidRDefault="009F25F4" w:rsidP="009F25F4">
      <w:pPr>
        <w:rPr>
          <w:i/>
          <w:sz w:val="24"/>
          <w:szCs w:val="24"/>
        </w:rPr>
      </w:pPr>
      <w:r w:rsidRPr="006D382C">
        <w:rPr>
          <w:i/>
          <w:sz w:val="24"/>
          <w:szCs w:val="24"/>
        </w:rPr>
        <w:t xml:space="preserve">in de hemel en op de aarde. </w:t>
      </w:r>
      <w:r w:rsidRPr="006D382C">
        <w:rPr>
          <w:i/>
          <w:iCs/>
          <w:sz w:val="24"/>
          <w:szCs w:val="24"/>
        </w:rPr>
        <w:t>(uit Psalm 135)</w:t>
      </w:r>
    </w:p>
    <w:p w:rsidR="009F25F4" w:rsidRPr="006D382C" w:rsidRDefault="009F25F4" w:rsidP="009F25F4">
      <w:pPr>
        <w:rPr>
          <w:sz w:val="24"/>
          <w:szCs w:val="24"/>
        </w:rPr>
      </w:pPr>
    </w:p>
    <w:p w:rsidR="009F25F4" w:rsidRPr="006D382C" w:rsidRDefault="009F25F4" w:rsidP="009F25F4">
      <w:pPr>
        <w:rPr>
          <w:b/>
          <w:sz w:val="24"/>
          <w:szCs w:val="24"/>
        </w:rPr>
      </w:pPr>
      <w:r w:rsidRPr="006D382C">
        <w:rPr>
          <w:sz w:val="24"/>
          <w:szCs w:val="24"/>
        </w:rPr>
        <w:tab/>
      </w:r>
      <w:r w:rsidRPr="006D382C">
        <w:rPr>
          <w:sz w:val="24"/>
          <w:szCs w:val="24"/>
        </w:rPr>
        <w:tab/>
        <w:t xml:space="preserve">    </w:t>
      </w:r>
      <w:r w:rsidRPr="006D382C">
        <w:rPr>
          <w:b/>
          <w:sz w:val="24"/>
          <w:szCs w:val="24"/>
        </w:rPr>
        <w:t>DIENST van het WOORD</w:t>
      </w:r>
    </w:p>
    <w:p w:rsidR="009F25F4" w:rsidRPr="006D382C" w:rsidRDefault="009F25F4" w:rsidP="009F25F4">
      <w:pPr>
        <w:rPr>
          <w:i/>
          <w:sz w:val="24"/>
          <w:szCs w:val="24"/>
        </w:rPr>
      </w:pPr>
      <w:proofErr w:type="spellStart"/>
      <w:r w:rsidRPr="006D382C">
        <w:rPr>
          <w:b/>
          <w:sz w:val="24"/>
          <w:szCs w:val="24"/>
          <w:lang w:val="en-GB"/>
        </w:rPr>
        <w:t>Ge</w:t>
      </w:r>
      <w:r w:rsidR="00A1362D">
        <w:rPr>
          <w:b/>
          <w:sz w:val="24"/>
          <w:szCs w:val="24"/>
          <w:lang w:val="en-GB"/>
        </w:rPr>
        <w:t>bed</w:t>
      </w:r>
      <w:proofErr w:type="spellEnd"/>
      <w:r w:rsidRPr="006D382C">
        <w:rPr>
          <w:b/>
          <w:sz w:val="24"/>
          <w:szCs w:val="24"/>
          <w:lang w:val="en-GB"/>
        </w:rPr>
        <w:t xml:space="preserve">                                                                                           </w:t>
      </w:r>
    </w:p>
    <w:p w:rsidR="009F25F4" w:rsidRPr="006D382C" w:rsidRDefault="009F25F4" w:rsidP="009F25F4">
      <w:pPr>
        <w:rPr>
          <w:sz w:val="24"/>
          <w:szCs w:val="24"/>
        </w:rPr>
      </w:pPr>
      <w:r w:rsidRPr="006D382C">
        <w:rPr>
          <w:b/>
          <w:sz w:val="24"/>
          <w:szCs w:val="24"/>
        </w:rPr>
        <w:t xml:space="preserve">Schriftlezing: </w:t>
      </w:r>
      <w:r w:rsidRPr="006D382C">
        <w:rPr>
          <w:sz w:val="24"/>
          <w:szCs w:val="24"/>
        </w:rPr>
        <w:t>Exodus 12: 1-11 + 17</w:t>
      </w:r>
    </w:p>
    <w:p w:rsidR="009F25F4" w:rsidRPr="006D382C" w:rsidRDefault="009F25F4" w:rsidP="009F25F4">
      <w:pPr>
        <w:rPr>
          <w:sz w:val="24"/>
          <w:szCs w:val="24"/>
        </w:rPr>
      </w:pPr>
      <w:r w:rsidRPr="006D382C">
        <w:rPr>
          <w:b/>
          <w:sz w:val="24"/>
          <w:szCs w:val="24"/>
        </w:rPr>
        <w:t xml:space="preserve">Samenzang: </w:t>
      </w:r>
      <w:r w:rsidRPr="006D382C">
        <w:rPr>
          <w:sz w:val="24"/>
          <w:szCs w:val="24"/>
        </w:rPr>
        <w:t>Gezang 647</w:t>
      </w:r>
    </w:p>
    <w:p w:rsidR="009F25F4" w:rsidRPr="006D382C" w:rsidRDefault="009F25F4" w:rsidP="009F25F4">
      <w:pPr>
        <w:rPr>
          <w:b/>
          <w:color w:val="FF0000"/>
          <w:sz w:val="24"/>
          <w:szCs w:val="24"/>
        </w:rPr>
      </w:pPr>
      <w:r w:rsidRPr="006D382C">
        <w:rPr>
          <w:color w:val="FF0000"/>
          <w:sz w:val="24"/>
          <w:szCs w:val="24"/>
        </w:rPr>
        <w:lastRenderedPageBreak/>
        <w:t>Dit lied verbindt het motief van de nacht der nachten met mensen die hopen en wankel geloven, zoals dat uit de Johanneslezing blijkt</w:t>
      </w:r>
    </w:p>
    <w:p w:rsidR="009F25F4" w:rsidRPr="006D382C" w:rsidRDefault="009F25F4" w:rsidP="009F25F4">
      <w:pPr>
        <w:rPr>
          <w:snapToGrid w:val="0"/>
          <w:sz w:val="24"/>
          <w:szCs w:val="24"/>
        </w:rPr>
      </w:pPr>
      <w:r w:rsidRPr="006D382C">
        <w:rPr>
          <w:b/>
          <w:sz w:val="24"/>
          <w:szCs w:val="24"/>
        </w:rPr>
        <w:t xml:space="preserve">Schriftlezing: </w:t>
      </w:r>
      <w:r w:rsidRPr="006D382C">
        <w:rPr>
          <w:snapToGrid w:val="0"/>
          <w:sz w:val="24"/>
          <w:szCs w:val="24"/>
        </w:rPr>
        <w:t>Johannes 13: 1-7</w:t>
      </w:r>
    </w:p>
    <w:p w:rsidR="009F25F4" w:rsidRPr="00275E88" w:rsidRDefault="009F25F4" w:rsidP="009F25F4">
      <w:pPr>
        <w:rPr>
          <w:sz w:val="20"/>
        </w:rPr>
      </w:pPr>
      <w:r w:rsidRPr="006D382C">
        <w:rPr>
          <w:b/>
          <w:bCs/>
          <w:sz w:val="24"/>
          <w:szCs w:val="24"/>
        </w:rPr>
        <w:t xml:space="preserve">Koor en samenzang: </w:t>
      </w:r>
      <w:r w:rsidRPr="006D382C">
        <w:rPr>
          <w:bCs/>
          <w:sz w:val="24"/>
          <w:szCs w:val="24"/>
        </w:rPr>
        <w:t xml:space="preserve">Gezang 567 </w:t>
      </w:r>
      <w:r w:rsidRPr="006D382C">
        <w:rPr>
          <w:bCs/>
          <w:color w:val="FF0000"/>
          <w:sz w:val="24"/>
          <w:szCs w:val="24"/>
        </w:rPr>
        <w:t xml:space="preserve">Mede vanwege het accent op ‘ons’ en het ‘omvattende gebaar’ en natuurlijk de woorden ‘bedient ons’. </w:t>
      </w:r>
      <w:r w:rsidR="00E3555F">
        <w:rPr>
          <w:bCs/>
          <w:color w:val="FF0000"/>
          <w:sz w:val="24"/>
          <w:szCs w:val="24"/>
        </w:rPr>
        <w:t xml:space="preserve">                                                                              </w:t>
      </w:r>
      <w:proofErr w:type="spellStart"/>
      <w:r w:rsidRPr="00B979F0">
        <w:rPr>
          <w:b/>
          <w:bCs/>
          <w:lang w:val="en-GB"/>
        </w:rPr>
        <w:t>Schriftlezing</w:t>
      </w:r>
      <w:proofErr w:type="spellEnd"/>
      <w:r w:rsidRPr="00B979F0">
        <w:rPr>
          <w:lang w:val="en-GB"/>
        </w:rPr>
        <w:t xml:space="preserve">: </w:t>
      </w:r>
      <w:proofErr w:type="spellStart"/>
      <w:r>
        <w:rPr>
          <w:lang w:val="en-GB"/>
        </w:rPr>
        <w:t>Mattéus</w:t>
      </w:r>
      <w:proofErr w:type="spellEnd"/>
      <w:r>
        <w:rPr>
          <w:lang w:val="en-GB"/>
        </w:rPr>
        <w:t xml:space="preserve"> 26: 26-28                                                                              </w:t>
      </w:r>
    </w:p>
    <w:p w:rsidR="009F25F4" w:rsidRDefault="009F25F4" w:rsidP="009F25F4">
      <w:r>
        <w:rPr>
          <w:b/>
          <w:bCs/>
          <w:szCs w:val="24"/>
        </w:rPr>
        <w:t xml:space="preserve">Orgelimprovisatie: </w:t>
      </w:r>
      <w:r>
        <w:t>Orgelvers '</w:t>
      </w:r>
      <w:proofErr w:type="spellStart"/>
      <w:r>
        <w:t>Jesu</w:t>
      </w:r>
      <w:proofErr w:type="spellEnd"/>
      <w:r>
        <w:t xml:space="preserve">, </w:t>
      </w:r>
      <w:proofErr w:type="spellStart"/>
      <w:r>
        <w:t>meine</w:t>
      </w:r>
      <w:proofErr w:type="spellEnd"/>
      <w:r>
        <w:t xml:space="preserve"> </w:t>
      </w:r>
      <w:proofErr w:type="spellStart"/>
      <w:r>
        <w:t>Freude</w:t>
      </w:r>
      <w:proofErr w:type="spellEnd"/>
      <w:r>
        <w:t xml:space="preserve">', </w:t>
      </w:r>
    </w:p>
    <w:p w:rsidR="009F25F4" w:rsidRDefault="009F25F4" w:rsidP="009F25F4">
      <w:pPr>
        <w:rPr>
          <w:b/>
          <w:bCs/>
          <w:szCs w:val="24"/>
        </w:rPr>
      </w:pPr>
      <w:r>
        <w:t xml:space="preserve">                                                      BWV 610 - J.S. Bach </w:t>
      </w:r>
      <w:r>
        <w:rPr>
          <w:b/>
          <w:bCs/>
          <w:szCs w:val="24"/>
        </w:rPr>
        <w:t xml:space="preserve"> </w:t>
      </w:r>
    </w:p>
    <w:p w:rsidR="005D0ACA" w:rsidRDefault="005D0ACA" w:rsidP="009F25F4">
      <w:pPr>
        <w:rPr>
          <w:b/>
          <w:bCs/>
          <w:szCs w:val="24"/>
        </w:rPr>
      </w:pPr>
    </w:p>
    <w:p w:rsidR="004F1466" w:rsidRPr="005D0ACA" w:rsidRDefault="005D0ACA" w:rsidP="005D0ACA">
      <w:pPr>
        <w:jc w:val="center"/>
        <w:rPr>
          <w:b/>
          <w:bCs/>
          <w:sz w:val="32"/>
          <w:szCs w:val="32"/>
        </w:rPr>
      </w:pPr>
      <w:r>
        <w:rPr>
          <w:b/>
          <w:bCs/>
          <w:sz w:val="32"/>
          <w:szCs w:val="32"/>
        </w:rPr>
        <w:t>O V E R W E G I N G</w:t>
      </w:r>
    </w:p>
    <w:p w:rsidR="00A1362D" w:rsidRDefault="00A1362D" w:rsidP="00A1362D">
      <w:pPr>
        <w:rPr>
          <w:b/>
          <w:bCs/>
          <w:szCs w:val="24"/>
        </w:rPr>
      </w:pPr>
    </w:p>
    <w:p w:rsidR="00487E73" w:rsidRPr="00A1362D" w:rsidRDefault="00A1362D" w:rsidP="00A1362D">
      <w:pPr>
        <w:rPr>
          <w:sz w:val="24"/>
          <w:szCs w:val="24"/>
        </w:rPr>
      </w:pPr>
      <w:r w:rsidRPr="00A1362D">
        <w:rPr>
          <w:bCs/>
          <w:szCs w:val="24"/>
        </w:rPr>
        <w:t xml:space="preserve">We </w:t>
      </w:r>
      <w:r w:rsidR="00E3555F" w:rsidRPr="00A1362D">
        <w:t>luisterden naar ‘</w:t>
      </w:r>
      <w:proofErr w:type="spellStart"/>
      <w:r w:rsidR="00E3555F" w:rsidRPr="00A1362D">
        <w:t>Jesu</w:t>
      </w:r>
      <w:proofErr w:type="spellEnd"/>
      <w:r w:rsidR="00E3555F" w:rsidRPr="00A1362D">
        <w:t xml:space="preserve"> </w:t>
      </w:r>
      <w:proofErr w:type="spellStart"/>
      <w:r w:rsidR="00E3555F" w:rsidRPr="00A1362D">
        <w:t>meine</w:t>
      </w:r>
      <w:proofErr w:type="spellEnd"/>
      <w:r w:rsidR="00E3555F" w:rsidRPr="00A1362D">
        <w:t xml:space="preserve"> </w:t>
      </w:r>
      <w:proofErr w:type="spellStart"/>
      <w:r w:rsidR="00E3555F" w:rsidRPr="00A1362D">
        <w:t>Freude</w:t>
      </w:r>
      <w:proofErr w:type="spellEnd"/>
      <w:r w:rsidR="00E3555F" w:rsidRPr="00A1362D">
        <w:t xml:space="preserve">’. </w:t>
      </w:r>
      <w:r w:rsidR="006D6855" w:rsidRPr="00A1362D">
        <w:t xml:space="preserve">Muziek van Joh. </w:t>
      </w:r>
      <w:r w:rsidR="006D6855" w:rsidRPr="00A1362D">
        <w:rPr>
          <w:sz w:val="24"/>
          <w:szCs w:val="24"/>
        </w:rPr>
        <w:t xml:space="preserve">Sebastiaan Bach met </w:t>
      </w:r>
      <w:r w:rsidR="00E3555F" w:rsidRPr="00A1362D">
        <w:rPr>
          <w:sz w:val="24"/>
          <w:szCs w:val="24"/>
        </w:rPr>
        <w:t>tekst van Salomon Frank</w:t>
      </w:r>
      <w:r w:rsidR="006D6855" w:rsidRPr="00A1362D">
        <w:rPr>
          <w:sz w:val="24"/>
          <w:szCs w:val="24"/>
        </w:rPr>
        <w:t>.</w:t>
      </w:r>
      <w:r w:rsidR="00E3555F" w:rsidRPr="00A1362D">
        <w:rPr>
          <w:sz w:val="24"/>
          <w:szCs w:val="24"/>
        </w:rPr>
        <w:t xml:space="preserve"> “Wat verlangt mijn hart naar U, Lam van God,  </w:t>
      </w:r>
      <w:r w:rsidR="006D6855" w:rsidRPr="00A1362D">
        <w:rPr>
          <w:sz w:val="24"/>
          <w:szCs w:val="24"/>
        </w:rPr>
        <w:t>m</w:t>
      </w:r>
      <w:r w:rsidR="00E3555F" w:rsidRPr="00A1362D">
        <w:rPr>
          <w:sz w:val="24"/>
          <w:szCs w:val="24"/>
        </w:rPr>
        <w:t>ijn bruidegom”.</w:t>
      </w:r>
    </w:p>
    <w:p w:rsidR="006D6855" w:rsidRPr="00A1362D" w:rsidRDefault="006D6855" w:rsidP="006D6855">
      <w:pPr>
        <w:rPr>
          <w:sz w:val="24"/>
          <w:szCs w:val="24"/>
        </w:rPr>
      </w:pPr>
      <w:r w:rsidRPr="00A1362D">
        <w:rPr>
          <w:sz w:val="24"/>
          <w:szCs w:val="24"/>
        </w:rPr>
        <w:t xml:space="preserve">Zó </w:t>
      </w:r>
      <w:r w:rsidR="00C509CD" w:rsidRPr="00A1362D">
        <w:rPr>
          <w:sz w:val="24"/>
          <w:szCs w:val="24"/>
        </w:rPr>
        <w:t>beleeft</w:t>
      </w:r>
      <w:r w:rsidRPr="00A1362D">
        <w:rPr>
          <w:sz w:val="24"/>
          <w:szCs w:val="24"/>
        </w:rPr>
        <w:t xml:space="preserve"> de piëtistisch</w:t>
      </w:r>
      <w:r w:rsidR="00C509CD" w:rsidRPr="00A1362D">
        <w:rPr>
          <w:sz w:val="24"/>
          <w:szCs w:val="24"/>
        </w:rPr>
        <w:t>e lijn van de</w:t>
      </w:r>
      <w:r w:rsidRPr="00A1362D">
        <w:rPr>
          <w:sz w:val="24"/>
          <w:szCs w:val="24"/>
        </w:rPr>
        <w:t xml:space="preserve"> Reformatie ten tijde van Bach dat.</w:t>
      </w:r>
      <w:r w:rsidR="00C509CD" w:rsidRPr="00A1362D">
        <w:rPr>
          <w:sz w:val="24"/>
          <w:szCs w:val="24"/>
        </w:rPr>
        <w:t xml:space="preserve"> </w:t>
      </w:r>
      <w:r w:rsidRPr="00A1362D">
        <w:rPr>
          <w:sz w:val="24"/>
          <w:szCs w:val="24"/>
        </w:rPr>
        <w:t xml:space="preserve">Ik kan dat toelichten, maar wil </w:t>
      </w:r>
      <w:r w:rsidR="00C509CD" w:rsidRPr="00A1362D">
        <w:rPr>
          <w:sz w:val="24"/>
          <w:szCs w:val="24"/>
        </w:rPr>
        <w:t>vanavond</w:t>
      </w:r>
      <w:r w:rsidRPr="00A1362D">
        <w:rPr>
          <w:sz w:val="24"/>
          <w:szCs w:val="24"/>
        </w:rPr>
        <w:t xml:space="preserve"> vertellen hoe vóór die tijd de Witte Donderdag inhoud kreeg.</w:t>
      </w:r>
    </w:p>
    <w:p w:rsidR="00C509CD" w:rsidRPr="00A1362D" w:rsidRDefault="00C509CD" w:rsidP="00E3555F">
      <w:pPr>
        <w:rPr>
          <w:sz w:val="24"/>
          <w:szCs w:val="24"/>
        </w:rPr>
      </w:pPr>
    </w:p>
    <w:p w:rsidR="00A1362D" w:rsidRDefault="005D0ACA" w:rsidP="00E63283">
      <w:pPr>
        <w:rPr>
          <w:sz w:val="24"/>
          <w:szCs w:val="24"/>
        </w:rPr>
      </w:pPr>
      <w:r w:rsidRPr="00A1362D">
        <w:rPr>
          <w:sz w:val="24"/>
          <w:szCs w:val="24"/>
        </w:rPr>
        <w:t xml:space="preserve">We staan dan midden in de oude </w:t>
      </w:r>
      <w:r w:rsidR="006D6855" w:rsidRPr="00A1362D">
        <w:rPr>
          <w:sz w:val="24"/>
          <w:szCs w:val="24"/>
        </w:rPr>
        <w:t>traditie van de ‘verbeelding’, de ‘uitbeelding’. Het meebeleven van het lijdensverhaal van Christus</w:t>
      </w:r>
      <w:r w:rsidR="00A1362D">
        <w:rPr>
          <w:sz w:val="24"/>
          <w:szCs w:val="24"/>
        </w:rPr>
        <w:t xml:space="preserve">, waarvan The </w:t>
      </w:r>
      <w:proofErr w:type="spellStart"/>
      <w:r w:rsidR="00A1362D">
        <w:rPr>
          <w:sz w:val="24"/>
          <w:szCs w:val="24"/>
        </w:rPr>
        <w:t>Passion</w:t>
      </w:r>
      <w:proofErr w:type="spellEnd"/>
      <w:r w:rsidR="00A1362D">
        <w:rPr>
          <w:sz w:val="24"/>
          <w:szCs w:val="24"/>
        </w:rPr>
        <w:t xml:space="preserve"> een eigentijdse vorm is</w:t>
      </w:r>
      <w:r w:rsidR="006D6855" w:rsidRPr="00A1362D">
        <w:rPr>
          <w:sz w:val="24"/>
          <w:szCs w:val="24"/>
        </w:rPr>
        <w:t xml:space="preserve">. </w:t>
      </w:r>
    </w:p>
    <w:p w:rsidR="00E63283" w:rsidRPr="00A1362D" w:rsidRDefault="00E63283" w:rsidP="00E63283">
      <w:pPr>
        <w:rPr>
          <w:sz w:val="24"/>
          <w:szCs w:val="24"/>
        </w:rPr>
      </w:pPr>
      <w:r w:rsidRPr="00A1362D">
        <w:rPr>
          <w:sz w:val="24"/>
          <w:szCs w:val="24"/>
        </w:rPr>
        <w:t xml:space="preserve">De </w:t>
      </w:r>
      <w:r w:rsidR="00A1362D">
        <w:rPr>
          <w:sz w:val="24"/>
          <w:szCs w:val="24"/>
        </w:rPr>
        <w:t xml:space="preserve">oude </w:t>
      </w:r>
      <w:r w:rsidRPr="00A1362D">
        <w:rPr>
          <w:sz w:val="24"/>
          <w:szCs w:val="24"/>
        </w:rPr>
        <w:t xml:space="preserve">kerkelijke traditie </w:t>
      </w:r>
      <w:r w:rsidRPr="00A1362D">
        <w:rPr>
          <w:i/>
          <w:sz w:val="24"/>
          <w:szCs w:val="24"/>
        </w:rPr>
        <w:t>volgt</w:t>
      </w:r>
      <w:r w:rsidRPr="00A1362D">
        <w:rPr>
          <w:sz w:val="24"/>
          <w:szCs w:val="24"/>
        </w:rPr>
        <w:t xml:space="preserve"> Jezus in deze nacht naar </w:t>
      </w:r>
      <w:proofErr w:type="spellStart"/>
      <w:r w:rsidRPr="00A1362D">
        <w:rPr>
          <w:sz w:val="24"/>
          <w:szCs w:val="24"/>
        </w:rPr>
        <w:t>Golgotha</w:t>
      </w:r>
      <w:proofErr w:type="spellEnd"/>
      <w:r w:rsidRPr="00A1362D">
        <w:rPr>
          <w:sz w:val="24"/>
          <w:szCs w:val="24"/>
        </w:rPr>
        <w:t xml:space="preserve">. </w:t>
      </w:r>
      <w:r w:rsidRPr="00A1362D">
        <w:rPr>
          <w:sz w:val="24"/>
          <w:szCs w:val="24"/>
        </w:rPr>
        <w:t>Vooraf wordt d</w:t>
      </w:r>
      <w:r w:rsidRPr="00A1362D">
        <w:rPr>
          <w:sz w:val="24"/>
          <w:szCs w:val="24"/>
        </w:rPr>
        <w:t xml:space="preserve">e inzetting van de heilige Maaltijd, de gedachtenismaaltijd, gevierd. Inclusief </w:t>
      </w:r>
      <w:r w:rsidRPr="00A1362D">
        <w:rPr>
          <w:sz w:val="24"/>
          <w:szCs w:val="24"/>
        </w:rPr>
        <w:t xml:space="preserve">de </w:t>
      </w:r>
      <w:r w:rsidRPr="00A1362D">
        <w:rPr>
          <w:sz w:val="24"/>
          <w:szCs w:val="24"/>
        </w:rPr>
        <w:t xml:space="preserve">voetwassing door de priester, bij voorkeur </w:t>
      </w:r>
      <w:r w:rsidRPr="00A1362D">
        <w:rPr>
          <w:sz w:val="24"/>
          <w:szCs w:val="24"/>
        </w:rPr>
        <w:t xml:space="preserve">de voeten </w:t>
      </w:r>
      <w:r w:rsidRPr="00A1362D">
        <w:rPr>
          <w:sz w:val="24"/>
          <w:szCs w:val="24"/>
        </w:rPr>
        <w:t>van de armen, zieken en zwervers.</w:t>
      </w:r>
      <w:r w:rsidRPr="00A1362D">
        <w:rPr>
          <w:sz w:val="24"/>
          <w:szCs w:val="24"/>
        </w:rPr>
        <w:t xml:space="preserve"> </w:t>
      </w:r>
    </w:p>
    <w:p w:rsidR="00E63283" w:rsidRPr="00A1362D" w:rsidRDefault="00E63283" w:rsidP="00E63283">
      <w:pPr>
        <w:rPr>
          <w:sz w:val="24"/>
          <w:szCs w:val="24"/>
        </w:rPr>
      </w:pPr>
      <w:r w:rsidRPr="00A1362D">
        <w:rPr>
          <w:sz w:val="24"/>
          <w:szCs w:val="24"/>
        </w:rPr>
        <w:lastRenderedPageBreak/>
        <w:t>Dit gaat terug op het Evangelie da</w:t>
      </w:r>
      <w:r w:rsidR="00B53EA2" w:rsidRPr="00A1362D">
        <w:rPr>
          <w:sz w:val="24"/>
          <w:szCs w:val="24"/>
        </w:rPr>
        <w:t xml:space="preserve">t ook zelf weer vertelt </w:t>
      </w:r>
      <w:r w:rsidRPr="00A1362D">
        <w:rPr>
          <w:sz w:val="24"/>
          <w:szCs w:val="24"/>
        </w:rPr>
        <w:t xml:space="preserve">over een verbeelding. Het gedenken door uit te spelen, namelijk van </w:t>
      </w:r>
      <w:r w:rsidR="00A1362D">
        <w:rPr>
          <w:sz w:val="24"/>
          <w:szCs w:val="24"/>
        </w:rPr>
        <w:t>P</w:t>
      </w:r>
      <w:r w:rsidR="00B53EA2" w:rsidRPr="00A1362D">
        <w:rPr>
          <w:sz w:val="24"/>
          <w:szCs w:val="24"/>
        </w:rPr>
        <w:t xml:space="preserve">esach, </w:t>
      </w:r>
      <w:r w:rsidRPr="00A1362D">
        <w:rPr>
          <w:sz w:val="24"/>
          <w:szCs w:val="24"/>
        </w:rPr>
        <w:t xml:space="preserve">de nacht van het voorbijgaan van de doodsengel. </w:t>
      </w:r>
      <w:r w:rsidRPr="00A1362D">
        <w:rPr>
          <w:sz w:val="24"/>
          <w:szCs w:val="24"/>
        </w:rPr>
        <w:t xml:space="preserve">Hoewel Johannes als enige dat niet expliciet zo benoemt blijkt uit alles dat hij dit </w:t>
      </w:r>
      <w:r w:rsidR="00B53EA2" w:rsidRPr="00A1362D">
        <w:rPr>
          <w:sz w:val="24"/>
          <w:szCs w:val="24"/>
        </w:rPr>
        <w:t xml:space="preserve">als bekend </w:t>
      </w:r>
      <w:r w:rsidRPr="00A1362D">
        <w:rPr>
          <w:sz w:val="24"/>
          <w:szCs w:val="24"/>
        </w:rPr>
        <w:t xml:space="preserve">veronderstelt. </w:t>
      </w:r>
    </w:p>
    <w:p w:rsidR="00B53EA2" w:rsidRPr="00A1362D" w:rsidRDefault="00E63283" w:rsidP="00E3555F">
      <w:pPr>
        <w:rPr>
          <w:sz w:val="24"/>
          <w:szCs w:val="24"/>
        </w:rPr>
      </w:pPr>
      <w:r w:rsidRPr="00A1362D">
        <w:rPr>
          <w:sz w:val="24"/>
          <w:szCs w:val="24"/>
        </w:rPr>
        <w:t>D</w:t>
      </w:r>
      <w:r w:rsidR="005D0ACA" w:rsidRPr="00A1362D">
        <w:rPr>
          <w:sz w:val="24"/>
          <w:szCs w:val="24"/>
        </w:rPr>
        <w:t xml:space="preserve">it is de </w:t>
      </w:r>
      <w:r w:rsidR="006D6855" w:rsidRPr="00A1362D">
        <w:rPr>
          <w:sz w:val="24"/>
          <w:szCs w:val="24"/>
        </w:rPr>
        <w:t xml:space="preserve">avond </w:t>
      </w:r>
      <w:r w:rsidR="005D0ACA" w:rsidRPr="00A1362D">
        <w:rPr>
          <w:sz w:val="24"/>
          <w:szCs w:val="24"/>
        </w:rPr>
        <w:t xml:space="preserve">van </w:t>
      </w:r>
      <w:r w:rsidR="00B53EA2" w:rsidRPr="00A1362D">
        <w:rPr>
          <w:sz w:val="24"/>
          <w:szCs w:val="24"/>
        </w:rPr>
        <w:t>dé</w:t>
      </w:r>
      <w:r w:rsidR="006D6855" w:rsidRPr="00A1362D">
        <w:rPr>
          <w:sz w:val="24"/>
          <w:szCs w:val="24"/>
        </w:rPr>
        <w:t xml:space="preserve"> maaltijd met zijn discipelen. </w:t>
      </w:r>
    </w:p>
    <w:p w:rsidR="00B53EA2" w:rsidRPr="00A1362D" w:rsidRDefault="00B53EA2" w:rsidP="00E3555F">
      <w:pPr>
        <w:rPr>
          <w:sz w:val="24"/>
          <w:szCs w:val="24"/>
        </w:rPr>
      </w:pPr>
    </w:p>
    <w:p w:rsidR="00B53EA2" w:rsidRPr="00A1362D" w:rsidRDefault="00B53EA2" w:rsidP="00E3555F">
      <w:pPr>
        <w:rPr>
          <w:sz w:val="24"/>
          <w:szCs w:val="24"/>
        </w:rPr>
      </w:pPr>
      <w:r w:rsidRPr="00A1362D">
        <w:rPr>
          <w:sz w:val="24"/>
          <w:szCs w:val="24"/>
        </w:rPr>
        <w:t xml:space="preserve">De lezingen nemen ons verder mee die nacht in. Zij </w:t>
      </w:r>
      <w:r w:rsidR="006D6855" w:rsidRPr="00A1362D">
        <w:rPr>
          <w:sz w:val="24"/>
          <w:szCs w:val="24"/>
        </w:rPr>
        <w:t>g</w:t>
      </w:r>
      <w:r w:rsidR="005D0ACA" w:rsidRPr="00A1362D">
        <w:rPr>
          <w:sz w:val="24"/>
          <w:szCs w:val="24"/>
        </w:rPr>
        <w:t>aa</w:t>
      </w:r>
      <w:r w:rsidRPr="00A1362D">
        <w:rPr>
          <w:sz w:val="24"/>
          <w:szCs w:val="24"/>
        </w:rPr>
        <w:t>n</w:t>
      </w:r>
      <w:r w:rsidR="006D6855" w:rsidRPr="00A1362D">
        <w:rPr>
          <w:sz w:val="24"/>
          <w:szCs w:val="24"/>
        </w:rPr>
        <w:t xml:space="preserve">, </w:t>
      </w:r>
    </w:p>
    <w:p w:rsidR="00E63283" w:rsidRPr="00A1362D" w:rsidRDefault="006D6855" w:rsidP="00E3555F">
      <w:pPr>
        <w:rPr>
          <w:sz w:val="24"/>
          <w:szCs w:val="24"/>
        </w:rPr>
      </w:pPr>
      <w:r w:rsidRPr="00A1362D">
        <w:rPr>
          <w:sz w:val="24"/>
          <w:szCs w:val="24"/>
        </w:rPr>
        <w:t xml:space="preserve">zoals </w:t>
      </w:r>
      <w:r w:rsidR="005D0ACA" w:rsidRPr="00A1362D">
        <w:rPr>
          <w:sz w:val="24"/>
          <w:szCs w:val="24"/>
        </w:rPr>
        <w:t xml:space="preserve">te doen </w:t>
      </w:r>
      <w:r w:rsidRPr="00A1362D">
        <w:rPr>
          <w:sz w:val="24"/>
          <w:szCs w:val="24"/>
        </w:rPr>
        <w:t xml:space="preserve">gebruikelijk na </w:t>
      </w:r>
      <w:r w:rsidR="005D0ACA" w:rsidRPr="00A1362D">
        <w:rPr>
          <w:sz w:val="24"/>
          <w:szCs w:val="24"/>
        </w:rPr>
        <w:t>een</w:t>
      </w:r>
      <w:r w:rsidRPr="00A1362D">
        <w:rPr>
          <w:sz w:val="24"/>
          <w:szCs w:val="24"/>
        </w:rPr>
        <w:t xml:space="preserve"> stevige maal</w:t>
      </w:r>
      <w:r w:rsidR="00E63283" w:rsidRPr="00A1362D">
        <w:rPr>
          <w:sz w:val="24"/>
          <w:szCs w:val="24"/>
        </w:rPr>
        <w:t>,</w:t>
      </w:r>
      <w:r w:rsidR="00C509CD" w:rsidRPr="00A1362D">
        <w:rPr>
          <w:sz w:val="24"/>
          <w:szCs w:val="24"/>
        </w:rPr>
        <w:t xml:space="preserve"> </w:t>
      </w:r>
      <w:r w:rsidRPr="00A1362D">
        <w:rPr>
          <w:sz w:val="24"/>
          <w:szCs w:val="24"/>
        </w:rPr>
        <w:t xml:space="preserve">een ommetje maken. </w:t>
      </w:r>
      <w:r w:rsidR="00C509CD" w:rsidRPr="00A1362D">
        <w:rPr>
          <w:sz w:val="24"/>
          <w:szCs w:val="24"/>
        </w:rPr>
        <w:t>D</w:t>
      </w:r>
      <w:r w:rsidRPr="00A1362D">
        <w:rPr>
          <w:sz w:val="24"/>
          <w:szCs w:val="24"/>
        </w:rPr>
        <w:t xml:space="preserve">at pakt </w:t>
      </w:r>
      <w:r w:rsidR="00B53EA2" w:rsidRPr="00A1362D">
        <w:rPr>
          <w:sz w:val="24"/>
          <w:szCs w:val="24"/>
        </w:rPr>
        <w:t>radicaal verkeerd uit</w:t>
      </w:r>
      <w:r w:rsidRPr="00A1362D">
        <w:rPr>
          <w:sz w:val="24"/>
          <w:szCs w:val="24"/>
        </w:rPr>
        <w:t xml:space="preserve">. </w:t>
      </w:r>
      <w:r w:rsidR="00E63283" w:rsidRPr="00A1362D">
        <w:rPr>
          <w:sz w:val="24"/>
          <w:szCs w:val="24"/>
        </w:rPr>
        <w:t xml:space="preserve">De maaltijd krijgt een bittere nasmaak. </w:t>
      </w:r>
      <w:r w:rsidRPr="00A1362D">
        <w:rPr>
          <w:sz w:val="24"/>
          <w:szCs w:val="24"/>
        </w:rPr>
        <w:t xml:space="preserve">In de </w:t>
      </w:r>
      <w:r w:rsidR="00C509CD" w:rsidRPr="00A1362D">
        <w:rPr>
          <w:sz w:val="24"/>
          <w:szCs w:val="24"/>
        </w:rPr>
        <w:t>olijf</w:t>
      </w:r>
      <w:r w:rsidRPr="00A1362D">
        <w:rPr>
          <w:sz w:val="24"/>
          <w:szCs w:val="24"/>
        </w:rPr>
        <w:t>hof</w:t>
      </w:r>
      <w:r w:rsidR="00C509CD" w:rsidRPr="00A1362D">
        <w:rPr>
          <w:sz w:val="24"/>
          <w:szCs w:val="24"/>
        </w:rPr>
        <w:t xml:space="preserve"> </w:t>
      </w:r>
      <w:r w:rsidRPr="00A1362D">
        <w:rPr>
          <w:sz w:val="24"/>
          <w:szCs w:val="24"/>
        </w:rPr>
        <w:t>wordt hij overvallen en gevangen geno</w:t>
      </w:r>
      <w:r w:rsidR="00B53EA2" w:rsidRPr="00A1362D">
        <w:rPr>
          <w:sz w:val="24"/>
          <w:szCs w:val="24"/>
        </w:rPr>
        <w:t xml:space="preserve">men: </w:t>
      </w:r>
      <w:r w:rsidR="00E63283" w:rsidRPr="00A1362D">
        <w:rPr>
          <w:sz w:val="24"/>
          <w:szCs w:val="24"/>
        </w:rPr>
        <w:t>w</w:t>
      </w:r>
      <w:r w:rsidRPr="00A1362D">
        <w:rPr>
          <w:sz w:val="24"/>
          <w:szCs w:val="24"/>
        </w:rPr>
        <w:t>range afloop</w:t>
      </w:r>
      <w:r w:rsidR="00E63283" w:rsidRPr="00A1362D">
        <w:rPr>
          <w:sz w:val="24"/>
          <w:szCs w:val="24"/>
        </w:rPr>
        <w:t xml:space="preserve"> van een bevrijdingsfeest</w:t>
      </w:r>
      <w:r w:rsidR="00C509CD" w:rsidRPr="00A1362D">
        <w:rPr>
          <w:sz w:val="24"/>
          <w:szCs w:val="24"/>
        </w:rPr>
        <w:t xml:space="preserve">. </w:t>
      </w:r>
    </w:p>
    <w:p w:rsidR="00B53EA2" w:rsidRPr="00A1362D" w:rsidRDefault="00B53EA2" w:rsidP="00E3555F">
      <w:pPr>
        <w:rPr>
          <w:sz w:val="24"/>
          <w:szCs w:val="24"/>
        </w:rPr>
      </w:pPr>
    </w:p>
    <w:p w:rsidR="006D6855" w:rsidRPr="00A1362D" w:rsidRDefault="00C509CD" w:rsidP="00E3555F">
      <w:pPr>
        <w:rPr>
          <w:sz w:val="24"/>
          <w:szCs w:val="24"/>
        </w:rPr>
      </w:pPr>
      <w:r w:rsidRPr="00A1362D">
        <w:rPr>
          <w:sz w:val="24"/>
          <w:szCs w:val="24"/>
        </w:rPr>
        <w:t xml:space="preserve">Allicht dat Jezus </w:t>
      </w:r>
      <w:r w:rsidR="00B53EA2" w:rsidRPr="00A1362D">
        <w:rPr>
          <w:sz w:val="24"/>
          <w:szCs w:val="24"/>
        </w:rPr>
        <w:t xml:space="preserve">die nacht </w:t>
      </w:r>
      <w:r w:rsidRPr="00A1362D">
        <w:rPr>
          <w:sz w:val="24"/>
          <w:szCs w:val="24"/>
        </w:rPr>
        <w:t xml:space="preserve">bidt ‘of </w:t>
      </w:r>
      <w:r w:rsidR="006D6855" w:rsidRPr="00A1362D">
        <w:rPr>
          <w:sz w:val="24"/>
          <w:szCs w:val="24"/>
        </w:rPr>
        <w:t xml:space="preserve">die </w:t>
      </w:r>
      <w:r w:rsidR="006D6855" w:rsidRPr="00A1362D">
        <w:rPr>
          <w:i/>
          <w:sz w:val="24"/>
          <w:szCs w:val="24"/>
        </w:rPr>
        <w:t>beker</w:t>
      </w:r>
      <w:r w:rsidR="006D6855" w:rsidRPr="00A1362D">
        <w:rPr>
          <w:sz w:val="24"/>
          <w:szCs w:val="24"/>
        </w:rPr>
        <w:t xml:space="preserve"> </w:t>
      </w:r>
      <w:r w:rsidRPr="00A1362D">
        <w:rPr>
          <w:sz w:val="24"/>
          <w:szCs w:val="24"/>
        </w:rPr>
        <w:t xml:space="preserve">misschien </w:t>
      </w:r>
      <w:r w:rsidR="006D6855" w:rsidRPr="00A1362D">
        <w:rPr>
          <w:sz w:val="24"/>
          <w:szCs w:val="24"/>
        </w:rPr>
        <w:t xml:space="preserve">aan hem voorbij </w:t>
      </w:r>
      <w:r w:rsidRPr="00A1362D">
        <w:rPr>
          <w:sz w:val="24"/>
          <w:szCs w:val="24"/>
        </w:rPr>
        <w:t xml:space="preserve">mag </w:t>
      </w:r>
      <w:r w:rsidR="006D6855" w:rsidRPr="00A1362D">
        <w:rPr>
          <w:sz w:val="24"/>
          <w:szCs w:val="24"/>
        </w:rPr>
        <w:t>gaan</w:t>
      </w:r>
      <w:r w:rsidRPr="00A1362D">
        <w:rPr>
          <w:sz w:val="24"/>
          <w:szCs w:val="24"/>
        </w:rPr>
        <w:t>’</w:t>
      </w:r>
      <w:r w:rsidR="006D6855" w:rsidRPr="00A1362D">
        <w:rPr>
          <w:sz w:val="24"/>
          <w:szCs w:val="24"/>
        </w:rPr>
        <w:t>. V</w:t>
      </w:r>
      <w:r w:rsidRPr="00A1362D">
        <w:rPr>
          <w:sz w:val="24"/>
          <w:szCs w:val="24"/>
        </w:rPr>
        <w:t>olgens</w:t>
      </w:r>
      <w:r w:rsidR="006D6855" w:rsidRPr="00A1362D">
        <w:rPr>
          <w:sz w:val="24"/>
          <w:szCs w:val="24"/>
        </w:rPr>
        <w:t xml:space="preserve"> joodse uitleg is dat de vijfde beker</w:t>
      </w:r>
      <w:r w:rsidRPr="00A1362D">
        <w:rPr>
          <w:sz w:val="24"/>
          <w:szCs w:val="24"/>
        </w:rPr>
        <w:t>, de beker van Elia</w:t>
      </w:r>
      <w:r w:rsidR="006D6855" w:rsidRPr="00A1362D">
        <w:rPr>
          <w:sz w:val="24"/>
          <w:szCs w:val="24"/>
        </w:rPr>
        <w:t xml:space="preserve">. Die </w:t>
      </w:r>
      <w:r w:rsidRPr="00A1362D">
        <w:rPr>
          <w:sz w:val="24"/>
          <w:szCs w:val="24"/>
        </w:rPr>
        <w:t xml:space="preserve">onbekende inhoud </w:t>
      </w:r>
      <w:r w:rsidR="006D6855" w:rsidRPr="00A1362D">
        <w:rPr>
          <w:sz w:val="24"/>
          <w:szCs w:val="24"/>
        </w:rPr>
        <w:t>werd niet gedronk</w:t>
      </w:r>
      <w:r w:rsidRPr="00A1362D">
        <w:rPr>
          <w:sz w:val="24"/>
          <w:szCs w:val="24"/>
        </w:rPr>
        <w:t xml:space="preserve">en: </w:t>
      </w:r>
      <w:r w:rsidR="006D6855" w:rsidRPr="00A1362D">
        <w:rPr>
          <w:sz w:val="24"/>
          <w:szCs w:val="24"/>
        </w:rPr>
        <w:t>‘</w:t>
      </w:r>
      <w:r w:rsidRPr="00A1362D">
        <w:rPr>
          <w:sz w:val="24"/>
          <w:szCs w:val="24"/>
        </w:rPr>
        <w:t>G</w:t>
      </w:r>
      <w:r w:rsidR="006D6855" w:rsidRPr="00A1362D">
        <w:rPr>
          <w:sz w:val="24"/>
          <w:szCs w:val="24"/>
        </w:rPr>
        <w:t>od mag weten wat d</w:t>
      </w:r>
      <w:r w:rsidRPr="00A1362D">
        <w:rPr>
          <w:sz w:val="24"/>
          <w:szCs w:val="24"/>
        </w:rPr>
        <w:t>aar in zit</w:t>
      </w:r>
      <w:r w:rsidR="006D6855" w:rsidRPr="00A1362D">
        <w:rPr>
          <w:sz w:val="24"/>
          <w:szCs w:val="24"/>
        </w:rPr>
        <w:t>’</w:t>
      </w:r>
      <w:r w:rsidRPr="00A1362D">
        <w:rPr>
          <w:sz w:val="24"/>
          <w:szCs w:val="24"/>
        </w:rPr>
        <w:t>.</w:t>
      </w:r>
      <w:r w:rsidR="00A1362D">
        <w:rPr>
          <w:sz w:val="24"/>
          <w:szCs w:val="24"/>
        </w:rPr>
        <w:t xml:space="preserve"> Uit het vervolg </w:t>
      </w:r>
      <w:r w:rsidR="00B53EA2" w:rsidRPr="00A1362D">
        <w:rPr>
          <w:sz w:val="24"/>
          <w:szCs w:val="24"/>
        </w:rPr>
        <w:t>blijkt dat het juist wél drinken van die beker door Christus de basis is voor ons meebeleven om deelgenoten te worden.</w:t>
      </w:r>
    </w:p>
    <w:p w:rsidR="00B53EA2" w:rsidRPr="00A1362D" w:rsidRDefault="00B53EA2" w:rsidP="00E3555F">
      <w:pPr>
        <w:rPr>
          <w:sz w:val="24"/>
          <w:szCs w:val="24"/>
        </w:rPr>
      </w:pPr>
      <w:r w:rsidRPr="00A1362D">
        <w:rPr>
          <w:sz w:val="24"/>
          <w:szCs w:val="24"/>
        </w:rPr>
        <w:t xml:space="preserve">Johannes gidst ons door de nacht, fluistert ons in waar we op moeten letten bij die laatste maaltijd… </w:t>
      </w:r>
      <w:r w:rsidR="00C83A68" w:rsidRPr="00A1362D">
        <w:rPr>
          <w:sz w:val="24"/>
          <w:szCs w:val="24"/>
        </w:rPr>
        <w:t>Letten vooral op waar hij afwijkt van de bekende verhalen.</w:t>
      </w:r>
    </w:p>
    <w:p w:rsidR="00B53EA2" w:rsidRPr="00A1362D" w:rsidRDefault="00B53EA2" w:rsidP="00E3555F">
      <w:pPr>
        <w:rPr>
          <w:sz w:val="24"/>
          <w:szCs w:val="24"/>
        </w:rPr>
      </w:pPr>
    </w:p>
    <w:p w:rsidR="004E3291" w:rsidRPr="00A1362D" w:rsidRDefault="004E3291" w:rsidP="00E3555F">
      <w:pPr>
        <w:rPr>
          <w:sz w:val="24"/>
          <w:szCs w:val="24"/>
        </w:rPr>
      </w:pPr>
      <w:r w:rsidRPr="00A1362D">
        <w:rPr>
          <w:sz w:val="24"/>
          <w:szCs w:val="24"/>
        </w:rPr>
        <w:t>De nacht is inktzwart</w:t>
      </w:r>
      <w:r w:rsidR="00B53EA2" w:rsidRPr="00A1362D">
        <w:rPr>
          <w:sz w:val="24"/>
          <w:szCs w:val="24"/>
        </w:rPr>
        <w:t>, net als in de nacht van verschrikking in Egypte, die nacht van bevrijding zou worden.</w:t>
      </w:r>
      <w:r w:rsidRPr="00A1362D">
        <w:rPr>
          <w:sz w:val="24"/>
          <w:szCs w:val="24"/>
        </w:rPr>
        <w:t xml:space="preserve"> Het verraad hangt in de lucht. De doodsengel wordt uit de anonimiteit gehaald, heeft een naam, krijgt een naam. Hij wordt ontmaskerd: is onder ons, aan tafel</w:t>
      </w:r>
      <w:r w:rsidR="00B53EA2" w:rsidRPr="00A1362D">
        <w:rPr>
          <w:sz w:val="24"/>
          <w:szCs w:val="24"/>
        </w:rPr>
        <w:t xml:space="preserve">, zou het ook niet zijn: </w:t>
      </w:r>
      <w:r w:rsidRPr="00A1362D">
        <w:rPr>
          <w:sz w:val="24"/>
          <w:szCs w:val="24"/>
        </w:rPr>
        <w:t>‘in ons’?</w:t>
      </w:r>
    </w:p>
    <w:p w:rsidR="00C83A68" w:rsidRPr="00A1362D" w:rsidRDefault="00C83A68" w:rsidP="00E3555F">
      <w:pPr>
        <w:rPr>
          <w:sz w:val="24"/>
          <w:szCs w:val="24"/>
        </w:rPr>
      </w:pPr>
    </w:p>
    <w:p w:rsidR="005A3987" w:rsidRPr="00A1362D" w:rsidRDefault="00C8174C" w:rsidP="00E3555F">
      <w:pPr>
        <w:rPr>
          <w:sz w:val="24"/>
          <w:szCs w:val="24"/>
        </w:rPr>
      </w:pPr>
      <w:r w:rsidRPr="00A1362D">
        <w:rPr>
          <w:sz w:val="24"/>
          <w:szCs w:val="24"/>
        </w:rPr>
        <w:lastRenderedPageBreak/>
        <w:t xml:space="preserve">Anders dan in de andere verhalen staat niet Judas op van tafel om zijn duistere werk te doen. Nu is het Jezus die opstaat Jezus op van tafel. </w:t>
      </w:r>
      <w:r w:rsidR="005A3987" w:rsidRPr="00A1362D">
        <w:rPr>
          <w:sz w:val="24"/>
          <w:szCs w:val="24"/>
        </w:rPr>
        <w:t>Heel verrassend. Onbegrijpelijk:</w:t>
      </w:r>
      <w:r w:rsidRPr="00A1362D">
        <w:rPr>
          <w:sz w:val="24"/>
          <w:szCs w:val="24"/>
        </w:rPr>
        <w:t xml:space="preserve"> </w:t>
      </w:r>
      <w:r w:rsidR="005A3987" w:rsidRPr="00A1362D">
        <w:rPr>
          <w:sz w:val="24"/>
          <w:szCs w:val="24"/>
        </w:rPr>
        <w:t>o</w:t>
      </w:r>
      <w:r w:rsidRPr="00A1362D">
        <w:rPr>
          <w:sz w:val="24"/>
          <w:szCs w:val="24"/>
        </w:rPr>
        <w:t xml:space="preserve">m de </w:t>
      </w:r>
      <w:r w:rsidRPr="00A1362D">
        <w:rPr>
          <w:i/>
          <w:sz w:val="24"/>
          <w:szCs w:val="24"/>
        </w:rPr>
        <w:t>voeten</w:t>
      </w:r>
      <w:r w:rsidRPr="00A1362D">
        <w:rPr>
          <w:sz w:val="24"/>
          <w:szCs w:val="24"/>
        </w:rPr>
        <w:t xml:space="preserve"> van zijn gasten te wassen. Dat is ongehoord! </w:t>
      </w:r>
      <w:r w:rsidR="005A3987" w:rsidRPr="00A1362D">
        <w:rPr>
          <w:sz w:val="24"/>
          <w:szCs w:val="24"/>
        </w:rPr>
        <w:t>E</w:t>
      </w:r>
      <w:r w:rsidRPr="00A1362D">
        <w:rPr>
          <w:sz w:val="24"/>
          <w:szCs w:val="24"/>
        </w:rPr>
        <w:t xml:space="preserve">en joodse </w:t>
      </w:r>
      <w:r w:rsidRPr="00A1362D">
        <w:rPr>
          <w:i/>
          <w:sz w:val="24"/>
          <w:szCs w:val="24"/>
        </w:rPr>
        <w:t>slaaf</w:t>
      </w:r>
      <w:r w:rsidRPr="00A1362D">
        <w:rPr>
          <w:sz w:val="24"/>
          <w:szCs w:val="24"/>
        </w:rPr>
        <w:t xml:space="preserve"> h</w:t>
      </w:r>
      <w:r w:rsidR="005A3987" w:rsidRPr="00A1362D">
        <w:rPr>
          <w:sz w:val="24"/>
          <w:szCs w:val="24"/>
        </w:rPr>
        <w:t xml:space="preserve">oeft dat niet eens te doen in de nacht van bevrijding. Laat staan de </w:t>
      </w:r>
      <w:r w:rsidR="005A3987" w:rsidRPr="00A1362D">
        <w:rPr>
          <w:i/>
          <w:sz w:val="24"/>
          <w:szCs w:val="24"/>
        </w:rPr>
        <w:t>gastheer</w:t>
      </w:r>
      <w:r w:rsidR="00C83A68" w:rsidRPr="00A1362D">
        <w:rPr>
          <w:sz w:val="24"/>
          <w:szCs w:val="24"/>
        </w:rPr>
        <w:t>.  D</w:t>
      </w:r>
      <w:r w:rsidR="005A3987" w:rsidRPr="00A1362D">
        <w:rPr>
          <w:sz w:val="24"/>
          <w:szCs w:val="24"/>
        </w:rPr>
        <w:t xml:space="preserve">ie </w:t>
      </w:r>
      <w:r w:rsidR="00C83A68" w:rsidRPr="00A1362D">
        <w:rPr>
          <w:sz w:val="24"/>
          <w:szCs w:val="24"/>
        </w:rPr>
        <w:t xml:space="preserve">staat </w:t>
      </w:r>
      <w:r w:rsidR="005A3987" w:rsidRPr="00A1362D">
        <w:rPr>
          <w:sz w:val="24"/>
          <w:szCs w:val="24"/>
        </w:rPr>
        <w:t>als ‘de koning van de nacht’ voor Mozes de bevrijder, zelfs voor God.</w:t>
      </w:r>
    </w:p>
    <w:p w:rsidR="005A3987" w:rsidRPr="00A1362D" w:rsidRDefault="005A3987" w:rsidP="00E3555F">
      <w:pPr>
        <w:rPr>
          <w:sz w:val="24"/>
          <w:szCs w:val="24"/>
        </w:rPr>
      </w:pPr>
      <w:r w:rsidRPr="00A1362D">
        <w:rPr>
          <w:sz w:val="24"/>
          <w:szCs w:val="24"/>
        </w:rPr>
        <w:t xml:space="preserve">Gebruikelijk waste de gastheer </w:t>
      </w:r>
      <w:r w:rsidR="00C83A68" w:rsidRPr="00A1362D">
        <w:rPr>
          <w:sz w:val="24"/>
          <w:szCs w:val="24"/>
        </w:rPr>
        <w:t>z’n eigen</w:t>
      </w:r>
      <w:r w:rsidRPr="00A1362D">
        <w:rPr>
          <w:sz w:val="24"/>
          <w:szCs w:val="24"/>
        </w:rPr>
        <w:t xml:space="preserve"> handen als symbolische reiniging voor allen. Dat gaat deze nacht anders. Hij wast </w:t>
      </w:r>
      <w:r w:rsidR="00C83A68" w:rsidRPr="00A1362D">
        <w:rPr>
          <w:sz w:val="24"/>
          <w:szCs w:val="24"/>
        </w:rPr>
        <w:t>de voeten van d</w:t>
      </w:r>
      <w:r w:rsidRPr="00A1362D">
        <w:rPr>
          <w:sz w:val="24"/>
          <w:szCs w:val="24"/>
        </w:rPr>
        <w:t xml:space="preserve">e gasten. Dat wil Petrus niet. Maar ‘hij begrijpt het niet helemaal’ is </w:t>
      </w:r>
      <w:r w:rsidR="00C83A68" w:rsidRPr="00A1362D">
        <w:rPr>
          <w:sz w:val="24"/>
          <w:szCs w:val="24"/>
        </w:rPr>
        <w:t>de reactie</w:t>
      </w:r>
      <w:r w:rsidRPr="00A1362D">
        <w:rPr>
          <w:sz w:val="24"/>
          <w:szCs w:val="24"/>
        </w:rPr>
        <w:t xml:space="preserve">, ‘komt wel….’ </w:t>
      </w:r>
    </w:p>
    <w:p w:rsidR="00C83A68" w:rsidRPr="00A1362D" w:rsidRDefault="00C83A68" w:rsidP="00E3555F">
      <w:pPr>
        <w:rPr>
          <w:sz w:val="24"/>
          <w:szCs w:val="24"/>
        </w:rPr>
      </w:pPr>
    </w:p>
    <w:p w:rsidR="00C83A68" w:rsidRPr="00A1362D" w:rsidRDefault="005A3987" w:rsidP="00E3555F">
      <w:pPr>
        <w:rPr>
          <w:sz w:val="24"/>
          <w:szCs w:val="24"/>
        </w:rPr>
      </w:pPr>
      <w:r w:rsidRPr="00A1362D">
        <w:rPr>
          <w:sz w:val="24"/>
          <w:szCs w:val="24"/>
        </w:rPr>
        <w:t xml:space="preserve">Door deze opmerkelijke verandering in de rite maakt de Meester zich in deze nacht van verdrukking en bevrijding kenbaar als het anti-beeld van de farao. </w:t>
      </w:r>
      <w:proofErr w:type="spellStart"/>
      <w:r w:rsidRPr="00A1362D">
        <w:rPr>
          <w:sz w:val="24"/>
          <w:szCs w:val="24"/>
        </w:rPr>
        <w:t>Díe</w:t>
      </w:r>
      <w:proofErr w:type="spellEnd"/>
      <w:r w:rsidRPr="00A1362D">
        <w:rPr>
          <w:sz w:val="24"/>
          <w:szCs w:val="24"/>
        </w:rPr>
        <w:t xml:space="preserve"> heersend met ijzeren knoet, wreed voor de zwakken, kindermoordenaar, Hij met zachte hand, en linnen doek.</w:t>
      </w:r>
      <w:r w:rsidR="00C8174C" w:rsidRPr="00A1362D">
        <w:rPr>
          <w:sz w:val="24"/>
          <w:szCs w:val="24"/>
        </w:rPr>
        <w:t xml:space="preserve"> </w:t>
      </w:r>
      <w:r w:rsidRPr="00A1362D">
        <w:rPr>
          <w:sz w:val="24"/>
          <w:szCs w:val="24"/>
        </w:rPr>
        <w:t xml:space="preserve">Je voelt het verschil. </w:t>
      </w:r>
    </w:p>
    <w:p w:rsidR="00C83A68" w:rsidRPr="00A1362D" w:rsidRDefault="00C83A68" w:rsidP="00E3555F">
      <w:pPr>
        <w:rPr>
          <w:sz w:val="24"/>
          <w:szCs w:val="24"/>
        </w:rPr>
      </w:pPr>
      <w:r w:rsidRPr="00A1362D">
        <w:rPr>
          <w:sz w:val="24"/>
          <w:szCs w:val="24"/>
        </w:rPr>
        <w:t>Als je de traditie niet kent is h</w:t>
      </w:r>
      <w:r w:rsidR="005A3987" w:rsidRPr="00A1362D">
        <w:rPr>
          <w:sz w:val="24"/>
          <w:szCs w:val="24"/>
        </w:rPr>
        <w:t>et raadselachtig</w:t>
      </w:r>
      <w:r w:rsidR="00A1362D">
        <w:rPr>
          <w:sz w:val="24"/>
          <w:szCs w:val="24"/>
        </w:rPr>
        <w:t xml:space="preserve"> </w:t>
      </w:r>
      <w:proofErr w:type="spellStart"/>
      <w:r w:rsidR="00A1362D">
        <w:rPr>
          <w:sz w:val="24"/>
          <w:szCs w:val="24"/>
        </w:rPr>
        <w:t>abak</w:t>
      </w:r>
      <w:r w:rsidR="005A3987" w:rsidRPr="00A1362D">
        <w:rPr>
          <w:sz w:val="24"/>
          <w:szCs w:val="24"/>
        </w:rPr>
        <w:t>adabra</w:t>
      </w:r>
      <w:proofErr w:type="spellEnd"/>
      <w:r w:rsidR="005A3987" w:rsidRPr="00A1362D">
        <w:rPr>
          <w:sz w:val="24"/>
          <w:szCs w:val="24"/>
        </w:rPr>
        <w:t xml:space="preserve">  maar </w:t>
      </w:r>
      <w:r w:rsidRPr="00A1362D">
        <w:rPr>
          <w:sz w:val="24"/>
          <w:szCs w:val="24"/>
        </w:rPr>
        <w:t xml:space="preserve">naarmate je </w:t>
      </w:r>
      <w:r w:rsidR="005A3987" w:rsidRPr="00A1362D">
        <w:rPr>
          <w:sz w:val="24"/>
          <w:szCs w:val="24"/>
        </w:rPr>
        <w:t>meespeelt ontgaat je niets. Da</w:t>
      </w:r>
      <w:r w:rsidRPr="00A1362D">
        <w:rPr>
          <w:sz w:val="24"/>
          <w:szCs w:val="24"/>
        </w:rPr>
        <w:t xml:space="preserve">t van die voetwassing hebben ze </w:t>
      </w:r>
      <w:r w:rsidR="005A3987" w:rsidRPr="00A1362D">
        <w:rPr>
          <w:sz w:val="24"/>
          <w:szCs w:val="24"/>
        </w:rPr>
        <w:t xml:space="preserve">–achteraf- </w:t>
      </w:r>
      <w:r w:rsidRPr="00A1362D">
        <w:rPr>
          <w:sz w:val="24"/>
          <w:szCs w:val="24"/>
        </w:rPr>
        <w:t xml:space="preserve">heel goed begrepen. </w:t>
      </w:r>
    </w:p>
    <w:p w:rsidR="00C83A68" w:rsidRPr="00A1362D" w:rsidRDefault="00C83A68" w:rsidP="00E3555F">
      <w:pPr>
        <w:rPr>
          <w:sz w:val="24"/>
          <w:szCs w:val="24"/>
        </w:rPr>
      </w:pPr>
    </w:p>
    <w:p w:rsidR="00C83A68" w:rsidRPr="00A1362D" w:rsidRDefault="00C83A68" w:rsidP="00E3555F">
      <w:pPr>
        <w:rPr>
          <w:sz w:val="24"/>
          <w:szCs w:val="24"/>
        </w:rPr>
      </w:pPr>
      <w:r w:rsidRPr="00A1362D">
        <w:rPr>
          <w:sz w:val="24"/>
          <w:szCs w:val="24"/>
        </w:rPr>
        <w:t>Zó ook</w:t>
      </w:r>
      <w:r w:rsidR="005A3987" w:rsidRPr="00A1362D">
        <w:rPr>
          <w:sz w:val="24"/>
          <w:szCs w:val="24"/>
        </w:rPr>
        <w:t xml:space="preserve"> </w:t>
      </w:r>
      <w:r w:rsidR="000366FE" w:rsidRPr="00A1362D">
        <w:rPr>
          <w:sz w:val="24"/>
          <w:szCs w:val="24"/>
        </w:rPr>
        <w:t xml:space="preserve">de hint van dat </w:t>
      </w:r>
      <w:r w:rsidR="000366FE" w:rsidRPr="00A1362D">
        <w:rPr>
          <w:i/>
          <w:sz w:val="24"/>
          <w:szCs w:val="24"/>
        </w:rPr>
        <w:t>linnen</w:t>
      </w:r>
      <w:r w:rsidR="000366FE" w:rsidRPr="00A1362D">
        <w:rPr>
          <w:sz w:val="24"/>
          <w:szCs w:val="24"/>
        </w:rPr>
        <w:t xml:space="preserve"> </w:t>
      </w:r>
      <w:r w:rsidR="000366FE" w:rsidRPr="00A1362D">
        <w:rPr>
          <w:i/>
          <w:sz w:val="24"/>
          <w:szCs w:val="24"/>
        </w:rPr>
        <w:t>schort</w:t>
      </w:r>
      <w:r w:rsidR="000366FE" w:rsidRPr="00A1362D">
        <w:rPr>
          <w:sz w:val="24"/>
          <w:szCs w:val="24"/>
        </w:rPr>
        <w:t>. Als je even kijkt wat er met ‘linnen’ in de Bijbel aan de hand is kom je in datz</w:t>
      </w:r>
      <w:r w:rsidRPr="00A1362D">
        <w:rPr>
          <w:sz w:val="24"/>
          <w:szCs w:val="24"/>
        </w:rPr>
        <w:t>elfde Evangelie van Johannes te</w:t>
      </w:r>
      <w:r w:rsidR="000366FE" w:rsidRPr="00A1362D">
        <w:rPr>
          <w:sz w:val="24"/>
          <w:szCs w:val="24"/>
        </w:rPr>
        <w:t>recht in graf</w:t>
      </w:r>
      <w:r w:rsidR="00A1362D">
        <w:rPr>
          <w:sz w:val="24"/>
          <w:szCs w:val="24"/>
        </w:rPr>
        <w:t>-</w:t>
      </w:r>
      <w:r w:rsidR="000366FE" w:rsidRPr="00A1362D">
        <w:rPr>
          <w:sz w:val="24"/>
          <w:szCs w:val="24"/>
        </w:rPr>
        <w:t>grot op Pasen</w:t>
      </w:r>
      <w:r w:rsidRPr="00A1362D">
        <w:rPr>
          <w:sz w:val="24"/>
          <w:szCs w:val="24"/>
        </w:rPr>
        <w:t>. Het graf is leeg, maar</w:t>
      </w:r>
      <w:r w:rsidR="000366FE" w:rsidRPr="00A1362D">
        <w:rPr>
          <w:sz w:val="24"/>
          <w:szCs w:val="24"/>
        </w:rPr>
        <w:t xml:space="preserve"> – verrassing! - de linnen doeken liggen</w:t>
      </w:r>
      <w:r w:rsidRPr="00A1362D">
        <w:rPr>
          <w:sz w:val="24"/>
          <w:szCs w:val="24"/>
        </w:rPr>
        <w:t xml:space="preserve"> er nog</w:t>
      </w:r>
      <w:r w:rsidR="000366FE" w:rsidRPr="00A1362D">
        <w:rPr>
          <w:sz w:val="24"/>
          <w:szCs w:val="24"/>
        </w:rPr>
        <w:t>! Voor hén. Om ook die doek om te doen</w:t>
      </w:r>
      <w:r w:rsidRPr="00A1362D">
        <w:rPr>
          <w:sz w:val="24"/>
          <w:szCs w:val="24"/>
        </w:rPr>
        <w:t>, om te doen wat</w:t>
      </w:r>
      <w:r w:rsidR="000366FE" w:rsidRPr="00A1362D">
        <w:rPr>
          <w:sz w:val="24"/>
          <w:szCs w:val="24"/>
        </w:rPr>
        <w:t xml:space="preserve"> hij deed. Gastheer zijn die de voeten van de gasten wast. </w:t>
      </w:r>
    </w:p>
    <w:p w:rsidR="00A1362D" w:rsidRDefault="000366FE" w:rsidP="00E3555F">
      <w:pPr>
        <w:rPr>
          <w:sz w:val="24"/>
          <w:szCs w:val="24"/>
        </w:rPr>
      </w:pPr>
      <w:r w:rsidRPr="00A1362D">
        <w:rPr>
          <w:sz w:val="24"/>
          <w:szCs w:val="24"/>
        </w:rPr>
        <w:t>Je kunt daar</w:t>
      </w:r>
      <w:r w:rsidR="00C83A68" w:rsidRPr="00A1362D">
        <w:rPr>
          <w:sz w:val="24"/>
          <w:szCs w:val="24"/>
        </w:rPr>
        <w:t xml:space="preserve"> wel wat bij denken. S</w:t>
      </w:r>
      <w:r w:rsidRPr="00A1362D">
        <w:rPr>
          <w:sz w:val="24"/>
          <w:szCs w:val="24"/>
        </w:rPr>
        <w:t xml:space="preserve">terk zijn in dienstbaarheid, </w:t>
      </w:r>
      <w:r w:rsidR="00C83A68" w:rsidRPr="00A1362D">
        <w:rPr>
          <w:sz w:val="24"/>
          <w:szCs w:val="24"/>
        </w:rPr>
        <w:t xml:space="preserve">wassen als </w:t>
      </w:r>
      <w:r w:rsidRPr="00A1362D">
        <w:rPr>
          <w:sz w:val="24"/>
          <w:szCs w:val="24"/>
        </w:rPr>
        <w:t xml:space="preserve">dingen helpen zuiver te houden, voeten verzorgen zodat ze verder kunnen reizen. </w:t>
      </w:r>
      <w:r w:rsidR="00C83A68" w:rsidRPr="00A1362D">
        <w:rPr>
          <w:sz w:val="24"/>
          <w:szCs w:val="24"/>
        </w:rPr>
        <w:t>De anti-</w:t>
      </w:r>
    </w:p>
    <w:p w:rsidR="00C83A68" w:rsidRPr="00A1362D" w:rsidRDefault="00A1362D" w:rsidP="00E3555F">
      <w:pPr>
        <w:rPr>
          <w:sz w:val="24"/>
          <w:szCs w:val="24"/>
        </w:rPr>
      </w:pPr>
      <w:r>
        <w:rPr>
          <w:sz w:val="24"/>
          <w:szCs w:val="24"/>
        </w:rPr>
        <w:lastRenderedPageBreak/>
        <w:t>Farao</w:t>
      </w:r>
      <w:r w:rsidR="00C83A68" w:rsidRPr="00A1362D">
        <w:rPr>
          <w:sz w:val="24"/>
          <w:szCs w:val="24"/>
        </w:rPr>
        <w:t xml:space="preserve"> zijn: groot zijn door groot te maken. </w:t>
      </w:r>
    </w:p>
    <w:p w:rsidR="000366FE" w:rsidRPr="00A1362D" w:rsidRDefault="000366FE" w:rsidP="00E3555F">
      <w:pPr>
        <w:rPr>
          <w:sz w:val="24"/>
          <w:szCs w:val="24"/>
        </w:rPr>
      </w:pPr>
      <w:r w:rsidRPr="00A1362D">
        <w:rPr>
          <w:sz w:val="24"/>
          <w:szCs w:val="24"/>
        </w:rPr>
        <w:t>Dat heeft de Meester, die met een onder ons bekend woord ‘diaken’</w:t>
      </w:r>
      <w:r w:rsidR="00C83A68" w:rsidRPr="00A1362D">
        <w:rPr>
          <w:sz w:val="24"/>
          <w:szCs w:val="24"/>
        </w:rPr>
        <w:t xml:space="preserve"> heet, </w:t>
      </w:r>
      <w:r w:rsidRPr="00A1362D">
        <w:rPr>
          <w:sz w:val="24"/>
          <w:szCs w:val="24"/>
        </w:rPr>
        <w:t xml:space="preserve">als hint aangereikt. </w:t>
      </w:r>
      <w:r w:rsidR="00C83A68" w:rsidRPr="00A1362D">
        <w:rPr>
          <w:sz w:val="24"/>
          <w:szCs w:val="24"/>
        </w:rPr>
        <w:t>Al vóór alles ging gebeuren op Witte Donderdag en op de grote morgen van Pasen. Dit is onze heilige roeping als zijn v</w:t>
      </w:r>
      <w:r w:rsidR="002E6EF5" w:rsidRPr="00A1362D">
        <w:rPr>
          <w:sz w:val="24"/>
          <w:szCs w:val="24"/>
        </w:rPr>
        <w:t>rienden</w:t>
      </w:r>
      <w:r w:rsidR="00C83A68" w:rsidRPr="00A1362D">
        <w:rPr>
          <w:sz w:val="24"/>
          <w:szCs w:val="24"/>
        </w:rPr>
        <w:t xml:space="preserve">, zijn </w:t>
      </w:r>
      <w:proofErr w:type="spellStart"/>
      <w:r w:rsidR="00C83A68" w:rsidRPr="00A1362D">
        <w:rPr>
          <w:sz w:val="24"/>
          <w:szCs w:val="24"/>
        </w:rPr>
        <w:t>ekklesia</w:t>
      </w:r>
      <w:proofErr w:type="spellEnd"/>
      <w:r w:rsidR="002E6EF5" w:rsidRPr="00A1362D">
        <w:rPr>
          <w:sz w:val="24"/>
          <w:szCs w:val="24"/>
        </w:rPr>
        <w:t xml:space="preserve"> </w:t>
      </w:r>
      <w:r w:rsidR="00C83A68" w:rsidRPr="00A1362D">
        <w:rPr>
          <w:sz w:val="24"/>
          <w:szCs w:val="24"/>
        </w:rPr>
        <w:t>vandaag.</w:t>
      </w:r>
      <w:r w:rsidR="00C83A68" w:rsidRPr="00A1362D">
        <w:rPr>
          <w:sz w:val="24"/>
          <w:szCs w:val="24"/>
        </w:rPr>
        <w:br/>
      </w:r>
    </w:p>
    <w:p w:rsidR="000366FE" w:rsidRPr="00A1362D" w:rsidRDefault="002E6EF5" w:rsidP="00E3555F">
      <w:pPr>
        <w:rPr>
          <w:sz w:val="24"/>
          <w:szCs w:val="24"/>
        </w:rPr>
      </w:pPr>
      <w:r w:rsidRPr="00A1362D">
        <w:rPr>
          <w:sz w:val="24"/>
          <w:szCs w:val="24"/>
        </w:rPr>
        <w:t xml:space="preserve">Dit heeft nóg diepere wortels: </w:t>
      </w:r>
      <w:r w:rsidR="000366FE" w:rsidRPr="00A1362D">
        <w:rPr>
          <w:sz w:val="24"/>
          <w:szCs w:val="24"/>
        </w:rPr>
        <w:t>in de rituelen van de priesterdienst. Voor voltrekken van de verzoening</w:t>
      </w:r>
      <w:r w:rsidRPr="00A1362D">
        <w:rPr>
          <w:sz w:val="24"/>
          <w:szCs w:val="24"/>
        </w:rPr>
        <w:t>srite op Grote Verzoendag</w:t>
      </w:r>
      <w:r w:rsidR="000366FE" w:rsidRPr="00A1362D">
        <w:rPr>
          <w:sz w:val="24"/>
          <w:szCs w:val="24"/>
        </w:rPr>
        <w:t xml:space="preserve"> moet hij “een linnen lendendoek omslaan, een linnen gordel om zijn middel doen en een linnen tulband op z’n hoofd zetten, dat zijn heilige gewaden.” Die </w:t>
      </w:r>
      <w:r w:rsidRPr="00A1362D">
        <w:rPr>
          <w:sz w:val="24"/>
          <w:szCs w:val="24"/>
        </w:rPr>
        <w:t xml:space="preserve">linnen doek die </w:t>
      </w:r>
      <w:r w:rsidR="000366FE" w:rsidRPr="00A1362D">
        <w:rPr>
          <w:sz w:val="24"/>
          <w:szCs w:val="24"/>
        </w:rPr>
        <w:t>Jezus om</w:t>
      </w:r>
      <w:r w:rsidRPr="00A1362D">
        <w:rPr>
          <w:sz w:val="24"/>
          <w:szCs w:val="24"/>
        </w:rPr>
        <w:t xml:space="preserve"> </w:t>
      </w:r>
      <w:r w:rsidR="000366FE" w:rsidRPr="00A1362D">
        <w:rPr>
          <w:sz w:val="24"/>
          <w:szCs w:val="24"/>
        </w:rPr>
        <w:t>doet en achterlaat is priesterlijk, een heilig gewaad</w:t>
      </w:r>
      <w:r w:rsidRPr="00A1362D">
        <w:rPr>
          <w:sz w:val="24"/>
          <w:szCs w:val="24"/>
        </w:rPr>
        <w:t xml:space="preserve"> van verzoening</w:t>
      </w:r>
      <w:r w:rsidR="000366FE" w:rsidRPr="00A1362D">
        <w:rPr>
          <w:sz w:val="24"/>
          <w:szCs w:val="24"/>
        </w:rPr>
        <w:t>, waar</w:t>
      </w:r>
      <w:r w:rsidRPr="00A1362D">
        <w:rPr>
          <w:sz w:val="24"/>
          <w:szCs w:val="24"/>
        </w:rPr>
        <w:t>mee</w:t>
      </w:r>
      <w:r w:rsidR="000366FE" w:rsidRPr="00A1362D">
        <w:rPr>
          <w:sz w:val="24"/>
          <w:szCs w:val="24"/>
        </w:rPr>
        <w:t xml:space="preserve"> de Allerhoogste </w:t>
      </w:r>
      <w:r w:rsidRPr="00A1362D">
        <w:rPr>
          <w:sz w:val="24"/>
          <w:szCs w:val="24"/>
        </w:rPr>
        <w:t>ons kleedt.</w:t>
      </w:r>
      <w:r w:rsidR="00A1362D">
        <w:rPr>
          <w:sz w:val="24"/>
          <w:szCs w:val="24"/>
        </w:rPr>
        <w:t xml:space="preserve"> </w:t>
      </w:r>
      <w:r w:rsidR="000366FE" w:rsidRPr="00A1362D">
        <w:rPr>
          <w:sz w:val="24"/>
          <w:szCs w:val="24"/>
        </w:rPr>
        <w:t xml:space="preserve">Dat wat die wassing betreft. </w:t>
      </w:r>
    </w:p>
    <w:p w:rsidR="002E6EF5" w:rsidRPr="00A1362D" w:rsidRDefault="002E6EF5" w:rsidP="00E3555F">
      <w:pPr>
        <w:rPr>
          <w:sz w:val="24"/>
          <w:szCs w:val="24"/>
        </w:rPr>
      </w:pPr>
    </w:p>
    <w:p w:rsidR="002E6EF5" w:rsidRDefault="002E6EF5" w:rsidP="00E3555F">
      <w:pPr>
        <w:rPr>
          <w:sz w:val="24"/>
          <w:szCs w:val="24"/>
        </w:rPr>
      </w:pPr>
      <w:r w:rsidRPr="00A1362D">
        <w:rPr>
          <w:sz w:val="24"/>
          <w:szCs w:val="24"/>
        </w:rPr>
        <w:t>Dan noem ik t</w:t>
      </w:r>
      <w:r w:rsidR="00741201" w:rsidRPr="00A1362D">
        <w:rPr>
          <w:sz w:val="24"/>
          <w:szCs w:val="24"/>
        </w:rPr>
        <w:t xml:space="preserve">er voorbereiding op de viering van de heilige Maaltijd, al is die nóg zo gewoon, nog </w:t>
      </w:r>
      <w:r w:rsidR="00A1362D">
        <w:rPr>
          <w:sz w:val="24"/>
          <w:szCs w:val="24"/>
        </w:rPr>
        <w:t>twee</w:t>
      </w:r>
      <w:r w:rsidR="00741201" w:rsidRPr="00A1362D">
        <w:rPr>
          <w:sz w:val="24"/>
          <w:szCs w:val="24"/>
        </w:rPr>
        <w:t xml:space="preserve"> </w:t>
      </w:r>
      <w:r w:rsidR="00A1362D">
        <w:rPr>
          <w:sz w:val="24"/>
          <w:szCs w:val="24"/>
        </w:rPr>
        <w:t>bijzonderheden, over het brood en over de beker.</w:t>
      </w:r>
    </w:p>
    <w:p w:rsidR="00A1362D" w:rsidRPr="00A1362D" w:rsidRDefault="00A1362D" w:rsidP="00E3555F">
      <w:pPr>
        <w:rPr>
          <w:sz w:val="24"/>
          <w:szCs w:val="24"/>
        </w:rPr>
      </w:pPr>
    </w:p>
    <w:p w:rsidR="000366FE" w:rsidRPr="00A1362D" w:rsidRDefault="00A1362D" w:rsidP="00E3555F">
      <w:pPr>
        <w:rPr>
          <w:sz w:val="24"/>
          <w:szCs w:val="24"/>
        </w:rPr>
      </w:pPr>
      <w:r>
        <w:rPr>
          <w:sz w:val="24"/>
          <w:szCs w:val="24"/>
        </w:rPr>
        <w:t xml:space="preserve">De Meester </w:t>
      </w:r>
      <w:r w:rsidR="002E6EF5" w:rsidRPr="00A1362D">
        <w:rPr>
          <w:sz w:val="24"/>
          <w:szCs w:val="24"/>
        </w:rPr>
        <w:t xml:space="preserve">duidt </w:t>
      </w:r>
      <w:r w:rsidR="00741201" w:rsidRPr="00A1362D">
        <w:rPr>
          <w:sz w:val="24"/>
          <w:szCs w:val="24"/>
        </w:rPr>
        <w:t xml:space="preserve">de laatste van de ongezuurde broden om. Er lagen er drie onder een doek. De eerste </w:t>
      </w:r>
      <w:proofErr w:type="spellStart"/>
      <w:r w:rsidR="00741201" w:rsidRPr="00A1362D">
        <w:rPr>
          <w:sz w:val="24"/>
          <w:szCs w:val="24"/>
        </w:rPr>
        <w:t>matze</w:t>
      </w:r>
      <w:proofErr w:type="spellEnd"/>
      <w:r w:rsidR="00741201" w:rsidRPr="00A1362D">
        <w:rPr>
          <w:sz w:val="24"/>
          <w:szCs w:val="24"/>
        </w:rPr>
        <w:t xml:space="preserve"> stond volgens de traditie voor het volk Israël, de tweede voor Levi</w:t>
      </w:r>
      <w:r w:rsidR="002E6EF5" w:rsidRPr="00A1362D">
        <w:rPr>
          <w:sz w:val="24"/>
          <w:szCs w:val="24"/>
        </w:rPr>
        <w:t xml:space="preserve">, </w:t>
      </w:r>
      <w:r w:rsidR="00741201" w:rsidRPr="00A1362D">
        <w:rPr>
          <w:sz w:val="24"/>
          <w:szCs w:val="24"/>
        </w:rPr>
        <w:t xml:space="preserve">de tempeldienaar, de derde voor de </w:t>
      </w:r>
      <w:proofErr w:type="spellStart"/>
      <w:r w:rsidR="00741201" w:rsidRPr="00A1362D">
        <w:rPr>
          <w:sz w:val="24"/>
          <w:szCs w:val="24"/>
        </w:rPr>
        <w:t>cohen</w:t>
      </w:r>
      <w:proofErr w:type="spellEnd"/>
      <w:r w:rsidR="00741201" w:rsidRPr="00A1362D">
        <w:rPr>
          <w:sz w:val="24"/>
          <w:szCs w:val="24"/>
        </w:rPr>
        <w:t>, de priester. Bij dat derde brood, dat van de priester, zegt h</w:t>
      </w:r>
      <w:r w:rsidR="002E6EF5" w:rsidRPr="00A1362D">
        <w:rPr>
          <w:sz w:val="24"/>
          <w:szCs w:val="24"/>
        </w:rPr>
        <w:t>ij volgens de andere Evangeliën:</w:t>
      </w:r>
      <w:r w:rsidR="00741201" w:rsidRPr="00A1362D">
        <w:rPr>
          <w:sz w:val="24"/>
          <w:szCs w:val="24"/>
        </w:rPr>
        <w:t xml:space="preserve"> ‘dit ben IK, dit is mijn lichaam’. Dat weet je bij Johannes </w:t>
      </w:r>
      <w:r>
        <w:rPr>
          <w:sz w:val="24"/>
          <w:szCs w:val="24"/>
        </w:rPr>
        <w:t xml:space="preserve">al: </w:t>
      </w:r>
      <w:r w:rsidR="00741201" w:rsidRPr="00A1362D">
        <w:rPr>
          <w:sz w:val="24"/>
          <w:szCs w:val="24"/>
        </w:rPr>
        <w:t xml:space="preserve">uit die linnen doek. Hij is de </w:t>
      </w:r>
      <w:proofErr w:type="spellStart"/>
      <w:r w:rsidR="00741201" w:rsidRPr="00A1362D">
        <w:rPr>
          <w:sz w:val="24"/>
          <w:szCs w:val="24"/>
        </w:rPr>
        <w:t>cohen</w:t>
      </w:r>
      <w:proofErr w:type="spellEnd"/>
      <w:r w:rsidR="00741201" w:rsidRPr="00A1362D">
        <w:rPr>
          <w:sz w:val="24"/>
          <w:szCs w:val="24"/>
        </w:rPr>
        <w:t>, die pars-pro-toto verzoening bewerkt voo</w:t>
      </w:r>
      <w:r>
        <w:rPr>
          <w:sz w:val="24"/>
          <w:szCs w:val="24"/>
        </w:rPr>
        <w:t xml:space="preserve">r het volk. Voor velen, voor allen die het mee-’spelen’ om het mee te beleven. </w:t>
      </w:r>
    </w:p>
    <w:p w:rsidR="00A1362D" w:rsidRDefault="00A1362D" w:rsidP="00E3555F">
      <w:pPr>
        <w:rPr>
          <w:sz w:val="24"/>
          <w:szCs w:val="24"/>
        </w:rPr>
      </w:pPr>
    </w:p>
    <w:p w:rsidR="00A1362D" w:rsidRDefault="002E6EF5" w:rsidP="00E3555F">
      <w:pPr>
        <w:rPr>
          <w:sz w:val="24"/>
          <w:szCs w:val="24"/>
        </w:rPr>
      </w:pPr>
      <w:r w:rsidRPr="00A1362D">
        <w:rPr>
          <w:sz w:val="24"/>
          <w:szCs w:val="24"/>
        </w:rPr>
        <w:t xml:space="preserve">Dan </w:t>
      </w:r>
      <w:r w:rsidR="00741201" w:rsidRPr="00A1362D">
        <w:rPr>
          <w:sz w:val="24"/>
          <w:szCs w:val="24"/>
        </w:rPr>
        <w:t xml:space="preserve">bij de beker. Er werden vier bekers gedronken. </w:t>
      </w:r>
      <w:r w:rsidR="002A44EC" w:rsidRPr="00A1362D">
        <w:rPr>
          <w:sz w:val="24"/>
          <w:szCs w:val="24"/>
        </w:rPr>
        <w:t xml:space="preserve">Bij de </w:t>
      </w:r>
    </w:p>
    <w:p w:rsidR="00A1362D" w:rsidRDefault="002A44EC" w:rsidP="00E3555F">
      <w:pPr>
        <w:rPr>
          <w:sz w:val="24"/>
          <w:szCs w:val="24"/>
        </w:rPr>
      </w:pPr>
      <w:r w:rsidRPr="00A1362D">
        <w:rPr>
          <w:sz w:val="24"/>
          <w:szCs w:val="24"/>
        </w:rPr>
        <w:lastRenderedPageBreak/>
        <w:t xml:space="preserve">vierde beker klonken dreigende termen over de volken. </w:t>
      </w:r>
    </w:p>
    <w:p w:rsidR="00741201" w:rsidRPr="00A1362D" w:rsidRDefault="002A44EC" w:rsidP="00E3555F">
      <w:pPr>
        <w:rPr>
          <w:sz w:val="24"/>
          <w:szCs w:val="24"/>
        </w:rPr>
      </w:pPr>
      <w:r w:rsidRPr="00A1362D">
        <w:rPr>
          <w:sz w:val="24"/>
          <w:szCs w:val="24"/>
        </w:rPr>
        <w:t>Te begrijpen in de nacht van verdrukking, waarbij de ‘volken’ staan voor wie naar God noch gebod handelen, de onderdrukkers. God wordt aangeroepen om aan die tirannie een einde te maken. Hun maaltij</w:t>
      </w:r>
      <w:r w:rsidR="002E6EF5" w:rsidRPr="00A1362D">
        <w:rPr>
          <w:sz w:val="24"/>
          <w:szCs w:val="24"/>
        </w:rPr>
        <w:t>d tot een val</w:t>
      </w:r>
      <w:r w:rsidRPr="00A1362D">
        <w:rPr>
          <w:sz w:val="24"/>
          <w:szCs w:val="24"/>
        </w:rPr>
        <w:t xml:space="preserve">strik te maken. De beker van zijn toorn over hen uit te gieten. Dat komt uit dezelfde Psalm waarin over de zure wijn gezongen wordt, waaraan je moet denken op </w:t>
      </w:r>
      <w:proofErr w:type="spellStart"/>
      <w:r w:rsidRPr="00A1362D">
        <w:rPr>
          <w:sz w:val="24"/>
          <w:szCs w:val="24"/>
        </w:rPr>
        <w:t>Golgotha</w:t>
      </w:r>
      <w:proofErr w:type="spellEnd"/>
      <w:r w:rsidRPr="00A1362D">
        <w:rPr>
          <w:sz w:val="24"/>
          <w:szCs w:val="24"/>
        </w:rPr>
        <w:t>.</w:t>
      </w:r>
    </w:p>
    <w:p w:rsidR="002A44EC" w:rsidRPr="00A1362D" w:rsidRDefault="002A44EC" w:rsidP="00E3555F">
      <w:pPr>
        <w:rPr>
          <w:sz w:val="24"/>
          <w:szCs w:val="24"/>
        </w:rPr>
      </w:pPr>
      <w:r w:rsidRPr="00A1362D">
        <w:rPr>
          <w:sz w:val="24"/>
          <w:szCs w:val="24"/>
        </w:rPr>
        <w:t>Wat er nu gebeurt is dat die vloekbede wordt om</w:t>
      </w:r>
      <w:r w:rsidR="00C27066">
        <w:rPr>
          <w:sz w:val="24"/>
          <w:szCs w:val="24"/>
        </w:rPr>
        <w:t xml:space="preserve"> </w:t>
      </w:r>
      <w:r w:rsidRPr="00A1362D">
        <w:rPr>
          <w:sz w:val="24"/>
          <w:szCs w:val="24"/>
        </w:rPr>
        <w:t xml:space="preserve">geduid tot een lofprijzing. Dit is de beker van het nieuwe verbond! </w:t>
      </w:r>
    </w:p>
    <w:p w:rsidR="00C27066" w:rsidRDefault="002A44EC" w:rsidP="00E3555F">
      <w:pPr>
        <w:rPr>
          <w:sz w:val="24"/>
          <w:szCs w:val="24"/>
        </w:rPr>
      </w:pPr>
      <w:r w:rsidRPr="00A1362D">
        <w:rPr>
          <w:sz w:val="24"/>
          <w:szCs w:val="24"/>
        </w:rPr>
        <w:t xml:space="preserve">Als </w:t>
      </w:r>
      <w:proofErr w:type="spellStart"/>
      <w:r w:rsidRPr="00A1362D">
        <w:rPr>
          <w:sz w:val="24"/>
          <w:szCs w:val="24"/>
        </w:rPr>
        <w:t>cohen</w:t>
      </w:r>
      <w:proofErr w:type="spellEnd"/>
      <w:r w:rsidRPr="00A1362D">
        <w:rPr>
          <w:sz w:val="24"/>
          <w:szCs w:val="24"/>
        </w:rPr>
        <w:t xml:space="preserve"> gaat hij voor de gelovigen de verzoeningsrite uitvoeren. Als vol</w:t>
      </w:r>
      <w:r w:rsidR="002E6EF5" w:rsidRPr="00A1362D">
        <w:rPr>
          <w:sz w:val="24"/>
          <w:szCs w:val="24"/>
        </w:rPr>
        <w:t>groeide, vol</w:t>
      </w:r>
      <w:r w:rsidRPr="00A1362D">
        <w:rPr>
          <w:sz w:val="24"/>
          <w:szCs w:val="24"/>
        </w:rPr>
        <w:t xml:space="preserve">maakte </w:t>
      </w:r>
      <w:proofErr w:type="spellStart"/>
      <w:r w:rsidRPr="00A1362D">
        <w:rPr>
          <w:sz w:val="24"/>
          <w:szCs w:val="24"/>
        </w:rPr>
        <w:t>cohen</w:t>
      </w:r>
      <w:proofErr w:type="spellEnd"/>
      <w:r w:rsidRPr="00A1362D">
        <w:rPr>
          <w:sz w:val="24"/>
          <w:szCs w:val="24"/>
        </w:rPr>
        <w:t xml:space="preserve"> betre</w:t>
      </w:r>
      <w:r w:rsidR="002E6EF5" w:rsidRPr="00A1362D">
        <w:rPr>
          <w:sz w:val="24"/>
          <w:szCs w:val="24"/>
        </w:rPr>
        <w:t>k</w:t>
      </w:r>
      <w:r w:rsidRPr="00A1362D">
        <w:rPr>
          <w:sz w:val="24"/>
          <w:szCs w:val="24"/>
        </w:rPr>
        <w:t xml:space="preserve">t hij daarbij de volken, de afvalligen, de ongehoorzamen. </w:t>
      </w:r>
    </w:p>
    <w:p w:rsidR="002A44EC" w:rsidRPr="00A1362D" w:rsidRDefault="002E6EF5" w:rsidP="00E3555F">
      <w:pPr>
        <w:rPr>
          <w:sz w:val="24"/>
          <w:szCs w:val="24"/>
        </w:rPr>
      </w:pPr>
      <w:r w:rsidRPr="00A1362D">
        <w:rPr>
          <w:sz w:val="24"/>
          <w:szCs w:val="24"/>
        </w:rPr>
        <w:t>Da</w:t>
      </w:r>
      <w:r w:rsidR="00C27066">
        <w:rPr>
          <w:sz w:val="24"/>
          <w:szCs w:val="24"/>
        </w:rPr>
        <w:t>ar</w:t>
      </w:r>
      <w:r w:rsidRPr="00A1362D">
        <w:rPr>
          <w:sz w:val="24"/>
          <w:szCs w:val="24"/>
        </w:rPr>
        <w:t xml:space="preserve"> </w:t>
      </w:r>
      <w:proofErr w:type="spellStart"/>
      <w:r w:rsidRPr="00A1362D">
        <w:rPr>
          <w:sz w:val="24"/>
          <w:szCs w:val="24"/>
        </w:rPr>
        <w:t>gáát</w:t>
      </w:r>
      <w:proofErr w:type="spellEnd"/>
      <w:r w:rsidRPr="00A1362D">
        <w:rPr>
          <w:sz w:val="24"/>
          <w:szCs w:val="24"/>
        </w:rPr>
        <w:t xml:space="preserve"> hij voor, met ziel en zaligheid, lijf en leden. </w:t>
      </w:r>
      <w:r w:rsidR="002A44EC" w:rsidRPr="00A1362D">
        <w:rPr>
          <w:sz w:val="24"/>
          <w:szCs w:val="24"/>
        </w:rPr>
        <w:t>Het bloed is hier niet van de zondebok maar van de priester zélf.</w:t>
      </w:r>
    </w:p>
    <w:p w:rsidR="006C65BE" w:rsidRPr="00A1362D" w:rsidRDefault="006C65BE" w:rsidP="00E3555F">
      <w:pPr>
        <w:rPr>
          <w:sz w:val="24"/>
          <w:szCs w:val="24"/>
        </w:rPr>
      </w:pPr>
    </w:p>
    <w:p w:rsidR="006C65BE" w:rsidRPr="00A1362D" w:rsidRDefault="006C65BE" w:rsidP="00E3555F">
      <w:pPr>
        <w:rPr>
          <w:sz w:val="24"/>
          <w:szCs w:val="24"/>
        </w:rPr>
      </w:pPr>
      <w:r w:rsidRPr="00A1362D">
        <w:rPr>
          <w:sz w:val="24"/>
          <w:szCs w:val="24"/>
        </w:rPr>
        <w:t>In deze traditie staan wij vanavond</w:t>
      </w:r>
      <w:r w:rsidR="002E6EF5" w:rsidRPr="00A1362D">
        <w:rPr>
          <w:sz w:val="24"/>
          <w:szCs w:val="24"/>
        </w:rPr>
        <w:t xml:space="preserve"> en die zetten we voort. </w:t>
      </w:r>
      <w:r w:rsidRPr="00A1362D">
        <w:rPr>
          <w:sz w:val="24"/>
          <w:szCs w:val="24"/>
        </w:rPr>
        <w:t xml:space="preserve">  Onder de hoogspanning van onze situatie in onze tijd in een heen-en-weer tussen ernst en vreugde.</w:t>
      </w:r>
    </w:p>
    <w:p w:rsidR="002E6EF5" w:rsidRPr="00A1362D" w:rsidRDefault="006C65BE" w:rsidP="00E3555F">
      <w:pPr>
        <w:rPr>
          <w:sz w:val="24"/>
          <w:szCs w:val="24"/>
        </w:rPr>
      </w:pPr>
      <w:r w:rsidRPr="00A1362D">
        <w:rPr>
          <w:sz w:val="24"/>
          <w:szCs w:val="24"/>
        </w:rPr>
        <w:t xml:space="preserve">Ernst, want het brood der smarten ligt </w:t>
      </w:r>
      <w:r w:rsidR="002E6EF5" w:rsidRPr="00A1362D">
        <w:rPr>
          <w:sz w:val="24"/>
          <w:szCs w:val="24"/>
        </w:rPr>
        <w:t xml:space="preserve">nog heel </w:t>
      </w:r>
      <w:r w:rsidRPr="00A1362D">
        <w:rPr>
          <w:sz w:val="24"/>
          <w:szCs w:val="24"/>
        </w:rPr>
        <w:t xml:space="preserve">zwaar op de </w:t>
      </w:r>
    </w:p>
    <w:p w:rsidR="006C65BE" w:rsidRPr="00A1362D" w:rsidRDefault="006C65BE" w:rsidP="00E3555F">
      <w:pPr>
        <w:rPr>
          <w:sz w:val="24"/>
          <w:szCs w:val="24"/>
        </w:rPr>
      </w:pPr>
      <w:r w:rsidRPr="00A1362D">
        <w:rPr>
          <w:sz w:val="24"/>
          <w:szCs w:val="24"/>
        </w:rPr>
        <w:t xml:space="preserve">maag. Tegelijk: vreugde, want het brood wordt onder zijn handen tot zijn lichaam, levensbrood voor deze wereld. </w:t>
      </w:r>
      <w:r w:rsidR="002E6EF5" w:rsidRPr="00A1362D">
        <w:rPr>
          <w:sz w:val="24"/>
          <w:szCs w:val="24"/>
        </w:rPr>
        <w:t>D</w:t>
      </w:r>
      <w:r w:rsidRPr="00A1362D">
        <w:rPr>
          <w:sz w:val="24"/>
          <w:szCs w:val="24"/>
        </w:rPr>
        <w:t>e beker wordt teken van nieuwe verbondenheid met God en mense</w:t>
      </w:r>
      <w:r w:rsidR="00C27066">
        <w:rPr>
          <w:sz w:val="24"/>
          <w:szCs w:val="24"/>
        </w:rPr>
        <w:t xml:space="preserve">n. De wijn drinken we tot we die ‘nieuw zullen drinken’, </w:t>
      </w:r>
      <w:r w:rsidR="00C27066">
        <w:rPr>
          <w:sz w:val="24"/>
          <w:szCs w:val="24"/>
        </w:rPr>
        <w:t xml:space="preserve">is </w:t>
      </w:r>
      <w:r w:rsidR="00C27066">
        <w:rPr>
          <w:sz w:val="24"/>
          <w:szCs w:val="24"/>
        </w:rPr>
        <w:t>voorsmaak van het Koninkrijk. Amen</w:t>
      </w:r>
    </w:p>
    <w:p w:rsidR="004F1466" w:rsidRDefault="004F1466">
      <w:pPr>
        <w:rPr>
          <w:b/>
          <w:bCs/>
          <w:szCs w:val="24"/>
        </w:rPr>
      </w:pPr>
    </w:p>
    <w:p w:rsidR="009F25F4" w:rsidRDefault="009F25F4" w:rsidP="009F25F4">
      <w:pPr>
        <w:rPr>
          <w:bCs/>
          <w:szCs w:val="24"/>
        </w:rPr>
      </w:pPr>
      <w:r>
        <w:rPr>
          <w:b/>
          <w:bCs/>
          <w:szCs w:val="24"/>
        </w:rPr>
        <w:t xml:space="preserve">Samenzang: </w:t>
      </w:r>
      <w:r>
        <w:rPr>
          <w:bCs/>
          <w:szCs w:val="24"/>
        </w:rPr>
        <w:t>Gezang 364 (Liedboek der Kerken)</w:t>
      </w:r>
    </w:p>
    <w:p w:rsidR="009F25F4" w:rsidRPr="00DC31C1" w:rsidRDefault="009F25F4" w:rsidP="009F25F4">
      <w:pPr>
        <w:rPr>
          <w:bCs/>
          <w:color w:val="FF0000"/>
          <w:szCs w:val="24"/>
        </w:rPr>
      </w:pPr>
      <w:r>
        <w:rPr>
          <w:bCs/>
          <w:color w:val="FF0000"/>
          <w:szCs w:val="24"/>
        </w:rPr>
        <w:t xml:space="preserve">Dit </w:t>
      </w:r>
      <w:proofErr w:type="spellStart"/>
      <w:r>
        <w:rPr>
          <w:bCs/>
          <w:color w:val="FF0000"/>
          <w:szCs w:val="24"/>
        </w:rPr>
        <w:t>avondmaalslied</w:t>
      </w:r>
      <w:proofErr w:type="spellEnd"/>
      <w:r>
        <w:rPr>
          <w:bCs/>
          <w:color w:val="FF0000"/>
          <w:szCs w:val="24"/>
        </w:rPr>
        <w:t xml:space="preserve"> verbindt deze lezing met de straks volgende viering van de Maaltijd en het daar gezongen ‘</w:t>
      </w:r>
      <w:proofErr w:type="spellStart"/>
      <w:r>
        <w:rPr>
          <w:bCs/>
          <w:color w:val="FF0000"/>
          <w:szCs w:val="24"/>
        </w:rPr>
        <w:t>ubi</w:t>
      </w:r>
      <w:proofErr w:type="spellEnd"/>
      <w:r>
        <w:rPr>
          <w:bCs/>
          <w:color w:val="FF0000"/>
          <w:szCs w:val="24"/>
        </w:rPr>
        <w:t xml:space="preserve"> caritas’.</w:t>
      </w:r>
    </w:p>
    <w:p w:rsidR="009F25F4" w:rsidRDefault="009F25F4" w:rsidP="009F25F4">
      <w:pPr>
        <w:rPr>
          <w:b/>
          <w:bCs/>
          <w:sz w:val="20"/>
        </w:rPr>
      </w:pPr>
    </w:p>
    <w:p w:rsidR="00C27066" w:rsidRPr="00275E88" w:rsidRDefault="00C27066" w:rsidP="009F25F4">
      <w:pPr>
        <w:rPr>
          <w:b/>
          <w:bCs/>
          <w:sz w:val="20"/>
        </w:rPr>
      </w:pPr>
    </w:p>
    <w:p w:rsidR="009F25F4" w:rsidRDefault="009F25F4" w:rsidP="009F25F4">
      <w:pPr>
        <w:rPr>
          <w:b/>
          <w:bCs/>
        </w:rPr>
      </w:pPr>
      <w:r w:rsidRPr="00275E88">
        <w:rPr>
          <w:b/>
          <w:bCs/>
          <w:sz w:val="20"/>
        </w:rPr>
        <w:lastRenderedPageBreak/>
        <w:t xml:space="preserve"> </w:t>
      </w:r>
      <w:r>
        <w:rPr>
          <w:b/>
          <w:bCs/>
        </w:rPr>
        <w:t xml:space="preserve">    VIERING  van  de  MAALTIJD  van de  HEER</w:t>
      </w:r>
    </w:p>
    <w:p w:rsidR="009F25F4" w:rsidRDefault="009F25F4" w:rsidP="009F25F4">
      <w:pPr>
        <w:rPr>
          <w:i/>
          <w:iCs/>
        </w:rPr>
      </w:pPr>
      <w:r>
        <w:rPr>
          <w:i/>
          <w:iCs/>
        </w:rPr>
        <w:t>allen volgen de voorganger naar het hoogkoor van de kerk</w:t>
      </w:r>
    </w:p>
    <w:p w:rsidR="009F25F4" w:rsidRDefault="009F25F4" w:rsidP="009F25F4">
      <w:pPr>
        <w:rPr>
          <w:i/>
          <w:snapToGrid w:val="0"/>
        </w:rPr>
      </w:pPr>
      <w:r>
        <w:rPr>
          <w:i/>
          <w:snapToGrid w:val="0"/>
        </w:rPr>
        <w:t xml:space="preserve">                  en vormen een (gesloten) kring </w:t>
      </w:r>
    </w:p>
    <w:p w:rsidR="009F25F4" w:rsidRDefault="009F25F4" w:rsidP="009F25F4">
      <w:pPr>
        <w:rPr>
          <w:b/>
          <w:bCs/>
        </w:rPr>
      </w:pPr>
      <w:r>
        <w:rPr>
          <w:b/>
          <w:bCs/>
        </w:rPr>
        <w:t>Inleiding en voorbereiding</w:t>
      </w:r>
    </w:p>
    <w:p w:rsidR="009F25F4" w:rsidRDefault="009F25F4" w:rsidP="009F25F4">
      <w:pPr>
        <w:rPr>
          <w:bCs/>
          <w:snapToGrid w:val="0"/>
        </w:rPr>
      </w:pPr>
      <w:r>
        <w:rPr>
          <w:b/>
          <w:snapToGrid w:val="0"/>
        </w:rPr>
        <w:t xml:space="preserve">Viering van het Heilig Avondmaal </w:t>
      </w:r>
    </w:p>
    <w:p w:rsidR="009F25F4" w:rsidRDefault="009F25F4" w:rsidP="009F25F4">
      <w:r w:rsidRPr="00EF7201">
        <w:rPr>
          <w:b/>
        </w:rPr>
        <w:t>Koorzang</w:t>
      </w:r>
      <w:r>
        <w:t xml:space="preserve"> tijdens de rondgang van het brood:</w:t>
      </w:r>
    </w:p>
    <w:p w:rsidR="009F25F4" w:rsidRDefault="009F25F4" w:rsidP="009F25F4">
      <w:r>
        <w:t>‘</w:t>
      </w:r>
      <w:proofErr w:type="spellStart"/>
      <w:r>
        <w:t>Meditabor</w:t>
      </w:r>
      <w:proofErr w:type="spellEnd"/>
      <w:r>
        <w:t xml:space="preserve"> in </w:t>
      </w:r>
      <w:proofErr w:type="spellStart"/>
      <w:r>
        <w:t>mandatis</w:t>
      </w:r>
      <w:proofErr w:type="spellEnd"/>
      <w:r>
        <w:t xml:space="preserve"> tuis’ </w:t>
      </w:r>
    </w:p>
    <w:p w:rsidR="009F25F4" w:rsidRPr="007A0250" w:rsidRDefault="009F25F4" w:rsidP="009F25F4">
      <w:pPr>
        <w:rPr>
          <w:i/>
          <w:sz w:val="20"/>
        </w:rPr>
      </w:pPr>
      <w:r w:rsidRPr="007A0250">
        <w:rPr>
          <w:i/>
          <w:sz w:val="20"/>
        </w:rPr>
        <w:t xml:space="preserve">Uw voorschriften blijven in mijn gedachten, </w:t>
      </w:r>
    </w:p>
    <w:p w:rsidR="009F25F4" w:rsidRPr="007A0250" w:rsidRDefault="009F25F4" w:rsidP="009F25F4">
      <w:pPr>
        <w:rPr>
          <w:i/>
          <w:sz w:val="20"/>
        </w:rPr>
      </w:pPr>
      <w:r w:rsidRPr="007A0250">
        <w:rPr>
          <w:i/>
          <w:sz w:val="20"/>
        </w:rPr>
        <w:t xml:space="preserve">ik overweeg de weg die U wijst. </w:t>
      </w:r>
      <w:r>
        <w:rPr>
          <w:i/>
          <w:sz w:val="20"/>
        </w:rPr>
        <w:t xml:space="preserve"> (uit Psalm 115)</w:t>
      </w:r>
    </w:p>
    <w:p w:rsidR="009F25F4" w:rsidRDefault="009F25F4" w:rsidP="009F25F4">
      <w:r w:rsidRPr="007A0250">
        <w:rPr>
          <w:b/>
        </w:rPr>
        <w:t>Koor</w:t>
      </w:r>
      <w:r>
        <w:rPr>
          <w:b/>
        </w:rPr>
        <w:t xml:space="preserve">zang </w:t>
      </w:r>
      <w:r>
        <w:t>tijdens de r</w:t>
      </w:r>
      <w:r>
        <w:rPr>
          <w:szCs w:val="24"/>
        </w:rPr>
        <w:t>ondgang van de beker</w:t>
      </w:r>
      <w:r>
        <w:t>:</w:t>
      </w:r>
      <w:r w:rsidRPr="007A0250">
        <w:t xml:space="preserve"> </w:t>
      </w:r>
    </w:p>
    <w:p w:rsidR="009F25F4" w:rsidRPr="007A0250" w:rsidRDefault="009F25F4" w:rsidP="009F25F4">
      <w:pPr>
        <w:rPr>
          <w:rFonts w:ascii="Times New Roman" w:hAnsi="Times New Roman"/>
          <w:szCs w:val="24"/>
        </w:rPr>
      </w:pPr>
      <w:r>
        <w:t>‘</w:t>
      </w:r>
      <w:proofErr w:type="spellStart"/>
      <w:r>
        <w:t>Emitte</w:t>
      </w:r>
      <w:proofErr w:type="spellEnd"/>
      <w:r>
        <w:t xml:space="preserve"> </w:t>
      </w:r>
      <w:proofErr w:type="spellStart"/>
      <w:r>
        <w:t>Lucem</w:t>
      </w:r>
      <w:proofErr w:type="spellEnd"/>
      <w:r>
        <w:t xml:space="preserve"> </w:t>
      </w:r>
      <w:proofErr w:type="spellStart"/>
      <w:r>
        <w:t>tuam</w:t>
      </w:r>
      <w:proofErr w:type="spellEnd"/>
      <w:r>
        <w:t>’</w:t>
      </w:r>
      <w:r w:rsidRPr="007A0250">
        <w:rPr>
          <w:rFonts w:ascii="Times New Roman" w:hAnsi="Times New Roman"/>
          <w:szCs w:val="24"/>
        </w:rPr>
        <w:t> </w:t>
      </w:r>
    </w:p>
    <w:p w:rsidR="009F25F4" w:rsidRPr="007A0250" w:rsidRDefault="009F25F4" w:rsidP="009F25F4">
      <w:pPr>
        <w:rPr>
          <w:i/>
          <w:sz w:val="20"/>
        </w:rPr>
      </w:pPr>
      <w:r>
        <w:rPr>
          <w:i/>
          <w:sz w:val="20"/>
        </w:rPr>
        <w:t xml:space="preserve">  </w:t>
      </w:r>
      <w:r w:rsidRPr="007A0250">
        <w:rPr>
          <w:i/>
          <w:sz w:val="20"/>
        </w:rPr>
        <w:t xml:space="preserve">Zend uw licht en uw trouw, </w:t>
      </w:r>
    </w:p>
    <w:p w:rsidR="009F25F4" w:rsidRPr="007A0250" w:rsidRDefault="009F25F4" w:rsidP="009F25F4">
      <w:pPr>
        <w:rPr>
          <w:i/>
          <w:sz w:val="20"/>
        </w:rPr>
      </w:pPr>
      <w:r>
        <w:rPr>
          <w:i/>
          <w:sz w:val="20"/>
        </w:rPr>
        <w:t xml:space="preserve">  </w:t>
      </w:r>
      <w:r w:rsidRPr="007A0250">
        <w:rPr>
          <w:i/>
          <w:sz w:val="20"/>
        </w:rPr>
        <w:t xml:space="preserve">zij zullen mij leiden, </w:t>
      </w:r>
    </w:p>
    <w:p w:rsidR="009F25F4" w:rsidRPr="007A0250" w:rsidRDefault="009F25F4" w:rsidP="009F25F4">
      <w:pPr>
        <w:rPr>
          <w:i/>
          <w:sz w:val="20"/>
        </w:rPr>
      </w:pPr>
      <w:r>
        <w:rPr>
          <w:i/>
          <w:sz w:val="20"/>
        </w:rPr>
        <w:t xml:space="preserve">  </w:t>
      </w:r>
      <w:r w:rsidRPr="007A0250">
        <w:rPr>
          <w:i/>
          <w:sz w:val="20"/>
        </w:rPr>
        <w:t xml:space="preserve">meevoeren naar uw heilige berg, </w:t>
      </w:r>
    </w:p>
    <w:p w:rsidR="009F25F4" w:rsidRPr="007A0250" w:rsidRDefault="009F25F4" w:rsidP="009F25F4">
      <w:pPr>
        <w:rPr>
          <w:i/>
          <w:sz w:val="20"/>
        </w:rPr>
      </w:pPr>
      <w:r>
        <w:rPr>
          <w:i/>
          <w:sz w:val="20"/>
        </w:rPr>
        <w:t xml:space="preserve">  </w:t>
      </w:r>
      <w:r w:rsidRPr="007A0250">
        <w:rPr>
          <w:i/>
          <w:sz w:val="20"/>
        </w:rPr>
        <w:t xml:space="preserve">naar de tent waar U woont. </w:t>
      </w:r>
      <w:r>
        <w:rPr>
          <w:i/>
          <w:sz w:val="20"/>
        </w:rPr>
        <w:t>(uit Psalm 43)</w:t>
      </w:r>
    </w:p>
    <w:p w:rsidR="009F25F4" w:rsidRPr="00C3787D" w:rsidRDefault="009F25F4" w:rsidP="009F25F4">
      <w:pPr>
        <w:rPr>
          <w:b/>
          <w:snapToGrid w:val="0"/>
          <w:lang w:val="en-GB"/>
        </w:rPr>
      </w:pPr>
      <w:proofErr w:type="spellStart"/>
      <w:r>
        <w:rPr>
          <w:b/>
          <w:snapToGrid w:val="0"/>
          <w:lang w:val="en-GB"/>
        </w:rPr>
        <w:t>Dankgebed</w:t>
      </w:r>
      <w:proofErr w:type="spellEnd"/>
      <w:r w:rsidRPr="00C3787D">
        <w:rPr>
          <w:b/>
          <w:snapToGrid w:val="0"/>
          <w:lang w:val="en-GB"/>
        </w:rPr>
        <w:t>,</w:t>
      </w:r>
    </w:p>
    <w:p w:rsidR="009F25F4" w:rsidRDefault="009F25F4" w:rsidP="009F25F4">
      <w:pPr>
        <w:rPr>
          <w:bCs/>
          <w:snapToGrid w:val="0"/>
        </w:rPr>
      </w:pPr>
      <w:r>
        <w:rPr>
          <w:bCs/>
          <w:snapToGrid w:val="0"/>
        </w:rPr>
        <w:t xml:space="preserve">afgesloten met stilte en </w:t>
      </w:r>
    </w:p>
    <w:p w:rsidR="009F25F4" w:rsidRDefault="009F25F4" w:rsidP="009F25F4">
      <w:pPr>
        <w:rPr>
          <w:bCs/>
          <w:snapToGrid w:val="0"/>
        </w:rPr>
      </w:pPr>
      <w:r>
        <w:rPr>
          <w:bCs/>
          <w:snapToGrid w:val="0"/>
        </w:rPr>
        <w:t>gezamenlijk gebeden ‘onze Vader’</w:t>
      </w:r>
    </w:p>
    <w:p w:rsidR="009F25F4" w:rsidRDefault="009F25F4" w:rsidP="009F25F4">
      <w:pPr>
        <w:rPr>
          <w:bCs/>
          <w:snapToGrid w:val="0"/>
        </w:rPr>
      </w:pPr>
      <w:r>
        <w:rPr>
          <w:b/>
          <w:bCs/>
          <w:snapToGrid w:val="0"/>
        </w:rPr>
        <w:t xml:space="preserve">Samenzang: </w:t>
      </w:r>
      <w:r>
        <w:rPr>
          <w:bCs/>
          <w:snapToGrid w:val="0"/>
        </w:rPr>
        <w:t>Gezang 568a (vele malen herhaald)</w:t>
      </w:r>
    </w:p>
    <w:p w:rsidR="009F25F4" w:rsidRPr="00EF7201" w:rsidRDefault="009F25F4" w:rsidP="009F25F4">
      <w:pPr>
        <w:rPr>
          <w:bCs/>
          <w:snapToGrid w:val="0"/>
          <w:color w:val="FF0000"/>
        </w:rPr>
      </w:pPr>
      <w:r>
        <w:rPr>
          <w:bCs/>
          <w:snapToGrid w:val="0"/>
          <w:color w:val="FF0000"/>
        </w:rPr>
        <w:t>‘</w:t>
      </w:r>
      <w:proofErr w:type="spellStart"/>
      <w:r>
        <w:rPr>
          <w:bCs/>
          <w:snapToGrid w:val="0"/>
          <w:color w:val="FF0000"/>
        </w:rPr>
        <w:t>Ubi</w:t>
      </w:r>
      <w:proofErr w:type="spellEnd"/>
      <w:r>
        <w:rPr>
          <w:bCs/>
          <w:snapToGrid w:val="0"/>
          <w:color w:val="FF0000"/>
        </w:rPr>
        <w:t xml:space="preserve"> caritas’  als afsluiting</w:t>
      </w:r>
    </w:p>
    <w:p w:rsidR="009F25F4" w:rsidRDefault="009F25F4" w:rsidP="009F25F4">
      <w:pPr>
        <w:pStyle w:val="Plattetekst2"/>
        <w:rPr>
          <w:b/>
          <w:bCs/>
          <w:i/>
          <w:iCs/>
          <w:sz w:val="24"/>
        </w:rPr>
      </w:pPr>
      <w:r>
        <w:rPr>
          <w:b/>
          <w:bCs/>
          <w:sz w:val="24"/>
        </w:rPr>
        <w:t>Zegen</w:t>
      </w:r>
    </w:p>
    <w:p w:rsidR="009F25F4" w:rsidRPr="00EA63D8" w:rsidRDefault="009F25F4" w:rsidP="009F25F4">
      <w:pPr>
        <w:rPr>
          <w:sz w:val="20"/>
          <w:lang w:val="en-GB"/>
        </w:rPr>
      </w:pPr>
    </w:p>
    <w:p w:rsidR="00FB456C" w:rsidRDefault="00FB456C" w:rsidP="00FB456C">
      <w:pPr>
        <w:jc w:val="center"/>
      </w:pPr>
    </w:p>
    <w:p w:rsidR="009F25F4" w:rsidRDefault="009F25F4" w:rsidP="00FB456C">
      <w:pPr>
        <w:jc w:val="center"/>
      </w:pPr>
    </w:p>
    <w:p w:rsidR="009F25F4" w:rsidRDefault="009F25F4" w:rsidP="00FB456C">
      <w:pPr>
        <w:jc w:val="center"/>
      </w:pPr>
    </w:p>
    <w:p w:rsidR="009F25F4" w:rsidRDefault="009F25F4" w:rsidP="00FB456C">
      <w:pPr>
        <w:jc w:val="center"/>
      </w:pPr>
    </w:p>
    <w:p w:rsidR="009F25F4" w:rsidRDefault="009F25F4" w:rsidP="00FB456C">
      <w:pPr>
        <w:jc w:val="center"/>
      </w:pPr>
    </w:p>
    <w:p w:rsidR="009F25F4" w:rsidRDefault="009F25F4" w:rsidP="00FB456C">
      <w:pPr>
        <w:jc w:val="center"/>
      </w:pPr>
    </w:p>
    <w:p w:rsidR="009F25F4" w:rsidRDefault="009F25F4" w:rsidP="00FB456C">
      <w:pPr>
        <w:jc w:val="center"/>
      </w:pPr>
    </w:p>
    <w:p w:rsidR="009F25F4" w:rsidRDefault="009F25F4" w:rsidP="00FB456C">
      <w:pPr>
        <w:jc w:val="center"/>
      </w:pPr>
    </w:p>
    <w:p w:rsidR="009F25F4" w:rsidRDefault="009F25F4" w:rsidP="00FB456C">
      <w:pPr>
        <w:jc w:val="center"/>
      </w:pPr>
      <w:bookmarkStart w:id="0" w:name="_GoBack"/>
      <w:bookmarkEnd w:id="0"/>
    </w:p>
    <w:sectPr w:rsidR="009F25F4">
      <w:pgSz w:w="16840" w:h="11907" w:orient="landscape" w:code="9"/>
      <w:pgMar w:top="851" w:right="1134" w:bottom="851" w:left="1134" w:header="708" w:footer="708" w:gutter="0"/>
      <w:cols w:num="2" w:space="9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EB9" w:rsidRDefault="009F0EB9" w:rsidP="00DD6F1F">
      <w:r>
        <w:separator/>
      </w:r>
    </w:p>
  </w:endnote>
  <w:endnote w:type="continuationSeparator" w:id="0">
    <w:p w:rsidR="009F0EB9" w:rsidRDefault="009F0EB9" w:rsidP="00DD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EB9" w:rsidRDefault="009F0EB9" w:rsidP="00DD6F1F">
      <w:r>
        <w:separator/>
      </w:r>
    </w:p>
  </w:footnote>
  <w:footnote w:type="continuationSeparator" w:id="0">
    <w:p w:rsidR="009F0EB9" w:rsidRDefault="009F0EB9" w:rsidP="00DD6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6E0122"/>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18860EAB"/>
    <w:multiLevelType w:val="hybridMultilevel"/>
    <w:tmpl w:val="751C22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B02400A"/>
    <w:multiLevelType w:val="hybridMultilevel"/>
    <w:tmpl w:val="5E3EECF6"/>
    <w:lvl w:ilvl="0" w:tplc="A8CE872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59D2762"/>
    <w:multiLevelType w:val="hybridMultilevel"/>
    <w:tmpl w:val="54C09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B687BFF"/>
    <w:multiLevelType w:val="hybridMultilevel"/>
    <w:tmpl w:val="67D6E69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BEE0292"/>
    <w:multiLevelType w:val="hybridMultilevel"/>
    <w:tmpl w:val="71DC79D6"/>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5EF5EF3"/>
    <w:multiLevelType w:val="hybridMultilevel"/>
    <w:tmpl w:val="F4D2D624"/>
    <w:lvl w:ilvl="0" w:tplc="ACA0FBF8">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6BC04F6"/>
    <w:multiLevelType w:val="hybridMultilevel"/>
    <w:tmpl w:val="546C2818"/>
    <w:lvl w:ilvl="0" w:tplc="662AE13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E475840"/>
    <w:multiLevelType w:val="hybridMultilevel"/>
    <w:tmpl w:val="97287F9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EC36FE7"/>
    <w:multiLevelType w:val="multilevel"/>
    <w:tmpl w:val="8D4E7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A35EEC"/>
    <w:multiLevelType w:val="hybridMultilevel"/>
    <w:tmpl w:val="DD92D59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CD36F25"/>
    <w:multiLevelType w:val="hybridMultilevel"/>
    <w:tmpl w:val="63A65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3663AA2"/>
    <w:multiLevelType w:val="hybridMultilevel"/>
    <w:tmpl w:val="89A855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B396D03"/>
    <w:multiLevelType w:val="hybridMultilevel"/>
    <w:tmpl w:val="6DA02BB4"/>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5935371"/>
    <w:multiLevelType w:val="hybridMultilevel"/>
    <w:tmpl w:val="B6DE102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C257CC0"/>
    <w:multiLevelType w:val="hybridMultilevel"/>
    <w:tmpl w:val="D9E262E4"/>
    <w:lvl w:ilvl="0" w:tplc="A890146C">
      <w:numFmt w:val="bullet"/>
      <w:lvlText w:val="-"/>
      <w:lvlJc w:val="left"/>
      <w:pPr>
        <w:ind w:left="3090" w:hanging="360"/>
      </w:pPr>
      <w:rPr>
        <w:rFonts w:ascii="Comic Sans MS" w:eastAsia="Times New Roman" w:hAnsi="Comic Sans MS" w:cs="Times New Roman" w:hint="default"/>
      </w:rPr>
    </w:lvl>
    <w:lvl w:ilvl="1" w:tplc="04130003" w:tentative="1">
      <w:start w:val="1"/>
      <w:numFmt w:val="bullet"/>
      <w:lvlText w:val="o"/>
      <w:lvlJc w:val="left"/>
      <w:pPr>
        <w:ind w:left="3810" w:hanging="360"/>
      </w:pPr>
      <w:rPr>
        <w:rFonts w:ascii="Courier New" w:hAnsi="Courier New" w:cs="Courier New" w:hint="default"/>
      </w:rPr>
    </w:lvl>
    <w:lvl w:ilvl="2" w:tplc="04130005" w:tentative="1">
      <w:start w:val="1"/>
      <w:numFmt w:val="bullet"/>
      <w:lvlText w:val=""/>
      <w:lvlJc w:val="left"/>
      <w:pPr>
        <w:ind w:left="4530" w:hanging="360"/>
      </w:pPr>
      <w:rPr>
        <w:rFonts w:ascii="Wingdings" w:hAnsi="Wingdings" w:hint="default"/>
      </w:rPr>
    </w:lvl>
    <w:lvl w:ilvl="3" w:tplc="04130001" w:tentative="1">
      <w:start w:val="1"/>
      <w:numFmt w:val="bullet"/>
      <w:lvlText w:val=""/>
      <w:lvlJc w:val="left"/>
      <w:pPr>
        <w:ind w:left="5250" w:hanging="360"/>
      </w:pPr>
      <w:rPr>
        <w:rFonts w:ascii="Symbol" w:hAnsi="Symbol" w:hint="default"/>
      </w:rPr>
    </w:lvl>
    <w:lvl w:ilvl="4" w:tplc="04130003" w:tentative="1">
      <w:start w:val="1"/>
      <w:numFmt w:val="bullet"/>
      <w:lvlText w:val="o"/>
      <w:lvlJc w:val="left"/>
      <w:pPr>
        <w:ind w:left="5970" w:hanging="360"/>
      </w:pPr>
      <w:rPr>
        <w:rFonts w:ascii="Courier New" w:hAnsi="Courier New" w:cs="Courier New" w:hint="default"/>
      </w:rPr>
    </w:lvl>
    <w:lvl w:ilvl="5" w:tplc="04130005" w:tentative="1">
      <w:start w:val="1"/>
      <w:numFmt w:val="bullet"/>
      <w:lvlText w:val=""/>
      <w:lvlJc w:val="left"/>
      <w:pPr>
        <w:ind w:left="6690" w:hanging="360"/>
      </w:pPr>
      <w:rPr>
        <w:rFonts w:ascii="Wingdings" w:hAnsi="Wingdings" w:hint="default"/>
      </w:rPr>
    </w:lvl>
    <w:lvl w:ilvl="6" w:tplc="04130001" w:tentative="1">
      <w:start w:val="1"/>
      <w:numFmt w:val="bullet"/>
      <w:lvlText w:val=""/>
      <w:lvlJc w:val="left"/>
      <w:pPr>
        <w:ind w:left="7410" w:hanging="360"/>
      </w:pPr>
      <w:rPr>
        <w:rFonts w:ascii="Symbol" w:hAnsi="Symbol" w:hint="default"/>
      </w:rPr>
    </w:lvl>
    <w:lvl w:ilvl="7" w:tplc="04130003" w:tentative="1">
      <w:start w:val="1"/>
      <w:numFmt w:val="bullet"/>
      <w:lvlText w:val="o"/>
      <w:lvlJc w:val="left"/>
      <w:pPr>
        <w:ind w:left="8130" w:hanging="360"/>
      </w:pPr>
      <w:rPr>
        <w:rFonts w:ascii="Courier New" w:hAnsi="Courier New" w:cs="Courier New" w:hint="default"/>
      </w:rPr>
    </w:lvl>
    <w:lvl w:ilvl="8" w:tplc="04130005" w:tentative="1">
      <w:start w:val="1"/>
      <w:numFmt w:val="bullet"/>
      <w:lvlText w:val=""/>
      <w:lvlJc w:val="left"/>
      <w:pPr>
        <w:ind w:left="8850" w:hanging="360"/>
      </w:pPr>
      <w:rPr>
        <w:rFonts w:ascii="Wingdings" w:hAnsi="Wingdings" w:hint="default"/>
      </w:rPr>
    </w:lvl>
  </w:abstractNum>
  <w:num w:numId="1">
    <w:abstractNumId w:val="6"/>
  </w:num>
  <w:num w:numId="2">
    <w:abstractNumId w:val="17"/>
  </w:num>
  <w:num w:numId="3">
    <w:abstractNumId w:val="3"/>
  </w:num>
  <w:num w:numId="4">
    <w:abstractNumId w:val="14"/>
  </w:num>
  <w:num w:numId="5">
    <w:abstractNumId w:val="5"/>
  </w:num>
  <w:num w:numId="6">
    <w:abstractNumId w:val="16"/>
  </w:num>
  <w:num w:numId="7">
    <w:abstractNumId w:val="2"/>
  </w:num>
  <w:num w:numId="8">
    <w:abstractNumId w:val="10"/>
  </w:num>
  <w:num w:numId="9">
    <w:abstractNumId w:val="12"/>
  </w:num>
  <w:num w:numId="10">
    <w:abstractNumId w:val="1"/>
  </w:num>
  <w:num w:numId="11">
    <w:abstractNumId w:val="0"/>
  </w:num>
  <w:num w:numId="12">
    <w:abstractNumId w:val="7"/>
  </w:num>
  <w:num w:numId="13">
    <w:abstractNumId w:val="4"/>
  </w:num>
  <w:num w:numId="14">
    <w:abstractNumId w:val="13"/>
  </w:num>
  <w:num w:numId="15">
    <w:abstractNumId w:val="8"/>
  </w:num>
  <w:num w:numId="16">
    <w:abstractNumId w:val="9"/>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2305"/>
    <w:rsid w:val="00006DC4"/>
    <w:rsid w:val="0002066B"/>
    <w:rsid w:val="00021875"/>
    <w:rsid w:val="00021AFC"/>
    <w:rsid w:val="00024C8B"/>
    <w:rsid w:val="00032948"/>
    <w:rsid w:val="000366FE"/>
    <w:rsid w:val="00042A36"/>
    <w:rsid w:val="00043284"/>
    <w:rsid w:val="00044CF7"/>
    <w:rsid w:val="0004724D"/>
    <w:rsid w:val="000508DA"/>
    <w:rsid w:val="000529B3"/>
    <w:rsid w:val="00054D33"/>
    <w:rsid w:val="00055D55"/>
    <w:rsid w:val="00056102"/>
    <w:rsid w:val="00060258"/>
    <w:rsid w:val="0006043F"/>
    <w:rsid w:val="000620F3"/>
    <w:rsid w:val="00062160"/>
    <w:rsid w:val="000623D6"/>
    <w:rsid w:val="00066162"/>
    <w:rsid w:val="00066C0A"/>
    <w:rsid w:val="00067A9D"/>
    <w:rsid w:val="00070FE1"/>
    <w:rsid w:val="000737B3"/>
    <w:rsid w:val="000809ED"/>
    <w:rsid w:val="00082F93"/>
    <w:rsid w:val="0009186E"/>
    <w:rsid w:val="00093BE8"/>
    <w:rsid w:val="00094B5A"/>
    <w:rsid w:val="000960F6"/>
    <w:rsid w:val="000A1444"/>
    <w:rsid w:val="000A5A83"/>
    <w:rsid w:val="000A5BB2"/>
    <w:rsid w:val="000B0DB9"/>
    <w:rsid w:val="000B13EB"/>
    <w:rsid w:val="000B162D"/>
    <w:rsid w:val="000B25F8"/>
    <w:rsid w:val="000B5C7C"/>
    <w:rsid w:val="000B6A30"/>
    <w:rsid w:val="000B6CE2"/>
    <w:rsid w:val="000C2F45"/>
    <w:rsid w:val="000C30E2"/>
    <w:rsid w:val="000C4691"/>
    <w:rsid w:val="000D0641"/>
    <w:rsid w:val="000D212E"/>
    <w:rsid w:val="000D3CDB"/>
    <w:rsid w:val="000D4291"/>
    <w:rsid w:val="000D6F52"/>
    <w:rsid w:val="000D721E"/>
    <w:rsid w:val="000D7D5D"/>
    <w:rsid w:val="000E309B"/>
    <w:rsid w:val="000E4A12"/>
    <w:rsid w:val="000F0D62"/>
    <w:rsid w:val="000F17A0"/>
    <w:rsid w:val="000F3998"/>
    <w:rsid w:val="000F3CA7"/>
    <w:rsid w:val="000F49F2"/>
    <w:rsid w:val="001022C5"/>
    <w:rsid w:val="00104307"/>
    <w:rsid w:val="00104C18"/>
    <w:rsid w:val="00115817"/>
    <w:rsid w:val="001166B8"/>
    <w:rsid w:val="00117299"/>
    <w:rsid w:val="00122D0D"/>
    <w:rsid w:val="00123371"/>
    <w:rsid w:val="001239BC"/>
    <w:rsid w:val="0012589C"/>
    <w:rsid w:val="001303EC"/>
    <w:rsid w:val="001311E2"/>
    <w:rsid w:val="00132458"/>
    <w:rsid w:val="00135342"/>
    <w:rsid w:val="001364D4"/>
    <w:rsid w:val="00136911"/>
    <w:rsid w:val="001430A8"/>
    <w:rsid w:val="001457D1"/>
    <w:rsid w:val="0014601C"/>
    <w:rsid w:val="00147D42"/>
    <w:rsid w:val="00150B48"/>
    <w:rsid w:val="001527BE"/>
    <w:rsid w:val="0015313E"/>
    <w:rsid w:val="00154DDB"/>
    <w:rsid w:val="00157114"/>
    <w:rsid w:val="001579E8"/>
    <w:rsid w:val="001600DB"/>
    <w:rsid w:val="00162C1E"/>
    <w:rsid w:val="00165372"/>
    <w:rsid w:val="001660A4"/>
    <w:rsid w:val="00170286"/>
    <w:rsid w:val="00175B03"/>
    <w:rsid w:val="00175FD3"/>
    <w:rsid w:val="001766B5"/>
    <w:rsid w:val="001816ED"/>
    <w:rsid w:val="0018249C"/>
    <w:rsid w:val="00182967"/>
    <w:rsid w:val="0018318E"/>
    <w:rsid w:val="00183A62"/>
    <w:rsid w:val="0018692A"/>
    <w:rsid w:val="001905FD"/>
    <w:rsid w:val="00193CA4"/>
    <w:rsid w:val="00194086"/>
    <w:rsid w:val="001958F6"/>
    <w:rsid w:val="001970F4"/>
    <w:rsid w:val="001A1DFD"/>
    <w:rsid w:val="001A2D45"/>
    <w:rsid w:val="001A462D"/>
    <w:rsid w:val="001A6F2B"/>
    <w:rsid w:val="001A7C00"/>
    <w:rsid w:val="001B2F5C"/>
    <w:rsid w:val="001B4F21"/>
    <w:rsid w:val="001C0158"/>
    <w:rsid w:val="001C5062"/>
    <w:rsid w:val="001C6AC0"/>
    <w:rsid w:val="001D2778"/>
    <w:rsid w:val="001E09AE"/>
    <w:rsid w:val="001E1506"/>
    <w:rsid w:val="001E2261"/>
    <w:rsid w:val="001E23D9"/>
    <w:rsid w:val="001E3C8A"/>
    <w:rsid w:val="001E4B49"/>
    <w:rsid w:val="001E5FCE"/>
    <w:rsid w:val="001E7183"/>
    <w:rsid w:val="001F0B7C"/>
    <w:rsid w:val="001F50CB"/>
    <w:rsid w:val="0020051D"/>
    <w:rsid w:val="00200C30"/>
    <w:rsid w:val="00202C6B"/>
    <w:rsid w:val="00203654"/>
    <w:rsid w:val="00211929"/>
    <w:rsid w:val="00211E83"/>
    <w:rsid w:val="00212E4E"/>
    <w:rsid w:val="0021658E"/>
    <w:rsid w:val="00221B04"/>
    <w:rsid w:val="00221DF6"/>
    <w:rsid w:val="0022236A"/>
    <w:rsid w:val="00224C5D"/>
    <w:rsid w:val="00224E9F"/>
    <w:rsid w:val="00225C84"/>
    <w:rsid w:val="00227D6A"/>
    <w:rsid w:val="00233C35"/>
    <w:rsid w:val="002436A7"/>
    <w:rsid w:val="00244063"/>
    <w:rsid w:val="0025140B"/>
    <w:rsid w:val="0025418A"/>
    <w:rsid w:val="002565FE"/>
    <w:rsid w:val="0026161A"/>
    <w:rsid w:val="00264CE5"/>
    <w:rsid w:val="00267CBD"/>
    <w:rsid w:val="002703CB"/>
    <w:rsid w:val="00281290"/>
    <w:rsid w:val="00281560"/>
    <w:rsid w:val="00281944"/>
    <w:rsid w:val="00281BF9"/>
    <w:rsid w:val="0028342F"/>
    <w:rsid w:val="002840CA"/>
    <w:rsid w:val="00285298"/>
    <w:rsid w:val="00287794"/>
    <w:rsid w:val="00287BD3"/>
    <w:rsid w:val="00291667"/>
    <w:rsid w:val="002917D8"/>
    <w:rsid w:val="002924BF"/>
    <w:rsid w:val="002950B8"/>
    <w:rsid w:val="002971E1"/>
    <w:rsid w:val="002A44EC"/>
    <w:rsid w:val="002A4CAC"/>
    <w:rsid w:val="002A64A2"/>
    <w:rsid w:val="002B1A97"/>
    <w:rsid w:val="002B3EAA"/>
    <w:rsid w:val="002B6816"/>
    <w:rsid w:val="002B6AB7"/>
    <w:rsid w:val="002C123A"/>
    <w:rsid w:val="002C22A9"/>
    <w:rsid w:val="002C397A"/>
    <w:rsid w:val="002D03A7"/>
    <w:rsid w:val="002D063C"/>
    <w:rsid w:val="002D2548"/>
    <w:rsid w:val="002D5AE0"/>
    <w:rsid w:val="002E46E6"/>
    <w:rsid w:val="002E6EF5"/>
    <w:rsid w:val="002F0067"/>
    <w:rsid w:val="002F31AA"/>
    <w:rsid w:val="002F61AE"/>
    <w:rsid w:val="002F620B"/>
    <w:rsid w:val="00301826"/>
    <w:rsid w:val="00301E0A"/>
    <w:rsid w:val="00305507"/>
    <w:rsid w:val="00306421"/>
    <w:rsid w:val="003077E8"/>
    <w:rsid w:val="00310C89"/>
    <w:rsid w:val="00310D92"/>
    <w:rsid w:val="00313030"/>
    <w:rsid w:val="00314DAE"/>
    <w:rsid w:val="00316754"/>
    <w:rsid w:val="00317AFF"/>
    <w:rsid w:val="0032211A"/>
    <w:rsid w:val="0032589C"/>
    <w:rsid w:val="00325AD0"/>
    <w:rsid w:val="00337784"/>
    <w:rsid w:val="00341646"/>
    <w:rsid w:val="00341A87"/>
    <w:rsid w:val="00341BE5"/>
    <w:rsid w:val="003426D2"/>
    <w:rsid w:val="003429A3"/>
    <w:rsid w:val="0034531A"/>
    <w:rsid w:val="00345CF6"/>
    <w:rsid w:val="003509BD"/>
    <w:rsid w:val="00350D4B"/>
    <w:rsid w:val="003520BB"/>
    <w:rsid w:val="00352113"/>
    <w:rsid w:val="003522F0"/>
    <w:rsid w:val="00354AEF"/>
    <w:rsid w:val="00356248"/>
    <w:rsid w:val="00356EFC"/>
    <w:rsid w:val="00357DF0"/>
    <w:rsid w:val="00362A6B"/>
    <w:rsid w:val="003659BB"/>
    <w:rsid w:val="00370AEB"/>
    <w:rsid w:val="003715EA"/>
    <w:rsid w:val="003724A7"/>
    <w:rsid w:val="00372B90"/>
    <w:rsid w:val="00372D3D"/>
    <w:rsid w:val="00373617"/>
    <w:rsid w:val="00373D87"/>
    <w:rsid w:val="00377961"/>
    <w:rsid w:val="003864B1"/>
    <w:rsid w:val="003908AC"/>
    <w:rsid w:val="0039109A"/>
    <w:rsid w:val="00392DEC"/>
    <w:rsid w:val="003931A8"/>
    <w:rsid w:val="003943B7"/>
    <w:rsid w:val="00394901"/>
    <w:rsid w:val="00394B04"/>
    <w:rsid w:val="00397B08"/>
    <w:rsid w:val="00397E4D"/>
    <w:rsid w:val="003B071F"/>
    <w:rsid w:val="003B16B6"/>
    <w:rsid w:val="003B1C03"/>
    <w:rsid w:val="003B1DAE"/>
    <w:rsid w:val="003B1F11"/>
    <w:rsid w:val="003B439C"/>
    <w:rsid w:val="003B4486"/>
    <w:rsid w:val="003B6AB3"/>
    <w:rsid w:val="003C0353"/>
    <w:rsid w:val="003C518E"/>
    <w:rsid w:val="003C664F"/>
    <w:rsid w:val="003D0AE0"/>
    <w:rsid w:val="003D31AC"/>
    <w:rsid w:val="003E030C"/>
    <w:rsid w:val="003E1659"/>
    <w:rsid w:val="003F36CE"/>
    <w:rsid w:val="003F3D91"/>
    <w:rsid w:val="003F47BF"/>
    <w:rsid w:val="003F7663"/>
    <w:rsid w:val="00402A2B"/>
    <w:rsid w:val="00404544"/>
    <w:rsid w:val="00407155"/>
    <w:rsid w:val="00412DA1"/>
    <w:rsid w:val="00414ABA"/>
    <w:rsid w:val="0041643C"/>
    <w:rsid w:val="00416686"/>
    <w:rsid w:val="00416893"/>
    <w:rsid w:val="004177CC"/>
    <w:rsid w:val="00427ADC"/>
    <w:rsid w:val="004302F7"/>
    <w:rsid w:val="0043101D"/>
    <w:rsid w:val="00431F87"/>
    <w:rsid w:val="00433143"/>
    <w:rsid w:val="004333A1"/>
    <w:rsid w:val="004346EC"/>
    <w:rsid w:val="0043732B"/>
    <w:rsid w:val="0044095C"/>
    <w:rsid w:val="00442665"/>
    <w:rsid w:val="0044385F"/>
    <w:rsid w:val="00443C73"/>
    <w:rsid w:val="00445145"/>
    <w:rsid w:val="004514CF"/>
    <w:rsid w:val="00456FBF"/>
    <w:rsid w:val="00460200"/>
    <w:rsid w:val="00473A6E"/>
    <w:rsid w:val="004749B2"/>
    <w:rsid w:val="00476153"/>
    <w:rsid w:val="00480E1C"/>
    <w:rsid w:val="00481087"/>
    <w:rsid w:val="00482668"/>
    <w:rsid w:val="00484F5E"/>
    <w:rsid w:val="00487E73"/>
    <w:rsid w:val="00492895"/>
    <w:rsid w:val="00492B05"/>
    <w:rsid w:val="00493099"/>
    <w:rsid w:val="004A081E"/>
    <w:rsid w:val="004A126F"/>
    <w:rsid w:val="004A3C19"/>
    <w:rsid w:val="004A3F9E"/>
    <w:rsid w:val="004A41D0"/>
    <w:rsid w:val="004A4EC9"/>
    <w:rsid w:val="004A646B"/>
    <w:rsid w:val="004A7B1C"/>
    <w:rsid w:val="004B4358"/>
    <w:rsid w:val="004B77A5"/>
    <w:rsid w:val="004C0265"/>
    <w:rsid w:val="004C0CF1"/>
    <w:rsid w:val="004C2D6B"/>
    <w:rsid w:val="004C3328"/>
    <w:rsid w:val="004C525F"/>
    <w:rsid w:val="004C5DE2"/>
    <w:rsid w:val="004D0A79"/>
    <w:rsid w:val="004D315D"/>
    <w:rsid w:val="004D5919"/>
    <w:rsid w:val="004D7A1E"/>
    <w:rsid w:val="004E03EF"/>
    <w:rsid w:val="004E0938"/>
    <w:rsid w:val="004E2149"/>
    <w:rsid w:val="004E21A7"/>
    <w:rsid w:val="004E3291"/>
    <w:rsid w:val="004E6CEE"/>
    <w:rsid w:val="004F1466"/>
    <w:rsid w:val="004F288A"/>
    <w:rsid w:val="004F393D"/>
    <w:rsid w:val="00500A49"/>
    <w:rsid w:val="005020D9"/>
    <w:rsid w:val="00502E92"/>
    <w:rsid w:val="00514884"/>
    <w:rsid w:val="005204A6"/>
    <w:rsid w:val="0052065B"/>
    <w:rsid w:val="00520F36"/>
    <w:rsid w:val="005210EF"/>
    <w:rsid w:val="00523BC8"/>
    <w:rsid w:val="005247E8"/>
    <w:rsid w:val="005251F2"/>
    <w:rsid w:val="0052600B"/>
    <w:rsid w:val="00530C61"/>
    <w:rsid w:val="00530CDF"/>
    <w:rsid w:val="00530F3A"/>
    <w:rsid w:val="00535A75"/>
    <w:rsid w:val="00541B05"/>
    <w:rsid w:val="00546672"/>
    <w:rsid w:val="00546DC3"/>
    <w:rsid w:val="005512D0"/>
    <w:rsid w:val="0055677E"/>
    <w:rsid w:val="00557FA5"/>
    <w:rsid w:val="00561E48"/>
    <w:rsid w:val="00562849"/>
    <w:rsid w:val="0056295B"/>
    <w:rsid w:val="00563137"/>
    <w:rsid w:val="005632B3"/>
    <w:rsid w:val="00565107"/>
    <w:rsid w:val="005663D6"/>
    <w:rsid w:val="005761B1"/>
    <w:rsid w:val="005777D6"/>
    <w:rsid w:val="005815ED"/>
    <w:rsid w:val="0058196F"/>
    <w:rsid w:val="00582A97"/>
    <w:rsid w:val="005830EE"/>
    <w:rsid w:val="0058478B"/>
    <w:rsid w:val="00584D25"/>
    <w:rsid w:val="00585C0C"/>
    <w:rsid w:val="00586741"/>
    <w:rsid w:val="00587EE9"/>
    <w:rsid w:val="0059609F"/>
    <w:rsid w:val="00597445"/>
    <w:rsid w:val="00597B1B"/>
    <w:rsid w:val="005A3987"/>
    <w:rsid w:val="005A45D3"/>
    <w:rsid w:val="005A519B"/>
    <w:rsid w:val="005A6C44"/>
    <w:rsid w:val="005A7878"/>
    <w:rsid w:val="005B133E"/>
    <w:rsid w:val="005B1574"/>
    <w:rsid w:val="005B5D22"/>
    <w:rsid w:val="005B6A42"/>
    <w:rsid w:val="005C0109"/>
    <w:rsid w:val="005C094C"/>
    <w:rsid w:val="005C21CC"/>
    <w:rsid w:val="005C2720"/>
    <w:rsid w:val="005C7407"/>
    <w:rsid w:val="005C783C"/>
    <w:rsid w:val="005D0ACA"/>
    <w:rsid w:val="005D27FF"/>
    <w:rsid w:val="005D2EAC"/>
    <w:rsid w:val="005D7047"/>
    <w:rsid w:val="005D74EB"/>
    <w:rsid w:val="005E0269"/>
    <w:rsid w:val="005E0435"/>
    <w:rsid w:val="005E1AD1"/>
    <w:rsid w:val="005E4210"/>
    <w:rsid w:val="005E63DB"/>
    <w:rsid w:val="005E7257"/>
    <w:rsid w:val="005E7B20"/>
    <w:rsid w:val="005F14C9"/>
    <w:rsid w:val="005F40DD"/>
    <w:rsid w:val="005F4FAC"/>
    <w:rsid w:val="005F65EC"/>
    <w:rsid w:val="005F7FC3"/>
    <w:rsid w:val="00600B8C"/>
    <w:rsid w:val="00601426"/>
    <w:rsid w:val="00601A36"/>
    <w:rsid w:val="006044DC"/>
    <w:rsid w:val="00606978"/>
    <w:rsid w:val="00610433"/>
    <w:rsid w:val="00615741"/>
    <w:rsid w:val="006216BC"/>
    <w:rsid w:val="006251E2"/>
    <w:rsid w:val="006263C3"/>
    <w:rsid w:val="00626539"/>
    <w:rsid w:val="006301BB"/>
    <w:rsid w:val="006308D0"/>
    <w:rsid w:val="00632DED"/>
    <w:rsid w:val="00634272"/>
    <w:rsid w:val="00637644"/>
    <w:rsid w:val="00637889"/>
    <w:rsid w:val="00643FE2"/>
    <w:rsid w:val="0064420B"/>
    <w:rsid w:val="00646B8D"/>
    <w:rsid w:val="006473A3"/>
    <w:rsid w:val="00647A3E"/>
    <w:rsid w:val="00650958"/>
    <w:rsid w:val="00653F3F"/>
    <w:rsid w:val="00656427"/>
    <w:rsid w:val="0065661C"/>
    <w:rsid w:val="0066021B"/>
    <w:rsid w:val="00661651"/>
    <w:rsid w:val="00662374"/>
    <w:rsid w:val="006627ED"/>
    <w:rsid w:val="00663875"/>
    <w:rsid w:val="00664005"/>
    <w:rsid w:val="006646A1"/>
    <w:rsid w:val="00671650"/>
    <w:rsid w:val="00675C1D"/>
    <w:rsid w:val="00675C33"/>
    <w:rsid w:val="00676BCE"/>
    <w:rsid w:val="00677FAE"/>
    <w:rsid w:val="0068655A"/>
    <w:rsid w:val="00690A91"/>
    <w:rsid w:val="00691CC8"/>
    <w:rsid w:val="0069211B"/>
    <w:rsid w:val="00694A21"/>
    <w:rsid w:val="0069607D"/>
    <w:rsid w:val="006973E2"/>
    <w:rsid w:val="006A4A5D"/>
    <w:rsid w:val="006A59F3"/>
    <w:rsid w:val="006A7BD1"/>
    <w:rsid w:val="006B485B"/>
    <w:rsid w:val="006B4E60"/>
    <w:rsid w:val="006B632F"/>
    <w:rsid w:val="006C079D"/>
    <w:rsid w:val="006C07DE"/>
    <w:rsid w:val="006C3EF0"/>
    <w:rsid w:val="006C4759"/>
    <w:rsid w:val="006C56C4"/>
    <w:rsid w:val="006C5DD1"/>
    <w:rsid w:val="006C6439"/>
    <w:rsid w:val="006C65BE"/>
    <w:rsid w:val="006C6FA9"/>
    <w:rsid w:val="006D0CA9"/>
    <w:rsid w:val="006D105B"/>
    <w:rsid w:val="006D16E7"/>
    <w:rsid w:val="006D1872"/>
    <w:rsid w:val="006D2300"/>
    <w:rsid w:val="006D377A"/>
    <w:rsid w:val="006D382C"/>
    <w:rsid w:val="006D5CBE"/>
    <w:rsid w:val="006D6855"/>
    <w:rsid w:val="006E00BF"/>
    <w:rsid w:val="006E1F8A"/>
    <w:rsid w:val="006F0D62"/>
    <w:rsid w:val="006F1E63"/>
    <w:rsid w:val="006F2FFD"/>
    <w:rsid w:val="006F74E0"/>
    <w:rsid w:val="00700175"/>
    <w:rsid w:val="00703A08"/>
    <w:rsid w:val="00711CAA"/>
    <w:rsid w:val="007128E7"/>
    <w:rsid w:val="00716CEB"/>
    <w:rsid w:val="00717427"/>
    <w:rsid w:val="00720BEF"/>
    <w:rsid w:val="00721034"/>
    <w:rsid w:val="00721345"/>
    <w:rsid w:val="00721436"/>
    <w:rsid w:val="00722185"/>
    <w:rsid w:val="00722E06"/>
    <w:rsid w:val="00722FC2"/>
    <w:rsid w:val="007265EF"/>
    <w:rsid w:val="0073199E"/>
    <w:rsid w:val="0073449C"/>
    <w:rsid w:val="00735A64"/>
    <w:rsid w:val="00741201"/>
    <w:rsid w:val="00744C91"/>
    <w:rsid w:val="007459B7"/>
    <w:rsid w:val="00746028"/>
    <w:rsid w:val="007465F0"/>
    <w:rsid w:val="007475A6"/>
    <w:rsid w:val="00752B2C"/>
    <w:rsid w:val="00755C96"/>
    <w:rsid w:val="00756C74"/>
    <w:rsid w:val="00762463"/>
    <w:rsid w:val="007671F3"/>
    <w:rsid w:val="00770EB8"/>
    <w:rsid w:val="00775FFE"/>
    <w:rsid w:val="00776A8E"/>
    <w:rsid w:val="00777846"/>
    <w:rsid w:val="00777B67"/>
    <w:rsid w:val="00780668"/>
    <w:rsid w:val="00782146"/>
    <w:rsid w:val="00783272"/>
    <w:rsid w:val="00785974"/>
    <w:rsid w:val="007903AC"/>
    <w:rsid w:val="00790598"/>
    <w:rsid w:val="00791ED5"/>
    <w:rsid w:val="007936C5"/>
    <w:rsid w:val="007974FC"/>
    <w:rsid w:val="00797E51"/>
    <w:rsid w:val="007A12A7"/>
    <w:rsid w:val="007A1ED2"/>
    <w:rsid w:val="007B2776"/>
    <w:rsid w:val="007B53B3"/>
    <w:rsid w:val="007B54AF"/>
    <w:rsid w:val="007C05EB"/>
    <w:rsid w:val="007C1ED5"/>
    <w:rsid w:val="007C2091"/>
    <w:rsid w:val="007C4AC0"/>
    <w:rsid w:val="007D1326"/>
    <w:rsid w:val="007D1B2C"/>
    <w:rsid w:val="007D3CD8"/>
    <w:rsid w:val="007D4519"/>
    <w:rsid w:val="007D6C04"/>
    <w:rsid w:val="007D6F6C"/>
    <w:rsid w:val="007E0AF7"/>
    <w:rsid w:val="007E2F8D"/>
    <w:rsid w:val="007E4E06"/>
    <w:rsid w:val="007E67DE"/>
    <w:rsid w:val="007F09F5"/>
    <w:rsid w:val="007F26B1"/>
    <w:rsid w:val="007F28D9"/>
    <w:rsid w:val="007F3346"/>
    <w:rsid w:val="007F49C0"/>
    <w:rsid w:val="007F59B7"/>
    <w:rsid w:val="007F5BEF"/>
    <w:rsid w:val="007F7675"/>
    <w:rsid w:val="00800BCF"/>
    <w:rsid w:val="008014EA"/>
    <w:rsid w:val="00802214"/>
    <w:rsid w:val="00804188"/>
    <w:rsid w:val="00804889"/>
    <w:rsid w:val="00804D78"/>
    <w:rsid w:val="0080582A"/>
    <w:rsid w:val="0080707A"/>
    <w:rsid w:val="008109F5"/>
    <w:rsid w:val="00812D6E"/>
    <w:rsid w:val="00813614"/>
    <w:rsid w:val="008157A0"/>
    <w:rsid w:val="00817B22"/>
    <w:rsid w:val="008209A3"/>
    <w:rsid w:val="0082355D"/>
    <w:rsid w:val="0082376E"/>
    <w:rsid w:val="008243A5"/>
    <w:rsid w:val="008262CD"/>
    <w:rsid w:val="00826BC3"/>
    <w:rsid w:val="00827937"/>
    <w:rsid w:val="00827EC1"/>
    <w:rsid w:val="00827FBF"/>
    <w:rsid w:val="00834218"/>
    <w:rsid w:val="0083770A"/>
    <w:rsid w:val="0084085C"/>
    <w:rsid w:val="008433AB"/>
    <w:rsid w:val="008443B5"/>
    <w:rsid w:val="0084483A"/>
    <w:rsid w:val="00850681"/>
    <w:rsid w:val="008543B3"/>
    <w:rsid w:val="00855981"/>
    <w:rsid w:val="008562A6"/>
    <w:rsid w:val="00856392"/>
    <w:rsid w:val="00857BFB"/>
    <w:rsid w:val="0086007D"/>
    <w:rsid w:val="00862FB1"/>
    <w:rsid w:val="0086349E"/>
    <w:rsid w:val="00863C87"/>
    <w:rsid w:val="00867038"/>
    <w:rsid w:val="0087286C"/>
    <w:rsid w:val="00872D63"/>
    <w:rsid w:val="00873D2E"/>
    <w:rsid w:val="0087464C"/>
    <w:rsid w:val="00876FB7"/>
    <w:rsid w:val="00877242"/>
    <w:rsid w:val="00880B5C"/>
    <w:rsid w:val="00884EBF"/>
    <w:rsid w:val="00886671"/>
    <w:rsid w:val="008868A3"/>
    <w:rsid w:val="00887D06"/>
    <w:rsid w:val="00893063"/>
    <w:rsid w:val="00894685"/>
    <w:rsid w:val="008A0A6F"/>
    <w:rsid w:val="008A2C8C"/>
    <w:rsid w:val="008A6C0A"/>
    <w:rsid w:val="008B2538"/>
    <w:rsid w:val="008B2EE2"/>
    <w:rsid w:val="008B3173"/>
    <w:rsid w:val="008C010C"/>
    <w:rsid w:val="008C0120"/>
    <w:rsid w:val="008C0B9D"/>
    <w:rsid w:val="008C3930"/>
    <w:rsid w:val="008C3A76"/>
    <w:rsid w:val="008C3D32"/>
    <w:rsid w:val="008C54AC"/>
    <w:rsid w:val="008D0D65"/>
    <w:rsid w:val="008D1261"/>
    <w:rsid w:val="008D4432"/>
    <w:rsid w:val="008D5759"/>
    <w:rsid w:val="008D6031"/>
    <w:rsid w:val="008D75DC"/>
    <w:rsid w:val="008E28F7"/>
    <w:rsid w:val="008E47EB"/>
    <w:rsid w:val="008E4A3A"/>
    <w:rsid w:val="008E68C9"/>
    <w:rsid w:val="008F0704"/>
    <w:rsid w:val="008F11A9"/>
    <w:rsid w:val="008F11B1"/>
    <w:rsid w:val="008F49DB"/>
    <w:rsid w:val="008F4A67"/>
    <w:rsid w:val="008F505A"/>
    <w:rsid w:val="00902407"/>
    <w:rsid w:val="00902BA0"/>
    <w:rsid w:val="00910DEE"/>
    <w:rsid w:val="00911C1B"/>
    <w:rsid w:val="0091316B"/>
    <w:rsid w:val="00913800"/>
    <w:rsid w:val="00914F3B"/>
    <w:rsid w:val="00916060"/>
    <w:rsid w:val="0091749A"/>
    <w:rsid w:val="00922354"/>
    <w:rsid w:val="009257BA"/>
    <w:rsid w:val="009269C6"/>
    <w:rsid w:val="0093018B"/>
    <w:rsid w:val="009340E9"/>
    <w:rsid w:val="00936E8D"/>
    <w:rsid w:val="0093793B"/>
    <w:rsid w:val="00937945"/>
    <w:rsid w:val="009424A2"/>
    <w:rsid w:val="00942643"/>
    <w:rsid w:val="00942FE7"/>
    <w:rsid w:val="00943549"/>
    <w:rsid w:val="009462C3"/>
    <w:rsid w:val="00952B57"/>
    <w:rsid w:val="00953519"/>
    <w:rsid w:val="00957021"/>
    <w:rsid w:val="00957E53"/>
    <w:rsid w:val="00957EF4"/>
    <w:rsid w:val="009601E2"/>
    <w:rsid w:val="009661B8"/>
    <w:rsid w:val="009712CE"/>
    <w:rsid w:val="00972114"/>
    <w:rsid w:val="009729BF"/>
    <w:rsid w:val="00972FF4"/>
    <w:rsid w:val="00975283"/>
    <w:rsid w:val="00981D3D"/>
    <w:rsid w:val="00982D25"/>
    <w:rsid w:val="00983101"/>
    <w:rsid w:val="00984716"/>
    <w:rsid w:val="0098574F"/>
    <w:rsid w:val="00986B07"/>
    <w:rsid w:val="00987230"/>
    <w:rsid w:val="0099130E"/>
    <w:rsid w:val="00996280"/>
    <w:rsid w:val="009965BA"/>
    <w:rsid w:val="009A01EF"/>
    <w:rsid w:val="009A4222"/>
    <w:rsid w:val="009B01C1"/>
    <w:rsid w:val="009B1148"/>
    <w:rsid w:val="009B28A5"/>
    <w:rsid w:val="009B2928"/>
    <w:rsid w:val="009C071F"/>
    <w:rsid w:val="009C07A1"/>
    <w:rsid w:val="009C1208"/>
    <w:rsid w:val="009C12EF"/>
    <w:rsid w:val="009C4564"/>
    <w:rsid w:val="009D3837"/>
    <w:rsid w:val="009D5D13"/>
    <w:rsid w:val="009D6DE3"/>
    <w:rsid w:val="009D72C2"/>
    <w:rsid w:val="009D7E28"/>
    <w:rsid w:val="009E7741"/>
    <w:rsid w:val="009F0EB9"/>
    <w:rsid w:val="009F25F4"/>
    <w:rsid w:val="009F3A0A"/>
    <w:rsid w:val="009F4237"/>
    <w:rsid w:val="009F69C3"/>
    <w:rsid w:val="00A01795"/>
    <w:rsid w:val="00A041D1"/>
    <w:rsid w:val="00A051B9"/>
    <w:rsid w:val="00A072A7"/>
    <w:rsid w:val="00A10393"/>
    <w:rsid w:val="00A113BB"/>
    <w:rsid w:val="00A133C9"/>
    <w:rsid w:val="00A1362D"/>
    <w:rsid w:val="00A13882"/>
    <w:rsid w:val="00A13AE1"/>
    <w:rsid w:val="00A211AA"/>
    <w:rsid w:val="00A23658"/>
    <w:rsid w:val="00A23984"/>
    <w:rsid w:val="00A24A3B"/>
    <w:rsid w:val="00A26BF2"/>
    <w:rsid w:val="00A31A47"/>
    <w:rsid w:val="00A31B16"/>
    <w:rsid w:val="00A329AF"/>
    <w:rsid w:val="00A33C8C"/>
    <w:rsid w:val="00A35520"/>
    <w:rsid w:val="00A3691B"/>
    <w:rsid w:val="00A36B69"/>
    <w:rsid w:val="00A36D65"/>
    <w:rsid w:val="00A376B6"/>
    <w:rsid w:val="00A4118D"/>
    <w:rsid w:val="00A478B9"/>
    <w:rsid w:val="00A47BAC"/>
    <w:rsid w:val="00A500B5"/>
    <w:rsid w:val="00A5033F"/>
    <w:rsid w:val="00A51474"/>
    <w:rsid w:val="00A53C66"/>
    <w:rsid w:val="00A55BA3"/>
    <w:rsid w:val="00A600AB"/>
    <w:rsid w:val="00A64735"/>
    <w:rsid w:val="00A66559"/>
    <w:rsid w:val="00A6691E"/>
    <w:rsid w:val="00A678D4"/>
    <w:rsid w:val="00A708A8"/>
    <w:rsid w:val="00A7512D"/>
    <w:rsid w:val="00A7533E"/>
    <w:rsid w:val="00A833CF"/>
    <w:rsid w:val="00A8486C"/>
    <w:rsid w:val="00A861CD"/>
    <w:rsid w:val="00A924D9"/>
    <w:rsid w:val="00A92975"/>
    <w:rsid w:val="00A92B09"/>
    <w:rsid w:val="00A9759A"/>
    <w:rsid w:val="00AA1344"/>
    <w:rsid w:val="00AA29BE"/>
    <w:rsid w:val="00AA2A60"/>
    <w:rsid w:val="00AA6D4B"/>
    <w:rsid w:val="00AB215F"/>
    <w:rsid w:val="00AB4F47"/>
    <w:rsid w:val="00AB7123"/>
    <w:rsid w:val="00AB798B"/>
    <w:rsid w:val="00AB7E0C"/>
    <w:rsid w:val="00AC0305"/>
    <w:rsid w:val="00AC3929"/>
    <w:rsid w:val="00AC6204"/>
    <w:rsid w:val="00AD0114"/>
    <w:rsid w:val="00AD46D8"/>
    <w:rsid w:val="00AD6294"/>
    <w:rsid w:val="00AD75F1"/>
    <w:rsid w:val="00AE0CE0"/>
    <w:rsid w:val="00AE3B49"/>
    <w:rsid w:val="00AF2139"/>
    <w:rsid w:val="00AF2877"/>
    <w:rsid w:val="00AF7E36"/>
    <w:rsid w:val="00B040D6"/>
    <w:rsid w:val="00B14C00"/>
    <w:rsid w:val="00B16AC7"/>
    <w:rsid w:val="00B17B64"/>
    <w:rsid w:val="00B20E06"/>
    <w:rsid w:val="00B21AFE"/>
    <w:rsid w:val="00B23A09"/>
    <w:rsid w:val="00B2448B"/>
    <w:rsid w:val="00B24C18"/>
    <w:rsid w:val="00B25310"/>
    <w:rsid w:val="00B30862"/>
    <w:rsid w:val="00B32FE8"/>
    <w:rsid w:val="00B3353B"/>
    <w:rsid w:val="00B3485D"/>
    <w:rsid w:val="00B358CF"/>
    <w:rsid w:val="00B35B97"/>
    <w:rsid w:val="00B3608B"/>
    <w:rsid w:val="00B37969"/>
    <w:rsid w:val="00B41501"/>
    <w:rsid w:val="00B417ED"/>
    <w:rsid w:val="00B420BA"/>
    <w:rsid w:val="00B43065"/>
    <w:rsid w:val="00B47875"/>
    <w:rsid w:val="00B502E7"/>
    <w:rsid w:val="00B51239"/>
    <w:rsid w:val="00B53EA2"/>
    <w:rsid w:val="00B54CB0"/>
    <w:rsid w:val="00B55A5D"/>
    <w:rsid w:val="00B55B3A"/>
    <w:rsid w:val="00B57677"/>
    <w:rsid w:val="00B623F4"/>
    <w:rsid w:val="00B721E0"/>
    <w:rsid w:val="00B73184"/>
    <w:rsid w:val="00B754B0"/>
    <w:rsid w:val="00B90D90"/>
    <w:rsid w:val="00B96C3F"/>
    <w:rsid w:val="00BA208A"/>
    <w:rsid w:val="00BA2C4D"/>
    <w:rsid w:val="00BA3C30"/>
    <w:rsid w:val="00BA4589"/>
    <w:rsid w:val="00BA5C98"/>
    <w:rsid w:val="00BA60DB"/>
    <w:rsid w:val="00BA775C"/>
    <w:rsid w:val="00BB4C9C"/>
    <w:rsid w:val="00BB56BA"/>
    <w:rsid w:val="00BB7192"/>
    <w:rsid w:val="00BC23EF"/>
    <w:rsid w:val="00BC55A7"/>
    <w:rsid w:val="00BC6380"/>
    <w:rsid w:val="00BD32BD"/>
    <w:rsid w:val="00BD364F"/>
    <w:rsid w:val="00BE0B43"/>
    <w:rsid w:val="00BE152F"/>
    <w:rsid w:val="00BE5661"/>
    <w:rsid w:val="00BF0EC3"/>
    <w:rsid w:val="00BF180C"/>
    <w:rsid w:val="00BF4415"/>
    <w:rsid w:val="00C04A4A"/>
    <w:rsid w:val="00C054B3"/>
    <w:rsid w:val="00C079FF"/>
    <w:rsid w:val="00C106F6"/>
    <w:rsid w:val="00C11FEB"/>
    <w:rsid w:val="00C1294C"/>
    <w:rsid w:val="00C15CAA"/>
    <w:rsid w:val="00C1725A"/>
    <w:rsid w:val="00C20A26"/>
    <w:rsid w:val="00C20ACD"/>
    <w:rsid w:val="00C22556"/>
    <w:rsid w:val="00C265A2"/>
    <w:rsid w:val="00C27066"/>
    <w:rsid w:val="00C33E9D"/>
    <w:rsid w:val="00C36882"/>
    <w:rsid w:val="00C419A5"/>
    <w:rsid w:val="00C46A14"/>
    <w:rsid w:val="00C509CD"/>
    <w:rsid w:val="00C5623F"/>
    <w:rsid w:val="00C6048E"/>
    <w:rsid w:val="00C62E16"/>
    <w:rsid w:val="00C6381C"/>
    <w:rsid w:val="00C64396"/>
    <w:rsid w:val="00C64A12"/>
    <w:rsid w:val="00C71B01"/>
    <w:rsid w:val="00C73391"/>
    <w:rsid w:val="00C746EA"/>
    <w:rsid w:val="00C76304"/>
    <w:rsid w:val="00C805A1"/>
    <w:rsid w:val="00C8174C"/>
    <w:rsid w:val="00C82A8A"/>
    <w:rsid w:val="00C83696"/>
    <w:rsid w:val="00C83A68"/>
    <w:rsid w:val="00C84404"/>
    <w:rsid w:val="00C85BA2"/>
    <w:rsid w:val="00C8635A"/>
    <w:rsid w:val="00C91755"/>
    <w:rsid w:val="00C93BE3"/>
    <w:rsid w:val="00C94938"/>
    <w:rsid w:val="00C97C31"/>
    <w:rsid w:val="00CA3A0A"/>
    <w:rsid w:val="00CA530C"/>
    <w:rsid w:val="00CA58A5"/>
    <w:rsid w:val="00CB2FA3"/>
    <w:rsid w:val="00CB377C"/>
    <w:rsid w:val="00CB6CE0"/>
    <w:rsid w:val="00CB761F"/>
    <w:rsid w:val="00CC1CF6"/>
    <w:rsid w:val="00CC2B20"/>
    <w:rsid w:val="00CC3F3D"/>
    <w:rsid w:val="00CC4823"/>
    <w:rsid w:val="00CC537E"/>
    <w:rsid w:val="00CC720F"/>
    <w:rsid w:val="00CC723E"/>
    <w:rsid w:val="00CD246B"/>
    <w:rsid w:val="00CD2900"/>
    <w:rsid w:val="00CD3438"/>
    <w:rsid w:val="00CD6425"/>
    <w:rsid w:val="00CE04C9"/>
    <w:rsid w:val="00CE17AF"/>
    <w:rsid w:val="00CE6970"/>
    <w:rsid w:val="00CE6D6B"/>
    <w:rsid w:val="00CF1C1F"/>
    <w:rsid w:val="00CF402D"/>
    <w:rsid w:val="00CF6F08"/>
    <w:rsid w:val="00CF7FC1"/>
    <w:rsid w:val="00D00897"/>
    <w:rsid w:val="00D041DF"/>
    <w:rsid w:val="00D06EEA"/>
    <w:rsid w:val="00D07BD7"/>
    <w:rsid w:val="00D1030B"/>
    <w:rsid w:val="00D112AC"/>
    <w:rsid w:val="00D12464"/>
    <w:rsid w:val="00D12D5B"/>
    <w:rsid w:val="00D145BB"/>
    <w:rsid w:val="00D17A2A"/>
    <w:rsid w:val="00D17F54"/>
    <w:rsid w:val="00D22961"/>
    <w:rsid w:val="00D24B55"/>
    <w:rsid w:val="00D2551D"/>
    <w:rsid w:val="00D25A95"/>
    <w:rsid w:val="00D27904"/>
    <w:rsid w:val="00D31787"/>
    <w:rsid w:val="00D333AA"/>
    <w:rsid w:val="00D34E4C"/>
    <w:rsid w:val="00D414C1"/>
    <w:rsid w:val="00D4417E"/>
    <w:rsid w:val="00D457BD"/>
    <w:rsid w:val="00D4753D"/>
    <w:rsid w:val="00D47AB7"/>
    <w:rsid w:val="00D5640B"/>
    <w:rsid w:val="00D6093E"/>
    <w:rsid w:val="00D6664B"/>
    <w:rsid w:val="00D66C0B"/>
    <w:rsid w:val="00D67784"/>
    <w:rsid w:val="00D67791"/>
    <w:rsid w:val="00D712B7"/>
    <w:rsid w:val="00D71ABC"/>
    <w:rsid w:val="00D71C13"/>
    <w:rsid w:val="00D729DA"/>
    <w:rsid w:val="00D73B2A"/>
    <w:rsid w:val="00D742E5"/>
    <w:rsid w:val="00D8375E"/>
    <w:rsid w:val="00D8387D"/>
    <w:rsid w:val="00D84B31"/>
    <w:rsid w:val="00D855E4"/>
    <w:rsid w:val="00D86D4B"/>
    <w:rsid w:val="00D879CB"/>
    <w:rsid w:val="00D90063"/>
    <w:rsid w:val="00D910A5"/>
    <w:rsid w:val="00D91DB6"/>
    <w:rsid w:val="00D95E6D"/>
    <w:rsid w:val="00D973F8"/>
    <w:rsid w:val="00DA053A"/>
    <w:rsid w:val="00DA2A35"/>
    <w:rsid w:val="00DA2BB1"/>
    <w:rsid w:val="00DA3115"/>
    <w:rsid w:val="00DA3CE6"/>
    <w:rsid w:val="00DA7879"/>
    <w:rsid w:val="00DB4F81"/>
    <w:rsid w:val="00DB6E3F"/>
    <w:rsid w:val="00DB6EC4"/>
    <w:rsid w:val="00DC20DF"/>
    <w:rsid w:val="00DC45E3"/>
    <w:rsid w:val="00DD575E"/>
    <w:rsid w:val="00DD6310"/>
    <w:rsid w:val="00DD6F1F"/>
    <w:rsid w:val="00DD6F3F"/>
    <w:rsid w:val="00DE19B1"/>
    <w:rsid w:val="00DE456D"/>
    <w:rsid w:val="00DE73E5"/>
    <w:rsid w:val="00DE75D5"/>
    <w:rsid w:val="00DF06D5"/>
    <w:rsid w:val="00DF47DC"/>
    <w:rsid w:val="00DF6AA8"/>
    <w:rsid w:val="00DF78E4"/>
    <w:rsid w:val="00E060A2"/>
    <w:rsid w:val="00E071D1"/>
    <w:rsid w:val="00E1594F"/>
    <w:rsid w:val="00E15D0B"/>
    <w:rsid w:val="00E16A39"/>
    <w:rsid w:val="00E21346"/>
    <w:rsid w:val="00E23773"/>
    <w:rsid w:val="00E24C8D"/>
    <w:rsid w:val="00E341DC"/>
    <w:rsid w:val="00E35001"/>
    <w:rsid w:val="00E3555F"/>
    <w:rsid w:val="00E35769"/>
    <w:rsid w:val="00E36140"/>
    <w:rsid w:val="00E372D8"/>
    <w:rsid w:val="00E40E56"/>
    <w:rsid w:val="00E41A73"/>
    <w:rsid w:val="00E43956"/>
    <w:rsid w:val="00E4733A"/>
    <w:rsid w:val="00E505B9"/>
    <w:rsid w:val="00E51AB8"/>
    <w:rsid w:val="00E5282B"/>
    <w:rsid w:val="00E55244"/>
    <w:rsid w:val="00E60124"/>
    <w:rsid w:val="00E60617"/>
    <w:rsid w:val="00E626C4"/>
    <w:rsid w:val="00E63283"/>
    <w:rsid w:val="00E6532D"/>
    <w:rsid w:val="00E70613"/>
    <w:rsid w:val="00E71A4B"/>
    <w:rsid w:val="00E71BD3"/>
    <w:rsid w:val="00E7336B"/>
    <w:rsid w:val="00E737BE"/>
    <w:rsid w:val="00E740D2"/>
    <w:rsid w:val="00E74BA9"/>
    <w:rsid w:val="00E75D12"/>
    <w:rsid w:val="00E765F9"/>
    <w:rsid w:val="00E77345"/>
    <w:rsid w:val="00E77AC0"/>
    <w:rsid w:val="00E814CD"/>
    <w:rsid w:val="00E861B5"/>
    <w:rsid w:val="00E907BF"/>
    <w:rsid w:val="00E90CC9"/>
    <w:rsid w:val="00E92419"/>
    <w:rsid w:val="00E9306A"/>
    <w:rsid w:val="00E945E1"/>
    <w:rsid w:val="00E97BD0"/>
    <w:rsid w:val="00EA464B"/>
    <w:rsid w:val="00EA67E2"/>
    <w:rsid w:val="00EA7045"/>
    <w:rsid w:val="00EB27CD"/>
    <w:rsid w:val="00EB6C1D"/>
    <w:rsid w:val="00EB7130"/>
    <w:rsid w:val="00EB76AA"/>
    <w:rsid w:val="00EC1AD0"/>
    <w:rsid w:val="00EC1CC7"/>
    <w:rsid w:val="00EC28DE"/>
    <w:rsid w:val="00EC5B21"/>
    <w:rsid w:val="00EC62A4"/>
    <w:rsid w:val="00EC7326"/>
    <w:rsid w:val="00ED0B7F"/>
    <w:rsid w:val="00ED37E5"/>
    <w:rsid w:val="00ED383E"/>
    <w:rsid w:val="00ED485D"/>
    <w:rsid w:val="00ED646C"/>
    <w:rsid w:val="00EE19C5"/>
    <w:rsid w:val="00EE2695"/>
    <w:rsid w:val="00EE6EC3"/>
    <w:rsid w:val="00EE7F0D"/>
    <w:rsid w:val="00EF0C3B"/>
    <w:rsid w:val="00EF7714"/>
    <w:rsid w:val="00F036E4"/>
    <w:rsid w:val="00F03FA9"/>
    <w:rsid w:val="00F04845"/>
    <w:rsid w:val="00F100F5"/>
    <w:rsid w:val="00F1105B"/>
    <w:rsid w:val="00F1184A"/>
    <w:rsid w:val="00F14C40"/>
    <w:rsid w:val="00F1537E"/>
    <w:rsid w:val="00F21F7A"/>
    <w:rsid w:val="00F2418E"/>
    <w:rsid w:val="00F24987"/>
    <w:rsid w:val="00F2521A"/>
    <w:rsid w:val="00F27FC0"/>
    <w:rsid w:val="00F3242A"/>
    <w:rsid w:val="00F33687"/>
    <w:rsid w:val="00F34C1C"/>
    <w:rsid w:val="00F366CB"/>
    <w:rsid w:val="00F40445"/>
    <w:rsid w:val="00F441E7"/>
    <w:rsid w:val="00F442B9"/>
    <w:rsid w:val="00F44C75"/>
    <w:rsid w:val="00F450DB"/>
    <w:rsid w:val="00F4613F"/>
    <w:rsid w:val="00F47459"/>
    <w:rsid w:val="00F47F26"/>
    <w:rsid w:val="00F510B3"/>
    <w:rsid w:val="00F524EC"/>
    <w:rsid w:val="00F54473"/>
    <w:rsid w:val="00F5481D"/>
    <w:rsid w:val="00F615F2"/>
    <w:rsid w:val="00F6160B"/>
    <w:rsid w:val="00F644F7"/>
    <w:rsid w:val="00F6571A"/>
    <w:rsid w:val="00F6591B"/>
    <w:rsid w:val="00F661F0"/>
    <w:rsid w:val="00F67567"/>
    <w:rsid w:val="00F678F6"/>
    <w:rsid w:val="00F7010F"/>
    <w:rsid w:val="00F71011"/>
    <w:rsid w:val="00F715E1"/>
    <w:rsid w:val="00F72C0C"/>
    <w:rsid w:val="00F743CC"/>
    <w:rsid w:val="00F81418"/>
    <w:rsid w:val="00F85CE8"/>
    <w:rsid w:val="00F912B3"/>
    <w:rsid w:val="00F92C77"/>
    <w:rsid w:val="00F93391"/>
    <w:rsid w:val="00F949AD"/>
    <w:rsid w:val="00F97B76"/>
    <w:rsid w:val="00FA4643"/>
    <w:rsid w:val="00FA52A2"/>
    <w:rsid w:val="00FA7055"/>
    <w:rsid w:val="00FB2F6B"/>
    <w:rsid w:val="00FB39BD"/>
    <w:rsid w:val="00FB456C"/>
    <w:rsid w:val="00FB58E5"/>
    <w:rsid w:val="00FC2415"/>
    <w:rsid w:val="00FC3B5A"/>
    <w:rsid w:val="00FD2D2A"/>
    <w:rsid w:val="00FD41A9"/>
    <w:rsid w:val="00FD4EA3"/>
    <w:rsid w:val="00FD511A"/>
    <w:rsid w:val="00FD5327"/>
    <w:rsid w:val="00FD55C3"/>
    <w:rsid w:val="00FD7433"/>
    <w:rsid w:val="00FE1E06"/>
    <w:rsid w:val="00FE2A33"/>
    <w:rsid w:val="00FE6C4F"/>
    <w:rsid w:val="00FF1676"/>
    <w:rsid w:val="00FF203B"/>
    <w:rsid w:val="00FF2968"/>
    <w:rsid w:val="00FF40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uiPriority w:val="99"/>
    <w:qFormat/>
    <w:rsid w:val="00523BC8"/>
    <w:pPr>
      <w:jc w:val="center"/>
    </w:pPr>
    <w:rPr>
      <w:b/>
      <w:sz w:val="24"/>
    </w:rPr>
  </w:style>
  <w:style w:type="character" w:customStyle="1" w:styleId="TitelChar">
    <w:name w:val="Titel Char"/>
    <w:basedOn w:val="Standaardalinea-lettertype"/>
    <w:link w:val="Titel"/>
    <w:uiPriority w:val="99"/>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styleId="Plattetekst2">
    <w:name w:val="Body Text 2"/>
    <w:basedOn w:val="Standaard"/>
    <w:link w:val="Plattetekst2Char"/>
    <w:rsid w:val="009F25F4"/>
    <w:pPr>
      <w:spacing w:after="120" w:line="480" w:lineRule="auto"/>
    </w:pPr>
  </w:style>
  <w:style w:type="character" w:customStyle="1" w:styleId="Plattetekst2Char">
    <w:name w:val="Platte tekst 2 Char"/>
    <w:basedOn w:val="Standaardalinea-lettertype"/>
    <w:link w:val="Plattetekst2"/>
    <w:rsid w:val="009F25F4"/>
    <w:rPr>
      <w:rFonts w:ascii="Comic Sans MS" w:hAnsi="Comic Sans M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uiPriority w:val="99"/>
    <w:qFormat/>
    <w:rsid w:val="00523BC8"/>
    <w:pPr>
      <w:jc w:val="center"/>
    </w:pPr>
    <w:rPr>
      <w:b/>
      <w:sz w:val="24"/>
    </w:rPr>
  </w:style>
  <w:style w:type="character" w:customStyle="1" w:styleId="TitelChar">
    <w:name w:val="Titel Char"/>
    <w:basedOn w:val="Standaardalinea-lettertype"/>
    <w:link w:val="Titel"/>
    <w:uiPriority w:val="99"/>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styleId="Plattetekst2">
    <w:name w:val="Body Text 2"/>
    <w:basedOn w:val="Standaard"/>
    <w:link w:val="Plattetekst2Char"/>
    <w:rsid w:val="009F25F4"/>
    <w:pPr>
      <w:spacing w:after="120" w:line="480" w:lineRule="auto"/>
    </w:pPr>
  </w:style>
  <w:style w:type="character" w:customStyle="1" w:styleId="Plattetekst2Char">
    <w:name w:val="Platte tekst 2 Char"/>
    <w:basedOn w:val="Standaardalinea-lettertype"/>
    <w:link w:val="Plattetekst2"/>
    <w:rsid w:val="009F25F4"/>
    <w:rPr>
      <w:rFonts w:ascii="Comic Sans MS" w:hAnsi="Comic Sans M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8107">
      <w:bodyDiv w:val="1"/>
      <w:marLeft w:val="0"/>
      <w:marRight w:val="0"/>
      <w:marTop w:val="0"/>
      <w:marBottom w:val="0"/>
      <w:divBdr>
        <w:top w:val="none" w:sz="0" w:space="0" w:color="auto"/>
        <w:left w:val="none" w:sz="0" w:space="0" w:color="auto"/>
        <w:bottom w:val="none" w:sz="0" w:space="0" w:color="auto"/>
        <w:right w:val="none" w:sz="0" w:space="0" w:color="auto"/>
      </w:divBdr>
    </w:div>
    <w:div w:id="222182359">
      <w:bodyDiv w:val="1"/>
      <w:marLeft w:val="0"/>
      <w:marRight w:val="0"/>
      <w:marTop w:val="0"/>
      <w:marBottom w:val="0"/>
      <w:divBdr>
        <w:top w:val="none" w:sz="0" w:space="0" w:color="auto"/>
        <w:left w:val="none" w:sz="0" w:space="0" w:color="auto"/>
        <w:bottom w:val="none" w:sz="0" w:space="0" w:color="auto"/>
        <w:right w:val="none" w:sz="0" w:space="0" w:color="auto"/>
      </w:divBdr>
      <w:divsChild>
        <w:div w:id="1239944096">
          <w:marLeft w:val="0"/>
          <w:marRight w:val="0"/>
          <w:marTop w:val="0"/>
          <w:marBottom w:val="0"/>
          <w:divBdr>
            <w:top w:val="none" w:sz="0" w:space="0" w:color="auto"/>
            <w:left w:val="none" w:sz="0" w:space="0" w:color="auto"/>
            <w:bottom w:val="none" w:sz="0" w:space="0" w:color="auto"/>
            <w:right w:val="none" w:sz="0" w:space="0" w:color="auto"/>
          </w:divBdr>
          <w:divsChild>
            <w:div w:id="1665548154">
              <w:marLeft w:val="0"/>
              <w:marRight w:val="0"/>
              <w:marTop w:val="0"/>
              <w:marBottom w:val="0"/>
              <w:divBdr>
                <w:top w:val="none" w:sz="0" w:space="0" w:color="auto"/>
                <w:left w:val="none" w:sz="0" w:space="0" w:color="auto"/>
                <w:bottom w:val="none" w:sz="0" w:space="0" w:color="auto"/>
                <w:right w:val="none" w:sz="0" w:space="0" w:color="auto"/>
              </w:divBdr>
              <w:divsChild>
                <w:div w:id="1377973261">
                  <w:marLeft w:val="0"/>
                  <w:marRight w:val="0"/>
                  <w:marTop w:val="0"/>
                  <w:marBottom w:val="0"/>
                  <w:divBdr>
                    <w:top w:val="none" w:sz="0" w:space="0" w:color="auto"/>
                    <w:left w:val="none" w:sz="0" w:space="0" w:color="auto"/>
                    <w:bottom w:val="none" w:sz="0" w:space="0" w:color="auto"/>
                    <w:right w:val="none" w:sz="0" w:space="0" w:color="auto"/>
                  </w:divBdr>
                </w:div>
                <w:div w:id="1784569646">
                  <w:marLeft w:val="0"/>
                  <w:marRight w:val="0"/>
                  <w:marTop w:val="0"/>
                  <w:marBottom w:val="0"/>
                  <w:divBdr>
                    <w:top w:val="none" w:sz="0" w:space="0" w:color="auto"/>
                    <w:left w:val="none" w:sz="0" w:space="0" w:color="auto"/>
                    <w:bottom w:val="none" w:sz="0" w:space="0" w:color="auto"/>
                    <w:right w:val="none" w:sz="0" w:space="0" w:color="auto"/>
                  </w:divBdr>
                </w:div>
                <w:div w:id="124324448">
                  <w:marLeft w:val="0"/>
                  <w:marRight w:val="0"/>
                  <w:marTop w:val="0"/>
                  <w:marBottom w:val="0"/>
                  <w:divBdr>
                    <w:top w:val="none" w:sz="0" w:space="0" w:color="auto"/>
                    <w:left w:val="none" w:sz="0" w:space="0" w:color="auto"/>
                    <w:bottom w:val="none" w:sz="0" w:space="0" w:color="auto"/>
                    <w:right w:val="none" w:sz="0" w:space="0" w:color="auto"/>
                  </w:divBdr>
                </w:div>
                <w:div w:id="29152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14456">
      <w:bodyDiv w:val="1"/>
      <w:marLeft w:val="0"/>
      <w:marRight w:val="0"/>
      <w:marTop w:val="0"/>
      <w:marBottom w:val="0"/>
      <w:divBdr>
        <w:top w:val="none" w:sz="0" w:space="0" w:color="auto"/>
        <w:left w:val="none" w:sz="0" w:space="0" w:color="auto"/>
        <w:bottom w:val="none" w:sz="0" w:space="0" w:color="auto"/>
        <w:right w:val="none" w:sz="0" w:space="0" w:color="auto"/>
      </w:divBdr>
    </w:div>
    <w:div w:id="480929033">
      <w:bodyDiv w:val="1"/>
      <w:marLeft w:val="0"/>
      <w:marRight w:val="0"/>
      <w:marTop w:val="0"/>
      <w:marBottom w:val="0"/>
      <w:divBdr>
        <w:top w:val="none" w:sz="0" w:space="0" w:color="auto"/>
        <w:left w:val="none" w:sz="0" w:space="0" w:color="auto"/>
        <w:bottom w:val="none" w:sz="0" w:space="0" w:color="auto"/>
        <w:right w:val="none" w:sz="0" w:space="0" w:color="auto"/>
      </w:divBdr>
    </w:div>
    <w:div w:id="630945466">
      <w:bodyDiv w:val="1"/>
      <w:marLeft w:val="0"/>
      <w:marRight w:val="0"/>
      <w:marTop w:val="0"/>
      <w:marBottom w:val="0"/>
      <w:divBdr>
        <w:top w:val="none" w:sz="0" w:space="0" w:color="auto"/>
        <w:left w:val="none" w:sz="0" w:space="0" w:color="auto"/>
        <w:bottom w:val="none" w:sz="0" w:space="0" w:color="auto"/>
        <w:right w:val="none" w:sz="0" w:space="0" w:color="auto"/>
      </w:divBdr>
      <w:divsChild>
        <w:div w:id="1669863266">
          <w:marLeft w:val="0"/>
          <w:marRight w:val="0"/>
          <w:marTop w:val="100"/>
          <w:marBottom w:val="100"/>
          <w:divBdr>
            <w:top w:val="none" w:sz="0" w:space="0" w:color="auto"/>
            <w:left w:val="none" w:sz="0" w:space="0" w:color="auto"/>
            <w:bottom w:val="none" w:sz="0" w:space="0" w:color="auto"/>
            <w:right w:val="none" w:sz="0" w:space="0" w:color="auto"/>
          </w:divBdr>
          <w:divsChild>
            <w:div w:id="6758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530857">
      <w:bodyDiv w:val="1"/>
      <w:marLeft w:val="0"/>
      <w:marRight w:val="0"/>
      <w:marTop w:val="0"/>
      <w:marBottom w:val="0"/>
      <w:divBdr>
        <w:top w:val="none" w:sz="0" w:space="0" w:color="auto"/>
        <w:left w:val="none" w:sz="0" w:space="0" w:color="auto"/>
        <w:bottom w:val="none" w:sz="0" w:space="0" w:color="auto"/>
        <w:right w:val="none" w:sz="0" w:space="0" w:color="auto"/>
      </w:divBdr>
    </w:div>
    <w:div w:id="804280678">
      <w:bodyDiv w:val="1"/>
      <w:marLeft w:val="0"/>
      <w:marRight w:val="0"/>
      <w:marTop w:val="0"/>
      <w:marBottom w:val="0"/>
      <w:divBdr>
        <w:top w:val="none" w:sz="0" w:space="0" w:color="auto"/>
        <w:left w:val="none" w:sz="0" w:space="0" w:color="auto"/>
        <w:bottom w:val="none" w:sz="0" w:space="0" w:color="auto"/>
        <w:right w:val="none" w:sz="0" w:space="0" w:color="auto"/>
      </w:divBdr>
      <w:divsChild>
        <w:div w:id="1934777011">
          <w:marLeft w:val="0"/>
          <w:marRight w:val="0"/>
          <w:marTop w:val="0"/>
          <w:marBottom w:val="0"/>
          <w:divBdr>
            <w:top w:val="none" w:sz="0" w:space="0" w:color="auto"/>
            <w:left w:val="none" w:sz="0" w:space="0" w:color="auto"/>
            <w:bottom w:val="none" w:sz="0" w:space="0" w:color="auto"/>
            <w:right w:val="none" w:sz="0" w:space="0" w:color="auto"/>
          </w:divBdr>
          <w:divsChild>
            <w:div w:id="1613631565">
              <w:marLeft w:val="0"/>
              <w:marRight w:val="0"/>
              <w:marTop w:val="0"/>
              <w:marBottom w:val="0"/>
              <w:divBdr>
                <w:top w:val="none" w:sz="0" w:space="0" w:color="auto"/>
                <w:left w:val="none" w:sz="0" w:space="0" w:color="auto"/>
                <w:bottom w:val="none" w:sz="0" w:space="0" w:color="auto"/>
                <w:right w:val="none" w:sz="0" w:space="0" w:color="auto"/>
              </w:divBdr>
              <w:divsChild>
                <w:div w:id="106774865">
                  <w:marLeft w:val="0"/>
                  <w:marRight w:val="0"/>
                  <w:marTop w:val="0"/>
                  <w:marBottom w:val="0"/>
                  <w:divBdr>
                    <w:top w:val="none" w:sz="0" w:space="0" w:color="auto"/>
                    <w:left w:val="none" w:sz="0" w:space="0" w:color="auto"/>
                    <w:bottom w:val="none" w:sz="0" w:space="0" w:color="auto"/>
                    <w:right w:val="none" w:sz="0" w:space="0" w:color="auto"/>
                  </w:divBdr>
                  <w:divsChild>
                    <w:div w:id="1110472385">
                      <w:marLeft w:val="0"/>
                      <w:marRight w:val="0"/>
                      <w:marTop w:val="0"/>
                      <w:marBottom w:val="0"/>
                      <w:divBdr>
                        <w:top w:val="none" w:sz="0" w:space="0" w:color="auto"/>
                        <w:left w:val="none" w:sz="0" w:space="0" w:color="auto"/>
                        <w:bottom w:val="none" w:sz="0" w:space="0" w:color="auto"/>
                        <w:right w:val="none" w:sz="0" w:space="0" w:color="auto"/>
                      </w:divBdr>
                      <w:divsChild>
                        <w:div w:id="222639076">
                          <w:marLeft w:val="0"/>
                          <w:marRight w:val="0"/>
                          <w:marTop w:val="0"/>
                          <w:marBottom w:val="552"/>
                          <w:divBdr>
                            <w:top w:val="none" w:sz="0" w:space="0" w:color="auto"/>
                            <w:left w:val="none" w:sz="0" w:space="0" w:color="auto"/>
                            <w:bottom w:val="none" w:sz="0" w:space="0" w:color="auto"/>
                            <w:right w:val="none" w:sz="0" w:space="0" w:color="auto"/>
                          </w:divBdr>
                          <w:divsChild>
                            <w:div w:id="82767354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072943">
      <w:bodyDiv w:val="1"/>
      <w:marLeft w:val="0"/>
      <w:marRight w:val="0"/>
      <w:marTop w:val="0"/>
      <w:marBottom w:val="0"/>
      <w:divBdr>
        <w:top w:val="none" w:sz="0" w:space="0" w:color="auto"/>
        <w:left w:val="none" w:sz="0" w:space="0" w:color="auto"/>
        <w:bottom w:val="none" w:sz="0" w:space="0" w:color="auto"/>
        <w:right w:val="none" w:sz="0" w:space="0" w:color="auto"/>
      </w:divBdr>
      <w:divsChild>
        <w:div w:id="249893911">
          <w:marLeft w:val="0"/>
          <w:marRight w:val="0"/>
          <w:marTop w:val="0"/>
          <w:marBottom w:val="0"/>
          <w:divBdr>
            <w:top w:val="none" w:sz="0" w:space="0" w:color="auto"/>
            <w:left w:val="none" w:sz="0" w:space="0" w:color="auto"/>
            <w:bottom w:val="none" w:sz="0" w:space="0" w:color="auto"/>
            <w:right w:val="none" w:sz="0" w:space="0" w:color="auto"/>
          </w:divBdr>
          <w:divsChild>
            <w:div w:id="1496798378">
              <w:marLeft w:val="0"/>
              <w:marRight w:val="0"/>
              <w:marTop w:val="0"/>
              <w:marBottom w:val="0"/>
              <w:divBdr>
                <w:top w:val="none" w:sz="0" w:space="0" w:color="auto"/>
                <w:left w:val="none" w:sz="0" w:space="0" w:color="auto"/>
                <w:bottom w:val="none" w:sz="0" w:space="0" w:color="auto"/>
                <w:right w:val="none" w:sz="0" w:space="0" w:color="auto"/>
              </w:divBdr>
              <w:divsChild>
                <w:div w:id="1216115389">
                  <w:marLeft w:val="0"/>
                  <w:marRight w:val="0"/>
                  <w:marTop w:val="100"/>
                  <w:marBottom w:val="100"/>
                  <w:divBdr>
                    <w:top w:val="none" w:sz="0" w:space="0" w:color="auto"/>
                    <w:left w:val="none" w:sz="0" w:space="0" w:color="auto"/>
                    <w:bottom w:val="none" w:sz="0" w:space="0" w:color="auto"/>
                    <w:right w:val="none" w:sz="0" w:space="0" w:color="auto"/>
                  </w:divBdr>
                  <w:divsChild>
                    <w:div w:id="1344087878">
                      <w:marLeft w:val="0"/>
                      <w:marRight w:val="0"/>
                      <w:marTop w:val="0"/>
                      <w:marBottom w:val="0"/>
                      <w:divBdr>
                        <w:top w:val="none" w:sz="0" w:space="0" w:color="auto"/>
                        <w:left w:val="none" w:sz="0" w:space="0" w:color="auto"/>
                        <w:bottom w:val="none" w:sz="0" w:space="0" w:color="auto"/>
                        <w:right w:val="none" w:sz="0" w:space="0" w:color="auto"/>
                      </w:divBdr>
                      <w:divsChild>
                        <w:div w:id="1721709730">
                          <w:marLeft w:val="0"/>
                          <w:marRight w:val="0"/>
                          <w:marTop w:val="0"/>
                          <w:marBottom w:val="0"/>
                          <w:divBdr>
                            <w:top w:val="none" w:sz="0" w:space="0" w:color="auto"/>
                            <w:left w:val="none" w:sz="0" w:space="0" w:color="auto"/>
                            <w:bottom w:val="none" w:sz="0" w:space="0" w:color="auto"/>
                            <w:right w:val="none" w:sz="0" w:space="0" w:color="auto"/>
                          </w:divBdr>
                          <w:divsChild>
                            <w:div w:id="1203011098">
                              <w:marLeft w:val="0"/>
                              <w:marRight w:val="0"/>
                              <w:marTop w:val="0"/>
                              <w:marBottom w:val="0"/>
                              <w:divBdr>
                                <w:top w:val="none" w:sz="0" w:space="0" w:color="auto"/>
                                <w:left w:val="none" w:sz="0" w:space="0" w:color="auto"/>
                                <w:bottom w:val="none" w:sz="0" w:space="0" w:color="auto"/>
                                <w:right w:val="none" w:sz="0" w:space="0" w:color="auto"/>
                              </w:divBdr>
                              <w:divsChild>
                                <w:div w:id="1399286724">
                                  <w:marLeft w:val="0"/>
                                  <w:marRight w:val="0"/>
                                  <w:marTop w:val="0"/>
                                  <w:marBottom w:val="0"/>
                                  <w:divBdr>
                                    <w:top w:val="none" w:sz="0" w:space="0" w:color="auto"/>
                                    <w:left w:val="none" w:sz="0" w:space="0" w:color="auto"/>
                                    <w:bottom w:val="none" w:sz="0" w:space="0" w:color="auto"/>
                                    <w:right w:val="none" w:sz="0" w:space="0" w:color="auto"/>
                                  </w:divBdr>
                                  <w:divsChild>
                                    <w:div w:id="100490202">
                                      <w:marLeft w:val="0"/>
                                      <w:marRight w:val="0"/>
                                      <w:marTop w:val="0"/>
                                      <w:marBottom w:val="0"/>
                                      <w:divBdr>
                                        <w:top w:val="none" w:sz="0" w:space="0" w:color="auto"/>
                                        <w:left w:val="none" w:sz="0" w:space="0" w:color="auto"/>
                                        <w:bottom w:val="none" w:sz="0" w:space="0" w:color="auto"/>
                                        <w:right w:val="none" w:sz="0" w:space="0" w:color="auto"/>
                                      </w:divBdr>
                                      <w:divsChild>
                                        <w:div w:id="867639322">
                                          <w:marLeft w:val="0"/>
                                          <w:marRight w:val="0"/>
                                          <w:marTop w:val="0"/>
                                          <w:marBottom w:val="0"/>
                                          <w:divBdr>
                                            <w:top w:val="none" w:sz="0" w:space="0" w:color="auto"/>
                                            <w:left w:val="none" w:sz="0" w:space="0" w:color="auto"/>
                                            <w:bottom w:val="none" w:sz="0" w:space="0" w:color="auto"/>
                                            <w:right w:val="none" w:sz="0" w:space="0" w:color="auto"/>
                                          </w:divBdr>
                                          <w:divsChild>
                                            <w:div w:id="3973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123642">
      <w:bodyDiv w:val="1"/>
      <w:marLeft w:val="0"/>
      <w:marRight w:val="0"/>
      <w:marTop w:val="0"/>
      <w:marBottom w:val="0"/>
      <w:divBdr>
        <w:top w:val="none" w:sz="0" w:space="0" w:color="auto"/>
        <w:left w:val="none" w:sz="0" w:space="0" w:color="auto"/>
        <w:bottom w:val="none" w:sz="0" w:space="0" w:color="auto"/>
        <w:right w:val="none" w:sz="0" w:space="0" w:color="auto"/>
      </w:divBdr>
      <w:divsChild>
        <w:div w:id="462191666">
          <w:marLeft w:val="0"/>
          <w:marRight w:val="0"/>
          <w:marTop w:val="0"/>
          <w:marBottom w:val="0"/>
          <w:divBdr>
            <w:top w:val="none" w:sz="0" w:space="0" w:color="auto"/>
            <w:left w:val="none" w:sz="0" w:space="0" w:color="auto"/>
            <w:bottom w:val="none" w:sz="0" w:space="0" w:color="auto"/>
            <w:right w:val="none" w:sz="0" w:space="0" w:color="auto"/>
          </w:divBdr>
          <w:divsChild>
            <w:div w:id="63994409">
              <w:marLeft w:val="0"/>
              <w:marRight w:val="0"/>
              <w:marTop w:val="0"/>
              <w:marBottom w:val="0"/>
              <w:divBdr>
                <w:top w:val="none" w:sz="0" w:space="0" w:color="auto"/>
                <w:left w:val="none" w:sz="0" w:space="0" w:color="auto"/>
                <w:bottom w:val="none" w:sz="0" w:space="0" w:color="auto"/>
                <w:right w:val="none" w:sz="0" w:space="0" w:color="auto"/>
              </w:divBdr>
              <w:divsChild>
                <w:div w:id="1866402978">
                  <w:marLeft w:val="0"/>
                  <w:marRight w:val="0"/>
                  <w:marTop w:val="0"/>
                  <w:marBottom w:val="0"/>
                  <w:divBdr>
                    <w:top w:val="none" w:sz="0" w:space="0" w:color="auto"/>
                    <w:left w:val="none" w:sz="0" w:space="0" w:color="auto"/>
                    <w:bottom w:val="none" w:sz="0" w:space="0" w:color="auto"/>
                    <w:right w:val="none" w:sz="0" w:space="0" w:color="auto"/>
                  </w:divBdr>
                </w:div>
                <w:div w:id="716198157">
                  <w:marLeft w:val="0"/>
                  <w:marRight w:val="0"/>
                  <w:marTop w:val="0"/>
                  <w:marBottom w:val="0"/>
                  <w:divBdr>
                    <w:top w:val="none" w:sz="0" w:space="0" w:color="auto"/>
                    <w:left w:val="none" w:sz="0" w:space="0" w:color="auto"/>
                    <w:bottom w:val="none" w:sz="0" w:space="0" w:color="auto"/>
                    <w:right w:val="none" w:sz="0" w:space="0" w:color="auto"/>
                  </w:divBdr>
                  <w:divsChild>
                    <w:div w:id="1992905216">
                      <w:marLeft w:val="0"/>
                      <w:marRight w:val="0"/>
                      <w:marTop w:val="0"/>
                      <w:marBottom w:val="0"/>
                      <w:divBdr>
                        <w:top w:val="none" w:sz="0" w:space="0" w:color="auto"/>
                        <w:left w:val="none" w:sz="0" w:space="0" w:color="auto"/>
                        <w:bottom w:val="none" w:sz="0" w:space="0" w:color="auto"/>
                        <w:right w:val="none" w:sz="0" w:space="0" w:color="auto"/>
                      </w:divBdr>
                      <w:divsChild>
                        <w:div w:id="1142620810">
                          <w:marLeft w:val="0"/>
                          <w:marRight w:val="0"/>
                          <w:marTop w:val="0"/>
                          <w:marBottom w:val="0"/>
                          <w:divBdr>
                            <w:top w:val="none" w:sz="0" w:space="0" w:color="auto"/>
                            <w:left w:val="none" w:sz="0" w:space="0" w:color="auto"/>
                            <w:bottom w:val="none" w:sz="0" w:space="0" w:color="auto"/>
                            <w:right w:val="none" w:sz="0" w:space="0" w:color="auto"/>
                          </w:divBdr>
                          <w:divsChild>
                            <w:div w:id="1527018683">
                              <w:marLeft w:val="0"/>
                              <w:marRight w:val="0"/>
                              <w:marTop w:val="0"/>
                              <w:marBottom w:val="0"/>
                              <w:divBdr>
                                <w:top w:val="none" w:sz="0" w:space="0" w:color="auto"/>
                                <w:left w:val="none" w:sz="0" w:space="0" w:color="auto"/>
                                <w:bottom w:val="none" w:sz="0" w:space="0" w:color="auto"/>
                                <w:right w:val="none" w:sz="0" w:space="0" w:color="auto"/>
                              </w:divBdr>
                              <w:divsChild>
                                <w:div w:id="8449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6532">
                      <w:marLeft w:val="0"/>
                      <w:marRight w:val="0"/>
                      <w:marTop w:val="0"/>
                      <w:marBottom w:val="0"/>
                      <w:divBdr>
                        <w:top w:val="none" w:sz="0" w:space="0" w:color="auto"/>
                        <w:left w:val="none" w:sz="0" w:space="0" w:color="auto"/>
                        <w:bottom w:val="none" w:sz="0" w:space="0" w:color="auto"/>
                        <w:right w:val="none" w:sz="0" w:space="0" w:color="auto"/>
                      </w:divBdr>
                      <w:divsChild>
                        <w:div w:id="2120484336">
                          <w:marLeft w:val="0"/>
                          <w:marRight w:val="0"/>
                          <w:marTop w:val="0"/>
                          <w:marBottom w:val="0"/>
                          <w:divBdr>
                            <w:top w:val="none" w:sz="0" w:space="0" w:color="auto"/>
                            <w:left w:val="none" w:sz="0" w:space="0" w:color="auto"/>
                            <w:bottom w:val="none" w:sz="0" w:space="0" w:color="auto"/>
                            <w:right w:val="none" w:sz="0" w:space="0" w:color="auto"/>
                          </w:divBdr>
                          <w:divsChild>
                            <w:div w:id="1430733064">
                              <w:marLeft w:val="0"/>
                              <w:marRight w:val="0"/>
                              <w:marTop w:val="0"/>
                              <w:marBottom w:val="0"/>
                              <w:divBdr>
                                <w:top w:val="none" w:sz="0" w:space="0" w:color="auto"/>
                                <w:left w:val="none" w:sz="0" w:space="0" w:color="auto"/>
                                <w:bottom w:val="none" w:sz="0" w:space="0" w:color="auto"/>
                                <w:right w:val="none" w:sz="0" w:space="0" w:color="auto"/>
                              </w:divBdr>
                              <w:divsChild>
                                <w:div w:id="16571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1486">
                      <w:marLeft w:val="0"/>
                      <w:marRight w:val="0"/>
                      <w:marTop w:val="0"/>
                      <w:marBottom w:val="0"/>
                      <w:divBdr>
                        <w:top w:val="none" w:sz="0" w:space="0" w:color="auto"/>
                        <w:left w:val="none" w:sz="0" w:space="0" w:color="auto"/>
                        <w:bottom w:val="none" w:sz="0" w:space="0" w:color="auto"/>
                        <w:right w:val="none" w:sz="0" w:space="0" w:color="auto"/>
                      </w:divBdr>
                      <w:divsChild>
                        <w:div w:id="687411693">
                          <w:marLeft w:val="0"/>
                          <w:marRight w:val="0"/>
                          <w:marTop w:val="0"/>
                          <w:marBottom w:val="0"/>
                          <w:divBdr>
                            <w:top w:val="none" w:sz="0" w:space="0" w:color="auto"/>
                            <w:left w:val="none" w:sz="0" w:space="0" w:color="auto"/>
                            <w:bottom w:val="none" w:sz="0" w:space="0" w:color="auto"/>
                            <w:right w:val="none" w:sz="0" w:space="0" w:color="auto"/>
                          </w:divBdr>
                          <w:divsChild>
                            <w:div w:id="1021467912">
                              <w:marLeft w:val="0"/>
                              <w:marRight w:val="0"/>
                              <w:marTop w:val="0"/>
                              <w:marBottom w:val="0"/>
                              <w:divBdr>
                                <w:top w:val="none" w:sz="0" w:space="0" w:color="auto"/>
                                <w:left w:val="none" w:sz="0" w:space="0" w:color="auto"/>
                                <w:bottom w:val="none" w:sz="0" w:space="0" w:color="auto"/>
                                <w:right w:val="none" w:sz="0" w:space="0" w:color="auto"/>
                              </w:divBdr>
                              <w:divsChild>
                                <w:div w:id="20887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1736">
                      <w:marLeft w:val="0"/>
                      <w:marRight w:val="0"/>
                      <w:marTop w:val="0"/>
                      <w:marBottom w:val="0"/>
                      <w:divBdr>
                        <w:top w:val="none" w:sz="0" w:space="0" w:color="auto"/>
                        <w:left w:val="none" w:sz="0" w:space="0" w:color="auto"/>
                        <w:bottom w:val="none" w:sz="0" w:space="0" w:color="auto"/>
                        <w:right w:val="none" w:sz="0" w:space="0" w:color="auto"/>
                      </w:divBdr>
                      <w:divsChild>
                        <w:div w:id="941644562">
                          <w:marLeft w:val="0"/>
                          <w:marRight w:val="0"/>
                          <w:marTop w:val="0"/>
                          <w:marBottom w:val="0"/>
                          <w:divBdr>
                            <w:top w:val="none" w:sz="0" w:space="0" w:color="auto"/>
                            <w:left w:val="none" w:sz="0" w:space="0" w:color="auto"/>
                            <w:bottom w:val="none" w:sz="0" w:space="0" w:color="auto"/>
                            <w:right w:val="none" w:sz="0" w:space="0" w:color="auto"/>
                          </w:divBdr>
                          <w:divsChild>
                            <w:div w:id="1314916350">
                              <w:marLeft w:val="0"/>
                              <w:marRight w:val="0"/>
                              <w:marTop w:val="0"/>
                              <w:marBottom w:val="0"/>
                              <w:divBdr>
                                <w:top w:val="none" w:sz="0" w:space="0" w:color="auto"/>
                                <w:left w:val="none" w:sz="0" w:space="0" w:color="auto"/>
                                <w:bottom w:val="none" w:sz="0" w:space="0" w:color="auto"/>
                                <w:right w:val="none" w:sz="0" w:space="0" w:color="auto"/>
                              </w:divBdr>
                              <w:divsChild>
                                <w:div w:id="228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467">
                      <w:marLeft w:val="0"/>
                      <w:marRight w:val="0"/>
                      <w:marTop w:val="0"/>
                      <w:marBottom w:val="0"/>
                      <w:divBdr>
                        <w:top w:val="none" w:sz="0" w:space="0" w:color="auto"/>
                        <w:left w:val="none" w:sz="0" w:space="0" w:color="auto"/>
                        <w:bottom w:val="none" w:sz="0" w:space="0" w:color="auto"/>
                        <w:right w:val="none" w:sz="0" w:space="0" w:color="auto"/>
                      </w:divBdr>
                      <w:divsChild>
                        <w:div w:id="1084184232">
                          <w:marLeft w:val="0"/>
                          <w:marRight w:val="0"/>
                          <w:marTop w:val="0"/>
                          <w:marBottom w:val="0"/>
                          <w:divBdr>
                            <w:top w:val="none" w:sz="0" w:space="0" w:color="auto"/>
                            <w:left w:val="none" w:sz="0" w:space="0" w:color="auto"/>
                            <w:bottom w:val="none" w:sz="0" w:space="0" w:color="auto"/>
                            <w:right w:val="none" w:sz="0" w:space="0" w:color="auto"/>
                          </w:divBdr>
                          <w:divsChild>
                            <w:div w:id="1610549677">
                              <w:marLeft w:val="0"/>
                              <w:marRight w:val="0"/>
                              <w:marTop w:val="0"/>
                              <w:marBottom w:val="0"/>
                              <w:divBdr>
                                <w:top w:val="none" w:sz="0" w:space="0" w:color="auto"/>
                                <w:left w:val="none" w:sz="0" w:space="0" w:color="auto"/>
                                <w:bottom w:val="none" w:sz="0" w:space="0" w:color="auto"/>
                                <w:right w:val="none" w:sz="0" w:space="0" w:color="auto"/>
                              </w:divBdr>
                              <w:divsChild>
                                <w:div w:id="6189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11750">
                      <w:marLeft w:val="0"/>
                      <w:marRight w:val="0"/>
                      <w:marTop w:val="0"/>
                      <w:marBottom w:val="0"/>
                      <w:divBdr>
                        <w:top w:val="none" w:sz="0" w:space="0" w:color="auto"/>
                        <w:left w:val="none" w:sz="0" w:space="0" w:color="auto"/>
                        <w:bottom w:val="none" w:sz="0" w:space="0" w:color="auto"/>
                        <w:right w:val="none" w:sz="0" w:space="0" w:color="auto"/>
                      </w:divBdr>
                      <w:divsChild>
                        <w:div w:id="1446460237">
                          <w:marLeft w:val="0"/>
                          <w:marRight w:val="0"/>
                          <w:marTop w:val="0"/>
                          <w:marBottom w:val="0"/>
                          <w:divBdr>
                            <w:top w:val="none" w:sz="0" w:space="0" w:color="auto"/>
                            <w:left w:val="none" w:sz="0" w:space="0" w:color="auto"/>
                            <w:bottom w:val="none" w:sz="0" w:space="0" w:color="auto"/>
                            <w:right w:val="none" w:sz="0" w:space="0" w:color="auto"/>
                          </w:divBdr>
                          <w:divsChild>
                            <w:div w:id="1156872983">
                              <w:marLeft w:val="0"/>
                              <w:marRight w:val="0"/>
                              <w:marTop w:val="0"/>
                              <w:marBottom w:val="0"/>
                              <w:divBdr>
                                <w:top w:val="none" w:sz="0" w:space="0" w:color="auto"/>
                                <w:left w:val="none" w:sz="0" w:space="0" w:color="auto"/>
                                <w:bottom w:val="none" w:sz="0" w:space="0" w:color="auto"/>
                                <w:right w:val="none" w:sz="0" w:space="0" w:color="auto"/>
                              </w:divBdr>
                              <w:divsChild>
                                <w:div w:id="50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30099">
                      <w:marLeft w:val="0"/>
                      <w:marRight w:val="0"/>
                      <w:marTop w:val="0"/>
                      <w:marBottom w:val="0"/>
                      <w:divBdr>
                        <w:top w:val="none" w:sz="0" w:space="0" w:color="auto"/>
                        <w:left w:val="none" w:sz="0" w:space="0" w:color="auto"/>
                        <w:bottom w:val="none" w:sz="0" w:space="0" w:color="auto"/>
                        <w:right w:val="none" w:sz="0" w:space="0" w:color="auto"/>
                      </w:divBdr>
                      <w:divsChild>
                        <w:div w:id="652369222">
                          <w:marLeft w:val="0"/>
                          <w:marRight w:val="0"/>
                          <w:marTop w:val="0"/>
                          <w:marBottom w:val="0"/>
                          <w:divBdr>
                            <w:top w:val="none" w:sz="0" w:space="0" w:color="auto"/>
                            <w:left w:val="none" w:sz="0" w:space="0" w:color="auto"/>
                            <w:bottom w:val="none" w:sz="0" w:space="0" w:color="auto"/>
                            <w:right w:val="none" w:sz="0" w:space="0" w:color="auto"/>
                          </w:divBdr>
                          <w:divsChild>
                            <w:div w:id="212081373">
                              <w:marLeft w:val="0"/>
                              <w:marRight w:val="0"/>
                              <w:marTop w:val="0"/>
                              <w:marBottom w:val="0"/>
                              <w:divBdr>
                                <w:top w:val="none" w:sz="0" w:space="0" w:color="auto"/>
                                <w:left w:val="none" w:sz="0" w:space="0" w:color="auto"/>
                                <w:bottom w:val="none" w:sz="0" w:space="0" w:color="auto"/>
                                <w:right w:val="none" w:sz="0" w:space="0" w:color="auto"/>
                              </w:divBdr>
                              <w:divsChild>
                                <w:div w:id="327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26637">
      <w:bodyDiv w:val="1"/>
      <w:marLeft w:val="0"/>
      <w:marRight w:val="0"/>
      <w:marTop w:val="0"/>
      <w:marBottom w:val="0"/>
      <w:divBdr>
        <w:top w:val="none" w:sz="0" w:space="0" w:color="auto"/>
        <w:left w:val="none" w:sz="0" w:space="0" w:color="auto"/>
        <w:bottom w:val="none" w:sz="0" w:space="0" w:color="auto"/>
        <w:right w:val="none" w:sz="0" w:space="0" w:color="auto"/>
      </w:divBdr>
    </w:div>
    <w:div w:id="1495490270">
      <w:bodyDiv w:val="1"/>
      <w:marLeft w:val="0"/>
      <w:marRight w:val="0"/>
      <w:marTop w:val="0"/>
      <w:marBottom w:val="0"/>
      <w:divBdr>
        <w:top w:val="none" w:sz="0" w:space="0" w:color="auto"/>
        <w:left w:val="none" w:sz="0" w:space="0" w:color="auto"/>
        <w:bottom w:val="none" w:sz="0" w:space="0" w:color="auto"/>
        <w:right w:val="none" w:sz="0" w:space="0" w:color="auto"/>
      </w:divBdr>
      <w:divsChild>
        <w:div w:id="1943611885">
          <w:marLeft w:val="0"/>
          <w:marRight w:val="0"/>
          <w:marTop w:val="0"/>
          <w:marBottom w:val="0"/>
          <w:divBdr>
            <w:top w:val="none" w:sz="0" w:space="0" w:color="auto"/>
            <w:left w:val="none" w:sz="0" w:space="0" w:color="auto"/>
            <w:bottom w:val="none" w:sz="0" w:space="0" w:color="auto"/>
            <w:right w:val="none" w:sz="0" w:space="0" w:color="auto"/>
          </w:divBdr>
        </w:div>
        <w:div w:id="1835686349">
          <w:marLeft w:val="0"/>
          <w:marRight w:val="0"/>
          <w:marTop w:val="0"/>
          <w:marBottom w:val="0"/>
          <w:divBdr>
            <w:top w:val="none" w:sz="0" w:space="0" w:color="auto"/>
            <w:left w:val="none" w:sz="0" w:space="0" w:color="auto"/>
            <w:bottom w:val="none" w:sz="0" w:space="0" w:color="auto"/>
            <w:right w:val="none" w:sz="0" w:space="0" w:color="auto"/>
          </w:divBdr>
        </w:div>
        <w:div w:id="1433472377">
          <w:marLeft w:val="0"/>
          <w:marRight w:val="0"/>
          <w:marTop w:val="0"/>
          <w:marBottom w:val="0"/>
          <w:divBdr>
            <w:top w:val="none" w:sz="0" w:space="0" w:color="auto"/>
            <w:left w:val="none" w:sz="0" w:space="0" w:color="auto"/>
            <w:bottom w:val="none" w:sz="0" w:space="0" w:color="auto"/>
            <w:right w:val="none" w:sz="0" w:space="0" w:color="auto"/>
          </w:divBdr>
          <w:divsChild>
            <w:div w:id="9246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201203">
      <w:bodyDiv w:val="1"/>
      <w:marLeft w:val="0"/>
      <w:marRight w:val="0"/>
      <w:marTop w:val="0"/>
      <w:marBottom w:val="0"/>
      <w:divBdr>
        <w:top w:val="none" w:sz="0" w:space="0" w:color="auto"/>
        <w:left w:val="none" w:sz="0" w:space="0" w:color="auto"/>
        <w:bottom w:val="none" w:sz="0" w:space="0" w:color="auto"/>
        <w:right w:val="none" w:sz="0" w:space="0" w:color="auto"/>
      </w:divBdr>
    </w:div>
    <w:div w:id="1850175993">
      <w:bodyDiv w:val="1"/>
      <w:marLeft w:val="0"/>
      <w:marRight w:val="0"/>
      <w:marTop w:val="0"/>
      <w:marBottom w:val="0"/>
      <w:divBdr>
        <w:top w:val="none" w:sz="0" w:space="0" w:color="auto"/>
        <w:left w:val="none" w:sz="0" w:space="0" w:color="auto"/>
        <w:bottom w:val="none" w:sz="0" w:space="0" w:color="auto"/>
        <w:right w:val="none" w:sz="0" w:space="0" w:color="auto"/>
      </w:divBdr>
      <w:divsChild>
        <w:div w:id="1251155543">
          <w:marLeft w:val="0"/>
          <w:marRight w:val="0"/>
          <w:marTop w:val="0"/>
          <w:marBottom w:val="0"/>
          <w:divBdr>
            <w:top w:val="none" w:sz="0" w:space="0" w:color="auto"/>
            <w:left w:val="none" w:sz="0" w:space="0" w:color="auto"/>
            <w:bottom w:val="none" w:sz="0" w:space="0" w:color="auto"/>
            <w:right w:val="none" w:sz="0" w:space="0" w:color="auto"/>
          </w:divBdr>
          <w:divsChild>
            <w:div w:id="1818720607">
              <w:marLeft w:val="0"/>
              <w:marRight w:val="0"/>
              <w:marTop w:val="0"/>
              <w:marBottom w:val="0"/>
              <w:divBdr>
                <w:top w:val="none" w:sz="0" w:space="0" w:color="auto"/>
                <w:left w:val="none" w:sz="0" w:space="0" w:color="auto"/>
                <w:bottom w:val="none" w:sz="0" w:space="0" w:color="auto"/>
                <w:right w:val="none" w:sz="0" w:space="0" w:color="auto"/>
              </w:divBdr>
            </w:div>
            <w:div w:id="1852139850">
              <w:marLeft w:val="0"/>
              <w:marRight w:val="0"/>
              <w:marTop w:val="0"/>
              <w:marBottom w:val="0"/>
              <w:divBdr>
                <w:top w:val="none" w:sz="0" w:space="0" w:color="auto"/>
                <w:left w:val="none" w:sz="0" w:space="0" w:color="auto"/>
                <w:bottom w:val="none" w:sz="0" w:space="0" w:color="auto"/>
                <w:right w:val="none" w:sz="0" w:space="0" w:color="auto"/>
              </w:divBdr>
            </w:div>
            <w:div w:id="1850098433">
              <w:marLeft w:val="0"/>
              <w:marRight w:val="0"/>
              <w:marTop w:val="0"/>
              <w:marBottom w:val="0"/>
              <w:divBdr>
                <w:top w:val="none" w:sz="0" w:space="0" w:color="auto"/>
                <w:left w:val="none" w:sz="0" w:space="0" w:color="auto"/>
                <w:bottom w:val="none" w:sz="0" w:space="0" w:color="auto"/>
                <w:right w:val="none" w:sz="0" w:space="0" w:color="auto"/>
              </w:divBdr>
            </w:div>
            <w:div w:id="202251280">
              <w:marLeft w:val="0"/>
              <w:marRight w:val="0"/>
              <w:marTop w:val="0"/>
              <w:marBottom w:val="0"/>
              <w:divBdr>
                <w:top w:val="none" w:sz="0" w:space="0" w:color="auto"/>
                <w:left w:val="none" w:sz="0" w:space="0" w:color="auto"/>
                <w:bottom w:val="none" w:sz="0" w:space="0" w:color="auto"/>
                <w:right w:val="none" w:sz="0" w:space="0" w:color="auto"/>
              </w:divBdr>
            </w:div>
            <w:div w:id="833448522">
              <w:marLeft w:val="0"/>
              <w:marRight w:val="0"/>
              <w:marTop w:val="0"/>
              <w:marBottom w:val="0"/>
              <w:divBdr>
                <w:top w:val="none" w:sz="0" w:space="0" w:color="auto"/>
                <w:left w:val="none" w:sz="0" w:space="0" w:color="auto"/>
                <w:bottom w:val="none" w:sz="0" w:space="0" w:color="auto"/>
                <w:right w:val="none" w:sz="0" w:space="0" w:color="auto"/>
              </w:divBdr>
            </w:div>
            <w:div w:id="85472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36764-6459-4319-BA38-0AE41C0F9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1938</Words>
  <Characters>10661</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3</cp:revision>
  <cp:lastPrinted>2014-04-17T16:35:00Z</cp:lastPrinted>
  <dcterms:created xsi:type="dcterms:W3CDTF">2014-04-17T21:25:00Z</dcterms:created>
  <dcterms:modified xsi:type="dcterms:W3CDTF">2014-04-17T21:37:00Z</dcterms:modified>
</cp:coreProperties>
</file>