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A7" w:rsidRPr="00D0511B" w:rsidRDefault="004333A1" w:rsidP="00C37FA7">
      <w:pPr>
        <w:pStyle w:val="Titel"/>
      </w:pPr>
      <w:r w:rsidRPr="00675C1D">
        <w:rPr>
          <w:i/>
          <w:szCs w:val="24"/>
        </w:rPr>
        <w:t>Teksten van gebeden en verkondiging zoals voorbereid voor</w:t>
      </w:r>
      <w:r w:rsidR="00C37FA7" w:rsidRPr="00D0511B">
        <w:t xml:space="preserve">  </w:t>
      </w:r>
    </w:p>
    <w:p w:rsidR="00C37FA7" w:rsidRPr="00D0511B" w:rsidRDefault="00C37FA7" w:rsidP="00C37FA7">
      <w:pPr>
        <w:jc w:val="center"/>
        <w:rPr>
          <w:b/>
          <w:bCs/>
          <w:i/>
          <w:iCs/>
          <w:szCs w:val="24"/>
        </w:rPr>
      </w:pPr>
    </w:p>
    <w:p w:rsidR="00C37FA7" w:rsidRDefault="00C37FA7" w:rsidP="00C37FA7">
      <w:pPr>
        <w:jc w:val="center"/>
        <w:rPr>
          <w:b/>
          <w:bCs/>
          <w:szCs w:val="24"/>
        </w:rPr>
      </w:pPr>
      <w:r>
        <w:rPr>
          <w:b/>
          <w:bCs/>
          <w:szCs w:val="24"/>
        </w:rPr>
        <w:t>de viering van</w:t>
      </w:r>
      <w:r w:rsidRPr="00D0511B">
        <w:rPr>
          <w:b/>
          <w:bCs/>
          <w:szCs w:val="24"/>
        </w:rPr>
        <w:t xml:space="preserve"> </w:t>
      </w:r>
      <w:r>
        <w:rPr>
          <w:b/>
          <w:bCs/>
          <w:szCs w:val="24"/>
        </w:rPr>
        <w:t>‘</w:t>
      </w:r>
      <w:proofErr w:type="spellStart"/>
      <w:r>
        <w:rPr>
          <w:b/>
          <w:bCs/>
          <w:szCs w:val="24"/>
        </w:rPr>
        <w:t>Invocabit</w:t>
      </w:r>
      <w:proofErr w:type="spellEnd"/>
      <w:r>
        <w:rPr>
          <w:b/>
          <w:bCs/>
          <w:szCs w:val="24"/>
        </w:rPr>
        <w:t>’ (‘als hij roept’)</w:t>
      </w:r>
    </w:p>
    <w:p w:rsidR="00C37FA7" w:rsidRPr="00D0511B" w:rsidRDefault="00C37FA7" w:rsidP="00C37FA7">
      <w:pPr>
        <w:jc w:val="center"/>
        <w:rPr>
          <w:b/>
          <w:bCs/>
          <w:szCs w:val="24"/>
        </w:rPr>
      </w:pPr>
      <w:r>
        <w:rPr>
          <w:b/>
          <w:bCs/>
          <w:szCs w:val="24"/>
        </w:rPr>
        <w:t>eerste zondag van VEERTIGDAGENTIJD</w:t>
      </w:r>
      <w:r w:rsidRPr="00D0511B">
        <w:rPr>
          <w:b/>
          <w:bCs/>
          <w:szCs w:val="24"/>
        </w:rPr>
        <w:t xml:space="preserve"> </w:t>
      </w:r>
    </w:p>
    <w:p w:rsidR="00C37FA7" w:rsidRPr="00D0511B" w:rsidRDefault="00C37FA7" w:rsidP="00C37FA7">
      <w:pPr>
        <w:jc w:val="center"/>
        <w:rPr>
          <w:b/>
          <w:bCs/>
          <w:szCs w:val="24"/>
          <w:vertAlign w:val="superscript"/>
        </w:rPr>
      </w:pPr>
      <w:r>
        <w:rPr>
          <w:b/>
          <w:bCs/>
          <w:szCs w:val="24"/>
        </w:rPr>
        <w:t>op 9 m</w:t>
      </w:r>
      <w:smartTag w:uri="urn:schemas-microsoft-com:office:smarttags" w:element="PersonName">
        <w:r>
          <w:rPr>
            <w:b/>
            <w:bCs/>
            <w:szCs w:val="24"/>
          </w:rPr>
          <w:t>aart</w:t>
        </w:r>
      </w:smartTag>
      <w:r w:rsidRPr="00D0511B">
        <w:rPr>
          <w:b/>
          <w:bCs/>
          <w:szCs w:val="24"/>
        </w:rPr>
        <w:t xml:space="preserve"> 201</w:t>
      </w:r>
      <w:r>
        <w:rPr>
          <w:b/>
          <w:bCs/>
          <w:szCs w:val="24"/>
        </w:rPr>
        <w:t>4</w:t>
      </w:r>
    </w:p>
    <w:p w:rsidR="00C37FA7" w:rsidRPr="00D0511B" w:rsidRDefault="00C37FA7" w:rsidP="00C37FA7">
      <w:pPr>
        <w:jc w:val="center"/>
        <w:rPr>
          <w:szCs w:val="24"/>
          <w:vertAlign w:val="superscript"/>
        </w:rPr>
      </w:pPr>
      <w:r>
        <w:rPr>
          <w:szCs w:val="24"/>
          <w:vertAlign w:val="superscript"/>
        </w:rPr>
        <w:t>liturgische kleur: paars</w:t>
      </w:r>
    </w:p>
    <w:p w:rsidR="00C37FA7" w:rsidRDefault="00C37FA7" w:rsidP="00C37FA7">
      <w:pPr>
        <w:jc w:val="center"/>
        <w:rPr>
          <w:b/>
          <w:bCs/>
          <w:szCs w:val="24"/>
        </w:rPr>
      </w:pPr>
    </w:p>
    <w:p w:rsidR="00C37FA7" w:rsidRDefault="00C37FA7" w:rsidP="00C37FA7">
      <w:pPr>
        <w:jc w:val="center"/>
        <w:rPr>
          <w:b/>
          <w:bCs/>
          <w:szCs w:val="24"/>
        </w:rPr>
      </w:pPr>
    </w:p>
    <w:p w:rsidR="00C37FA7" w:rsidRPr="00D0511B" w:rsidRDefault="00C37FA7" w:rsidP="00C37FA7">
      <w:pPr>
        <w:jc w:val="center"/>
        <w:rPr>
          <w:b/>
          <w:bCs/>
          <w:szCs w:val="24"/>
        </w:rPr>
      </w:pPr>
    </w:p>
    <w:p w:rsidR="00C37FA7" w:rsidRPr="00D0511B" w:rsidRDefault="00C37FA7" w:rsidP="00C37FA7">
      <w:pPr>
        <w:jc w:val="center"/>
        <w:rPr>
          <w:szCs w:val="24"/>
        </w:rPr>
      </w:pPr>
      <w:r w:rsidRPr="00D0511B">
        <w:rPr>
          <w:szCs w:val="24"/>
        </w:rPr>
        <w:t xml:space="preserve">thema: </w:t>
      </w:r>
    </w:p>
    <w:p w:rsidR="00C37FA7" w:rsidRPr="00D0511B" w:rsidRDefault="00953F24" w:rsidP="00C37FA7">
      <w:pPr>
        <w:jc w:val="center"/>
        <w:rPr>
          <w:b/>
          <w:bCs/>
          <w:szCs w:val="24"/>
        </w:rPr>
      </w:pPr>
      <w:r>
        <w:rPr>
          <w:szCs w:val="24"/>
        </w:rPr>
        <w:t>‘de nederige</w:t>
      </w:r>
      <w:r w:rsidR="00C37FA7">
        <w:rPr>
          <w:szCs w:val="24"/>
        </w:rPr>
        <w:t xml:space="preserve"> koning’</w:t>
      </w:r>
    </w:p>
    <w:p w:rsidR="00C37FA7" w:rsidRDefault="00C37FA7" w:rsidP="00C37FA7">
      <w:pPr>
        <w:jc w:val="center"/>
        <w:rPr>
          <w:szCs w:val="24"/>
        </w:rPr>
      </w:pPr>
    </w:p>
    <w:p w:rsidR="00C37FA7" w:rsidRPr="00D0511B" w:rsidRDefault="00C37FA7" w:rsidP="00C37FA7">
      <w:pPr>
        <w:jc w:val="center"/>
        <w:rPr>
          <w:szCs w:val="24"/>
        </w:rPr>
      </w:pPr>
    </w:p>
    <w:p w:rsidR="00C37FA7" w:rsidRPr="00D0511B" w:rsidRDefault="00C37FA7" w:rsidP="00C37FA7">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C37FA7" w:rsidRPr="00D0511B" w:rsidRDefault="00C37FA7" w:rsidP="00C37FA7">
      <w:pPr>
        <w:jc w:val="center"/>
        <w:rPr>
          <w:b/>
          <w:bCs/>
          <w:i/>
          <w:iCs/>
          <w:szCs w:val="24"/>
        </w:rPr>
      </w:pPr>
    </w:p>
    <w:p w:rsidR="00C37FA7" w:rsidRPr="00D0511B" w:rsidRDefault="00C37FA7" w:rsidP="00C37FA7">
      <w:pPr>
        <w:jc w:val="center"/>
        <w:rPr>
          <w:b/>
          <w:bCs/>
          <w:i/>
          <w:iCs/>
          <w:szCs w:val="24"/>
        </w:rPr>
      </w:pPr>
    </w:p>
    <w:p w:rsidR="00C37FA7" w:rsidRPr="00D0511B" w:rsidRDefault="00C37FA7" w:rsidP="00C37FA7">
      <w:pPr>
        <w:jc w:val="center"/>
        <w:rPr>
          <w:szCs w:val="24"/>
        </w:rPr>
      </w:pPr>
      <w:r w:rsidRPr="00D0511B">
        <w:rPr>
          <w:szCs w:val="24"/>
        </w:rPr>
        <w:t xml:space="preserve">voorganger: ds. </w:t>
      </w:r>
      <w:smartTag w:uri="urn:schemas-microsoft-com:office:smarttags" w:element="PersonName">
        <w:r w:rsidRPr="00D0511B">
          <w:rPr>
            <w:szCs w:val="24"/>
          </w:rPr>
          <w:t>Ad Alblas</w:t>
        </w:r>
      </w:smartTag>
    </w:p>
    <w:p w:rsidR="00C37FA7" w:rsidRDefault="00C37FA7" w:rsidP="00C37FA7">
      <w:pPr>
        <w:jc w:val="center"/>
        <w:rPr>
          <w:snapToGrid w:val="0"/>
          <w:szCs w:val="24"/>
        </w:rPr>
      </w:pPr>
      <w:r w:rsidRPr="00D0511B">
        <w:rPr>
          <w:snapToGrid w:val="0"/>
          <w:szCs w:val="24"/>
        </w:rPr>
        <w:t>organist: Theo Visser</w:t>
      </w:r>
    </w:p>
    <w:p w:rsidR="00C37FA7" w:rsidRDefault="00C37FA7" w:rsidP="00C37FA7">
      <w:pPr>
        <w:rPr>
          <w:szCs w:val="24"/>
        </w:rPr>
      </w:pPr>
    </w:p>
    <w:p w:rsidR="00C37FA7" w:rsidRDefault="00C37FA7" w:rsidP="00C37FA7">
      <w:pPr>
        <w:rPr>
          <w:szCs w:val="24"/>
        </w:rPr>
      </w:pPr>
    </w:p>
    <w:p w:rsidR="00C37FA7" w:rsidRDefault="00C37FA7" w:rsidP="00C37FA7">
      <w:pPr>
        <w:rPr>
          <w:szCs w:val="24"/>
        </w:rPr>
      </w:pPr>
    </w:p>
    <w:p w:rsidR="00C37FA7" w:rsidRPr="00D0511B" w:rsidRDefault="00C37FA7" w:rsidP="00C37FA7">
      <w:pPr>
        <w:rPr>
          <w:szCs w:val="24"/>
        </w:rPr>
      </w:pPr>
      <w:r w:rsidRPr="00D0511B">
        <w:rPr>
          <w:szCs w:val="24"/>
        </w:rPr>
        <w:t>U wordt begroet door leden van de werkgroep Ontvangst</w:t>
      </w:r>
    </w:p>
    <w:p w:rsidR="00C37FA7" w:rsidRPr="00D0511B" w:rsidRDefault="00C37FA7" w:rsidP="00C37FA7">
      <w:pPr>
        <w:rPr>
          <w:szCs w:val="24"/>
        </w:rPr>
      </w:pPr>
    </w:p>
    <w:p w:rsidR="00C37FA7" w:rsidRPr="00D379D6" w:rsidRDefault="00953F24" w:rsidP="00C37FA7">
      <w:pPr>
        <w:pStyle w:val="Kop1"/>
        <w:rPr>
          <w:b w:val="0"/>
          <w:color w:val="FF0000"/>
        </w:rPr>
      </w:pPr>
      <w:r>
        <w:t>Inleidend orgelspel</w:t>
      </w:r>
    </w:p>
    <w:p w:rsidR="00C37FA7" w:rsidRDefault="00C37FA7" w:rsidP="00C37FA7">
      <w:pPr>
        <w:rPr>
          <w:b/>
          <w:bCs/>
          <w:szCs w:val="24"/>
        </w:rPr>
      </w:pPr>
    </w:p>
    <w:p w:rsidR="00C37FA7" w:rsidRPr="00D0511B" w:rsidRDefault="00C37FA7" w:rsidP="00C37FA7">
      <w:pPr>
        <w:rPr>
          <w:b/>
          <w:bCs/>
          <w:szCs w:val="24"/>
        </w:rPr>
      </w:pPr>
    </w:p>
    <w:p w:rsidR="00C37FA7" w:rsidRPr="00D0511B" w:rsidRDefault="00C37FA7" w:rsidP="00C37FA7">
      <w:pPr>
        <w:rPr>
          <w:szCs w:val="24"/>
        </w:rPr>
      </w:pPr>
      <w:r w:rsidRPr="00D0511B">
        <w:rPr>
          <w:b/>
          <w:bCs/>
          <w:szCs w:val="24"/>
        </w:rPr>
        <w:t xml:space="preserve">Kort voor aanvang </w:t>
      </w:r>
      <w:r w:rsidRPr="00D0511B">
        <w:rPr>
          <w:szCs w:val="24"/>
        </w:rPr>
        <w:t xml:space="preserve">van de dienst komen </w:t>
      </w:r>
    </w:p>
    <w:p w:rsidR="00C37FA7" w:rsidRPr="00D0511B" w:rsidRDefault="00C37FA7" w:rsidP="00C37FA7">
      <w:pPr>
        <w:rPr>
          <w:szCs w:val="24"/>
        </w:rPr>
      </w:pPr>
      <w:r w:rsidRPr="00D0511B">
        <w:rPr>
          <w:szCs w:val="24"/>
        </w:rPr>
        <w:t xml:space="preserve">de dienstdoende predikant en kerkenraadsleden binnen, </w:t>
      </w:r>
    </w:p>
    <w:p w:rsidR="00C37FA7" w:rsidRPr="00D0511B" w:rsidRDefault="00C37FA7" w:rsidP="00C37FA7">
      <w:pPr>
        <w:rPr>
          <w:szCs w:val="24"/>
        </w:rPr>
      </w:pPr>
      <w:r w:rsidRPr="00D0511B">
        <w:rPr>
          <w:szCs w:val="24"/>
        </w:rPr>
        <w:t>waarna de kaarsen worden ontstoken</w:t>
      </w:r>
    </w:p>
    <w:p w:rsidR="00C37FA7" w:rsidRPr="00D0511B" w:rsidRDefault="00C37FA7" w:rsidP="00C37FA7">
      <w:pPr>
        <w:rPr>
          <w:b/>
          <w:bCs/>
          <w:szCs w:val="24"/>
        </w:rPr>
      </w:pPr>
    </w:p>
    <w:p w:rsidR="00C37FA7" w:rsidRPr="00D0511B" w:rsidRDefault="00C37FA7" w:rsidP="00C37FA7">
      <w:pPr>
        <w:rPr>
          <w:b/>
          <w:bCs/>
          <w:szCs w:val="24"/>
        </w:rPr>
      </w:pPr>
      <w:r w:rsidRPr="00D0511B">
        <w:rPr>
          <w:b/>
          <w:bCs/>
          <w:szCs w:val="24"/>
        </w:rPr>
        <w:t>Meditatief orgelspel</w:t>
      </w:r>
      <w:r>
        <w:rPr>
          <w:b/>
          <w:bCs/>
          <w:szCs w:val="24"/>
        </w:rPr>
        <w:t>: ‘</w:t>
      </w:r>
      <w:proofErr w:type="spellStart"/>
      <w:r>
        <w:t>Ciacona</w:t>
      </w:r>
      <w:proofErr w:type="spellEnd"/>
      <w:r>
        <w:t xml:space="preserve"> in f’ - Johann </w:t>
      </w:r>
      <w:proofErr w:type="spellStart"/>
      <w:r>
        <w:t>Pachelbel</w:t>
      </w:r>
      <w:proofErr w:type="spellEnd"/>
    </w:p>
    <w:p w:rsidR="00C37FA7" w:rsidRPr="00D0511B" w:rsidRDefault="00C37FA7" w:rsidP="00C37FA7">
      <w:pPr>
        <w:rPr>
          <w:szCs w:val="24"/>
        </w:rPr>
      </w:pPr>
      <w:r w:rsidRPr="00D0511B">
        <w:rPr>
          <w:szCs w:val="24"/>
        </w:rPr>
        <w:t xml:space="preserve">als muzikale omlijsting </w:t>
      </w:r>
    </w:p>
    <w:p w:rsidR="00C37FA7" w:rsidRDefault="00C37FA7" w:rsidP="00C37FA7">
      <w:pPr>
        <w:rPr>
          <w:szCs w:val="24"/>
        </w:rPr>
      </w:pPr>
      <w:r w:rsidRPr="00D0511B">
        <w:rPr>
          <w:szCs w:val="24"/>
        </w:rPr>
        <w:lastRenderedPageBreak/>
        <w:t>van persoonlijk gebed en toewijding</w:t>
      </w:r>
    </w:p>
    <w:p w:rsidR="00C37FA7" w:rsidRPr="00D0511B" w:rsidRDefault="00C37FA7" w:rsidP="00C37FA7">
      <w:pPr>
        <w:rPr>
          <w:szCs w:val="24"/>
        </w:rPr>
      </w:pPr>
    </w:p>
    <w:p w:rsidR="00C37FA7" w:rsidRPr="00352322" w:rsidRDefault="00C37FA7" w:rsidP="00C37FA7">
      <w:pPr>
        <w:rPr>
          <w:bCs/>
          <w:szCs w:val="24"/>
        </w:rPr>
      </w:pPr>
      <w:r w:rsidRPr="005D5B4B">
        <w:rPr>
          <w:b/>
          <w:bCs/>
          <w:szCs w:val="24"/>
        </w:rPr>
        <w:t xml:space="preserve">Begroeting </w:t>
      </w:r>
      <w:r w:rsidRPr="00084B59">
        <w:rPr>
          <w:bCs/>
          <w:szCs w:val="24"/>
        </w:rPr>
        <w:t xml:space="preserve">door </w:t>
      </w:r>
      <w:r w:rsidR="00953F24">
        <w:rPr>
          <w:bCs/>
          <w:szCs w:val="24"/>
        </w:rPr>
        <w:t xml:space="preserve">ouderling </w:t>
      </w:r>
      <w:proofErr w:type="spellStart"/>
      <w:r w:rsidR="00953F24">
        <w:rPr>
          <w:bCs/>
          <w:szCs w:val="24"/>
        </w:rPr>
        <w:t>Geertrui</w:t>
      </w:r>
      <w:proofErr w:type="spellEnd"/>
      <w:r w:rsidR="00953F24">
        <w:rPr>
          <w:bCs/>
          <w:szCs w:val="24"/>
        </w:rPr>
        <w:t xml:space="preserve"> </w:t>
      </w:r>
      <w:proofErr w:type="spellStart"/>
      <w:r w:rsidR="00953F24">
        <w:rPr>
          <w:bCs/>
          <w:szCs w:val="24"/>
        </w:rPr>
        <w:t>Betgen</w:t>
      </w:r>
      <w:proofErr w:type="spellEnd"/>
    </w:p>
    <w:p w:rsidR="00C37FA7" w:rsidRDefault="00C37FA7" w:rsidP="00C37FA7">
      <w:pPr>
        <w:rPr>
          <w:b/>
          <w:bCs/>
          <w:szCs w:val="24"/>
        </w:rPr>
      </w:pPr>
    </w:p>
    <w:p w:rsidR="00C37FA7" w:rsidRDefault="00C37FA7" w:rsidP="00C37FA7">
      <w:pPr>
        <w:rPr>
          <w:b/>
          <w:bCs/>
          <w:szCs w:val="24"/>
        </w:rPr>
      </w:pPr>
      <w:r>
        <w:rPr>
          <w:b/>
          <w:bCs/>
          <w:szCs w:val="24"/>
        </w:rPr>
        <w:t xml:space="preserve">                  VOORBEREIDING </w:t>
      </w:r>
    </w:p>
    <w:p w:rsidR="00C37FA7" w:rsidRPr="00D0511B" w:rsidRDefault="00C37FA7" w:rsidP="00C37FA7">
      <w:pPr>
        <w:rPr>
          <w:i/>
          <w:iCs/>
          <w:szCs w:val="24"/>
        </w:rPr>
      </w:pPr>
      <w:r>
        <w:rPr>
          <w:i/>
          <w:iCs/>
          <w:szCs w:val="24"/>
        </w:rPr>
        <w:t xml:space="preserve">                             </w:t>
      </w:r>
      <w:r w:rsidRPr="00D0511B">
        <w:rPr>
          <w:i/>
          <w:iCs/>
          <w:szCs w:val="24"/>
        </w:rPr>
        <w:t>geheel staande</w:t>
      </w:r>
    </w:p>
    <w:p w:rsidR="00C37FA7" w:rsidRDefault="00C37FA7" w:rsidP="00C37FA7">
      <w:pPr>
        <w:rPr>
          <w:bCs/>
          <w:szCs w:val="24"/>
        </w:rPr>
      </w:pPr>
      <w:r w:rsidRPr="00352322">
        <w:rPr>
          <w:b/>
          <w:bCs/>
          <w:szCs w:val="24"/>
        </w:rPr>
        <w:t xml:space="preserve">Samenzang: </w:t>
      </w:r>
      <w:r>
        <w:rPr>
          <w:bCs/>
          <w:szCs w:val="24"/>
        </w:rPr>
        <w:t>Gezang 536: 1+2+3</w:t>
      </w:r>
    </w:p>
    <w:p w:rsidR="00C37FA7" w:rsidRPr="00CE2C86" w:rsidRDefault="00C37FA7" w:rsidP="00C37FA7">
      <w:pPr>
        <w:rPr>
          <w:bCs/>
          <w:color w:val="FF0000"/>
          <w:szCs w:val="24"/>
        </w:rPr>
      </w:pPr>
      <w:r>
        <w:rPr>
          <w:bCs/>
          <w:color w:val="FF0000"/>
          <w:szCs w:val="24"/>
        </w:rPr>
        <w:t>Dit lied zal nog vaker klinken… Het zet de toon. Couplet 4 is nog wat te vroeg, maar de hogepriester in der eeuwigheid leidt het thema in van de kwetsbare koning.</w:t>
      </w:r>
    </w:p>
    <w:p w:rsidR="00F74AB0" w:rsidRDefault="00F74AB0" w:rsidP="00F74AB0">
      <w:pPr>
        <w:rPr>
          <w:b/>
          <w:sz w:val="24"/>
          <w:szCs w:val="24"/>
        </w:rPr>
      </w:pPr>
      <w:r>
        <w:rPr>
          <w:b/>
          <w:sz w:val="24"/>
          <w:szCs w:val="24"/>
        </w:rPr>
        <w:t>Woord ter voorbereiding</w:t>
      </w:r>
    </w:p>
    <w:p w:rsidR="00F74AB0" w:rsidRPr="00F74AB0" w:rsidRDefault="00F74AB0" w:rsidP="00F74AB0">
      <w:pPr>
        <w:rPr>
          <w:sz w:val="24"/>
          <w:szCs w:val="24"/>
        </w:rPr>
      </w:pPr>
      <w:r w:rsidRPr="00F74AB0">
        <w:rPr>
          <w:sz w:val="24"/>
          <w:szCs w:val="24"/>
        </w:rPr>
        <w:t xml:space="preserve">Paars kleurt de veertigdagentijd. Deze kleur ontstaat bij vermenging van de passierood met koningsblauw. Is de kleur van de purperen mantel die onze Meester werd omgedaan bij de bespotting en mishandeling voor Pilatus. </w:t>
      </w:r>
    </w:p>
    <w:p w:rsidR="00F74AB0" w:rsidRPr="00F74AB0" w:rsidRDefault="00F74AB0" w:rsidP="00F74AB0">
      <w:pPr>
        <w:rPr>
          <w:sz w:val="24"/>
          <w:szCs w:val="24"/>
        </w:rPr>
      </w:pPr>
      <w:r w:rsidRPr="00F74AB0">
        <w:rPr>
          <w:sz w:val="24"/>
          <w:szCs w:val="24"/>
        </w:rPr>
        <w:t>Je ziet het aan de kleur: we volgen Jezus op weg naar Pasen.</w:t>
      </w:r>
    </w:p>
    <w:p w:rsidR="00F74AB0" w:rsidRDefault="00F74AB0" w:rsidP="00F74AB0">
      <w:pPr>
        <w:rPr>
          <w:b/>
          <w:sz w:val="24"/>
          <w:szCs w:val="24"/>
        </w:rPr>
      </w:pPr>
      <w:r>
        <w:rPr>
          <w:b/>
          <w:sz w:val="24"/>
          <w:szCs w:val="24"/>
        </w:rPr>
        <w:t>Stilte</w:t>
      </w:r>
    </w:p>
    <w:p w:rsidR="00F74AB0" w:rsidRDefault="00F74AB0" w:rsidP="00F74AB0">
      <w:pPr>
        <w:rPr>
          <w:sz w:val="24"/>
          <w:szCs w:val="24"/>
        </w:rPr>
      </w:pPr>
      <w:r>
        <w:rPr>
          <w:b/>
          <w:sz w:val="24"/>
          <w:szCs w:val="24"/>
        </w:rPr>
        <w:t>Aanroeping en vredegroet</w:t>
      </w:r>
    </w:p>
    <w:p w:rsidR="00F74AB0" w:rsidRPr="003520BB" w:rsidRDefault="00F74AB0" w:rsidP="00F74AB0">
      <w:pPr>
        <w:rPr>
          <w:sz w:val="24"/>
          <w:szCs w:val="24"/>
        </w:rPr>
      </w:pPr>
      <w:r w:rsidRPr="003520BB">
        <w:rPr>
          <w:sz w:val="24"/>
          <w:szCs w:val="24"/>
        </w:rPr>
        <w:t>Onze hoop is op God die hemel en aarde maak</w:t>
      </w:r>
      <w:r>
        <w:rPr>
          <w:sz w:val="24"/>
          <w:szCs w:val="24"/>
        </w:rPr>
        <w:t>t. Die ons eeuwig trouw is en deze</w:t>
      </w:r>
      <w:r w:rsidRPr="003520BB">
        <w:rPr>
          <w:sz w:val="24"/>
          <w:szCs w:val="24"/>
        </w:rPr>
        <w:t xml:space="preserve"> wereld nooit laat vallen.</w:t>
      </w:r>
    </w:p>
    <w:p w:rsidR="00F74AB0" w:rsidRPr="003520BB" w:rsidRDefault="00F74AB0" w:rsidP="00F74AB0">
      <w:pPr>
        <w:rPr>
          <w:sz w:val="24"/>
          <w:szCs w:val="24"/>
        </w:rPr>
      </w:pPr>
      <w:r w:rsidRPr="003520BB">
        <w:rPr>
          <w:sz w:val="24"/>
          <w:szCs w:val="24"/>
        </w:rPr>
        <w:t xml:space="preserve">Genade, barmhartigheid en vrede </w:t>
      </w:r>
      <w:r>
        <w:rPr>
          <w:sz w:val="24"/>
          <w:szCs w:val="24"/>
        </w:rPr>
        <w:t>voor</w:t>
      </w:r>
      <w:r w:rsidRPr="003520BB">
        <w:rPr>
          <w:sz w:val="24"/>
          <w:szCs w:val="24"/>
        </w:rPr>
        <w:t xml:space="preserve">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p>
    <w:p w:rsidR="00F74AB0" w:rsidRDefault="00F74AB0" w:rsidP="00F74AB0">
      <w:pPr>
        <w:rPr>
          <w:b/>
          <w:sz w:val="24"/>
          <w:szCs w:val="24"/>
        </w:rPr>
      </w:pPr>
    </w:p>
    <w:p w:rsidR="00F74AB0" w:rsidRDefault="00F74AB0" w:rsidP="00F74AB0">
      <w:pPr>
        <w:jc w:val="center"/>
        <w:rPr>
          <w:b/>
          <w:sz w:val="24"/>
          <w:szCs w:val="24"/>
        </w:rPr>
      </w:pPr>
      <w:r>
        <w:rPr>
          <w:b/>
          <w:sz w:val="24"/>
          <w:szCs w:val="24"/>
        </w:rPr>
        <w:t>VEROOTMOEDIGING</w:t>
      </w:r>
    </w:p>
    <w:p w:rsidR="00F74AB0" w:rsidRDefault="00F74AB0" w:rsidP="00F74AB0">
      <w:pPr>
        <w:rPr>
          <w:b/>
          <w:sz w:val="24"/>
          <w:szCs w:val="24"/>
        </w:rPr>
      </w:pPr>
      <w:r>
        <w:rPr>
          <w:b/>
          <w:sz w:val="24"/>
          <w:szCs w:val="24"/>
        </w:rPr>
        <w:t>Inleiding</w:t>
      </w:r>
    </w:p>
    <w:p w:rsidR="00F74AB0" w:rsidRDefault="00F74AB0" w:rsidP="00F74AB0">
      <w:pPr>
        <w:rPr>
          <w:sz w:val="24"/>
          <w:szCs w:val="24"/>
        </w:rPr>
      </w:pPr>
      <w:r>
        <w:rPr>
          <w:sz w:val="24"/>
          <w:szCs w:val="24"/>
        </w:rPr>
        <w:t xml:space="preserve">Het gaat </w:t>
      </w:r>
      <w:r w:rsidRPr="00D80F7A">
        <w:rPr>
          <w:i/>
          <w:sz w:val="24"/>
          <w:szCs w:val="24"/>
        </w:rPr>
        <w:t>ons</w:t>
      </w:r>
      <w:r>
        <w:rPr>
          <w:sz w:val="24"/>
          <w:szCs w:val="24"/>
        </w:rPr>
        <w:t xml:space="preserve"> deze 40 dagen om </w:t>
      </w:r>
      <w:r w:rsidRPr="00D80F7A">
        <w:rPr>
          <w:i/>
          <w:sz w:val="24"/>
          <w:szCs w:val="24"/>
        </w:rPr>
        <w:t>hem</w:t>
      </w:r>
      <w:r>
        <w:rPr>
          <w:sz w:val="24"/>
          <w:szCs w:val="24"/>
        </w:rPr>
        <w:t xml:space="preserve">: ‘Hogepriester in der eeuwigheid’, die alles heeft volbracht. </w:t>
      </w:r>
    </w:p>
    <w:p w:rsidR="00F74AB0" w:rsidRDefault="00F74AB0" w:rsidP="00F74AB0">
      <w:pPr>
        <w:rPr>
          <w:sz w:val="24"/>
          <w:szCs w:val="24"/>
        </w:rPr>
      </w:pPr>
      <w:r>
        <w:rPr>
          <w:sz w:val="24"/>
          <w:szCs w:val="24"/>
        </w:rPr>
        <w:t xml:space="preserve">Het gaat </w:t>
      </w:r>
      <w:r w:rsidRPr="00D80F7A">
        <w:rPr>
          <w:i/>
          <w:sz w:val="24"/>
          <w:szCs w:val="24"/>
        </w:rPr>
        <w:t>Hem</w:t>
      </w:r>
      <w:r>
        <w:rPr>
          <w:sz w:val="24"/>
          <w:szCs w:val="24"/>
        </w:rPr>
        <w:t xml:space="preserve"> om </w:t>
      </w:r>
      <w:r w:rsidRPr="00D80F7A">
        <w:rPr>
          <w:i/>
          <w:sz w:val="24"/>
          <w:szCs w:val="24"/>
        </w:rPr>
        <w:t>ons</w:t>
      </w:r>
      <w:r>
        <w:rPr>
          <w:sz w:val="24"/>
          <w:szCs w:val="24"/>
        </w:rPr>
        <w:t xml:space="preserve">: ieder persoonlijk en wij met z’n allen op deze aarde. </w:t>
      </w:r>
    </w:p>
    <w:p w:rsidR="00F74AB0" w:rsidRDefault="00F74AB0" w:rsidP="00F74AB0">
      <w:pPr>
        <w:rPr>
          <w:sz w:val="24"/>
          <w:szCs w:val="24"/>
        </w:rPr>
      </w:pPr>
      <w:r>
        <w:rPr>
          <w:sz w:val="24"/>
          <w:szCs w:val="24"/>
        </w:rPr>
        <w:lastRenderedPageBreak/>
        <w:t xml:space="preserve">Als intiem vertrouwde van de Allerhoogste weet hij ons te vertellen dat het </w:t>
      </w:r>
      <w:proofErr w:type="spellStart"/>
      <w:r w:rsidRPr="00D80F7A">
        <w:rPr>
          <w:i/>
          <w:sz w:val="24"/>
          <w:szCs w:val="24"/>
        </w:rPr>
        <w:t>Gód</w:t>
      </w:r>
      <w:proofErr w:type="spellEnd"/>
      <w:r>
        <w:rPr>
          <w:sz w:val="24"/>
          <w:szCs w:val="24"/>
        </w:rPr>
        <w:t xml:space="preserve"> gaat om onze geschiedenis en toekomst: of we het redden of niet, of deze wereld naar de verdoemenis gaat of ontsloten paradijs wordt. </w:t>
      </w:r>
    </w:p>
    <w:p w:rsidR="00F74AB0" w:rsidRDefault="00F74AB0" w:rsidP="00F74AB0">
      <w:pPr>
        <w:rPr>
          <w:sz w:val="24"/>
          <w:szCs w:val="24"/>
        </w:rPr>
      </w:pPr>
      <w:r>
        <w:rPr>
          <w:sz w:val="24"/>
          <w:szCs w:val="24"/>
        </w:rPr>
        <w:t xml:space="preserve">Hij zet alles is om ons en onze wereld te redden, zijn schepping verder te ontsluiten. Dat weet zijn zoon als geen ander. Daarvoor </w:t>
      </w:r>
      <w:proofErr w:type="spellStart"/>
      <w:r>
        <w:rPr>
          <w:sz w:val="24"/>
          <w:szCs w:val="24"/>
        </w:rPr>
        <w:t>gáát</w:t>
      </w:r>
      <w:proofErr w:type="spellEnd"/>
      <w:r>
        <w:rPr>
          <w:sz w:val="24"/>
          <w:szCs w:val="24"/>
        </w:rPr>
        <w:t xml:space="preserve"> zijn zoon als geen ander, en wij volgen…</w:t>
      </w:r>
    </w:p>
    <w:p w:rsidR="00F74AB0" w:rsidRDefault="00F74AB0" w:rsidP="00F74AB0">
      <w:pPr>
        <w:rPr>
          <w:sz w:val="24"/>
          <w:szCs w:val="24"/>
        </w:rPr>
      </w:pPr>
      <w:r>
        <w:rPr>
          <w:sz w:val="24"/>
          <w:szCs w:val="24"/>
        </w:rPr>
        <w:t>Laten we bidden.</w:t>
      </w:r>
    </w:p>
    <w:p w:rsidR="00F74AB0" w:rsidRDefault="00F74AB0" w:rsidP="00F74AB0">
      <w:pPr>
        <w:rPr>
          <w:sz w:val="24"/>
          <w:szCs w:val="24"/>
        </w:rPr>
      </w:pPr>
    </w:p>
    <w:p w:rsidR="00F74AB0" w:rsidRDefault="00F74AB0" w:rsidP="00F74AB0">
      <w:pPr>
        <w:rPr>
          <w:b/>
          <w:sz w:val="24"/>
          <w:szCs w:val="24"/>
        </w:rPr>
      </w:pPr>
      <w:r>
        <w:rPr>
          <w:b/>
          <w:sz w:val="24"/>
          <w:szCs w:val="24"/>
        </w:rPr>
        <w:t>Kyriegebed</w:t>
      </w:r>
    </w:p>
    <w:p w:rsidR="00F74AB0" w:rsidRDefault="00F74AB0" w:rsidP="00F74AB0">
      <w:pPr>
        <w:rPr>
          <w:sz w:val="24"/>
          <w:szCs w:val="24"/>
        </w:rPr>
      </w:pPr>
      <w:r>
        <w:rPr>
          <w:sz w:val="24"/>
          <w:szCs w:val="24"/>
        </w:rPr>
        <w:t>Stilte</w:t>
      </w:r>
    </w:p>
    <w:p w:rsidR="00F74AB0" w:rsidRDefault="00F74AB0" w:rsidP="00F74AB0">
      <w:pPr>
        <w:rPr>
          <w:sz w:val="24"/>
          <w:szCs w:val="24"/>
        </w:rPr>
      </w:pPr>
      <w:r>
        <w:rPr>
          <w:sz w:val="24"/>
          <w:szCs w:val="24"/>
        </w:rPr>
        <w:t xml:space="preserve">God deze veertig dagen doorleven we alle dagen, alle beproeving van de wildernis in ons bestaan. Van onszelf, van nu en eerder. In verbondenheid met onze reisgenoten op weg naar uw beloofde werkelijkheid. In solidariteit met onze </w:t>
      </w:r>
      <w:proofErr w:type="spellStart"/>
      <w:r>
        <w:rPr>
          <w:sz w:val="24"/>
          <w:szCs w:val="24"/>
        </w:rPr>
        <w:t>mede-mensen</w:t>
      </w:r>
      <w:proofErr w:type="spellEnd"/>
      <w:r>
        <w:rPr>
          <w:sz w:val="24"/>
          <w:szCs w:val="24"/>
        </w:rPr>
        <w:t xml:space="preserve"> die het minder hebben, minder goed vooruit kunnen komen, ontbering leiden. Voor alle reizigers in de woestijn van deze wereld bidden we:</w:t>
      </w:r>
    </w:p>
    <w:p w:rsidR="00F74AB0" w:rsidRDefault="00F74AB0" w:rsidP="00F74AB0">
      <w:pPr>
        <w:rPr>
          <w:b/>
        </w:rPr>
      </w:pPr>
      <w:r>
        <w:rPr>
          <w:b/>
          <w:sz w:val="24"/>
          <w:szCs w:val="24"/>
        </w:rPr>
        <w:t xml:space="preserve">Samenzang: </w:t>
      </w:r>
      <w:r>
        <w:rPr>
          <w:sz w:val="24"/>
          <w:szCs w:val="24"/>
        </w:rPr>
        <w:t xml:space="preserve">Kyrie </w:t>
      </w:r>
      <w:proofErr w:type="spellStart"/>
      <w:r>
        <w:rPr>
          <w:sz w:val="24"/>
          <w:szCs w:val="24"/>
        </w:rPr>
        <w:t>eleison</w:t>
      </w:r>
      <w:proofErr w:type="spellEnd"/>
      <w:r>
        <w:rPr>
          <w:vanish/>
          <w:sz w:val="24"/>
          <w:szCs w:val="24"/>
        </w:rPr>
        <w:t xml:space="preserve">ijjHHij </w:t>
      </w:r>
    </w:p>
    <w:p w:rsidR="00F74AB0" w:rsidRPr="0012565B" w:rsidRDefault="00F74AB0" w:rsidP="00F74AB0">
      <w:pPr>
        <w:rPr>
          <w:sz w:val="24"/>
          <w:szCs w:val="24"/>
        </w:rPr>
      </w:pPr>
      <w:r>
        <w:rPr>
          <w:sz w:val="24"/>
          <w:szCs w:val="24"/>
        </w:rPr>
        <w:t>Stilte</w:t>
      </w:r>
    </w:p>
    <w:p w:rsidR="00F74AB0" w:rsidRPr="0012565B" w:rsidRDefault="00F74AB0" w:rsidP="00F74AB0">
      <w:pPr>
        <w:rPr>
          <w:sz w:val="24"/>
          <w:szCs w:val="24"/>
        </w:rPr>
      </w:pPr>
      <w:r w:rsidRPr="0012565B">
        <w:rPr>
          <w:sz w:val="24"/>
          <w:szCs w:val="24"/>
        </w:rPr>
        <w:t>God deze</w:t>
      </w:r>
      <w:r>
        <w:rPr>
          <w:sz w:val="24"/>
          <w:szCs w:val="24"/>
        </w:rPr>
        <w:t xml:space="preserve"> veertig dagen maken ons bewust van het kwaad in en om ons, vaak gehuld in het gewaad van bezorgde en vrijgevige weldoener, waardoor we niet op tijd in de gaten hebben dat we op het verkeerde been worden gezet, of onderuit gehaald. Leer ons te staan en te gaan in de geest van Jezus.</w:t>
      </w:r>
    </w:p>
    <w:p w:rsidR="00F74AB0" w:rsidRDefault="00F74AB0" w:rsidP="00F74AB0">
      <w:pPr>
        <w:rPr>
          <w:b/>
        </w:rPr>
      </w:pPr>
      <w:r>
        <w:rPr>
          <w:b/>
          <w:sz w:val="24"/>
          <w:szCs w:val="24"/>
        </w:rPr>
        <w:t xml:space="preserve">Samenzang: </w:t>
      </w:r>
      <w:r>
        <w:rPr>
          <w:sz w:val="24"/>
          <w:szCs w:val="24"/>
        </w:rPr>
        <w:t xml:space="preserve">Kyrie </w:t>
      </w:r>
      <w:proofErr w:type="spellStart"/>
      <w:r>
        <w:rPr>
          <w:sz w:val="24"/>
          <w:szCs w:val="24"/>
        </w:rPr>
        <w:t>eleison</w:t>
      </w:r>
      <w:proofErr w:type="spellEnd"/>
    </w:p>
    <w:p w:rsidR="00F74AB0" w:rsidRPr="0012565B" w:rsidRDefault="00F74AB0" w:rsidP="00F74AB0">
      <w:pPr>
        <w:rPr>
          <w:sz w:val="24"/>
          <w:szCs w:val="24"/>
        </w:rPr>
      </w:pPr>
      <w:r w:rsidRPr="0012565B">
        <w:rPr>
          <w:sz w:val="24"/>
          <w:szCs w:val="24"/>
        </w:rPr>
        <w:t>Stilte</w:t>
      </w:r>
      <w:r>
        <w:rPr>
          <w:sz w:val="24"/>
          <w:szCs w:val="24"/>
        </w:rPr>
        <w:t xml:space="preserve">                                                                                                      God deze veertig dagen zullen engelen ons vergezellen, ons </w:t>
      </w:r>
      <w:r>
        <w:rPr>
          <w:sz w:val="24"/>
          <w:szCs w:val="24"/>
        </w:rPr>
        <w:lastRenderedPageBreak/>
        <w:t>influisteren wat we niet meer of nog niet weten. Alles wat nodig is om veilig verder te gaan, zal ons niet ontbreken, juist als wij het wagen om wat af te zien, los te laten, U te aanbidden met heel ons hart, heel onze ziel, heel ons verstand en met al onze kracht. Daarom bidden we:</w:t>
      </w:r>
    </w:p>
    <w:p w:rsidR="00F74AB0" w:rsidRDefault="00F74AB0" w:rsidP="00F74AB0">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F74AB0" w:rsidRPr="00710FE5" w:rsidRDefault="00F74AB0" w:rsidP="00F74AB0">
      <w:pPr>
        <w:rPr>
          <w:b/>
        </w:rPr>
      </w:pPr>
      <w:r w:rsidRPr="00710FE5">
        <w:rPr>
          <w:b/>
          <w:sz w:val="24"/>
          <w:szCs w:val="24"/>
        </w:rPr>
        <w:t>Bemoediging</w:t>
      </w:r>
    </w:p>
    <w:p w:rsidR="00F74AB0" w:rsidRDefault="00F74AB0" w:rsidP="00F74AB0">
      <w:pPr>
        <w:rPr>
          <w:sz w:val="24"/>
          <w:szCs w:val="24"/>
        </w:rPr>
      </w:pPr>
      <w:r>
        <w:rPr>
          <w:sz w:val="24"/>
          <w:szCs w:val="24"/>
        </w:rPr>
        <w:t>Zijn eigen boden zal Hij opdragen om je te beschermen, zodat je je voet niet aan een steen stoot. Je zult adder en leeuw vertrappen. Ik sta je bij. Als je roept antwoord Ik.</w:t>
      </w:r>
    </w:p>
    <w:p w:rsidR="00C37FA7" w:rsidRDefault="00C37FA7" w:rsidP="00C37FA7">
      <w:pPr>
        <w:rPr>
          <w:bCs/>
          <w:szCs w:val="24"/>
        </w:rPr>
      </w:pPr>
      <w:r>
        <w:rPr>
          <w:b/>
          <w:bCs/>
          <w:szCs w:val="24"/>
        </w:rPr>
        <w:t xml:space="preserve">Samenzang: </w:t>
      </w:r>
      <w:r w:rsidRPr="008B567B">
        <w:rPr>
          <w:bCs/>
          <w:szCs w:val="24"/>
        </w:rPr>
        <w:t>Psalm 91</w:t>
      </w:r>
      <w:r>
        <w:rPr>
          <w:bCs/>
          <w:szCs w:val="24"/>
        </w:rPr>
        <w:t>: 6+7</w:t>
      </w:r>
    </w:p>
    <w:p w:rsidR="00C37FA7" w:rsidRPr="008B567B" w:rsidRDefault="00C37FA7" w:rsidP="00C37FA7">
      <w:pPr>
        <w:rPr>
          <w:b/>
          <w:bCs/>
          <w:color w:val="FF0000"/>
          <w:szCs w:val="24"/>
        </w:rPr>
      </w:pPr>
      <w:r>
        <w:rPr>
          <w:bCs/>
          <w:color w:val="FF0000"/>
          <w:szCs w:val="24"/>
        </w:rPr>
        <w:t>De psalm van de zondag. De bemoediging bereidt de eerste woorden van vers 6 voor…</w:t>
      </w:r>
    </w:p>
    <w:p w:rsidR="00C37FA7" w:rsidRPr="005C28A8" w:rsidRDefault="00C37FA7" w:rsidP="00C37FA7">
      <w:pPr>
        <w:rPr>
          <w:b/>
          <w:bCs/>
          <w:color w:val="FF0000"/>
          <w:szCs w:val="24"/>
        </w:rPr>
      </w:pPr>
    </w:p>
    <w:p w:rsidR="00F74AB0" w:rsidRPr="00D0511B" w:rsidRDefault="00F74AB0" w:rsidP="00F74AB0">
      <w:pPr>
        <w:rPr>
          <w:b/>
          <w:bCs/>
          <w:szCs w:val="24"/>
        </w:rPr>
      </w:pPr>
      <w:r>
        <w:rPr>
          <w:b/>
          <w:bCs/>
          <w:szCs w:val="24"/>
        </w:rPr>
        <w:t xml:space="preserve">                D</w:t>
      </w:r>
      <w:r w:rsidRPr="00D0511B">
        <w:rPr>
          <w:b/>
          <w:bCs/>
          <w:szCs w:val="24"/>
        </w:rPr>
        <w:t>IENST van het WOORD</w:t>
      </w:r>
    </w:p>
    <w:p w:rsidR="00F74AB0" w:rsidRPr="00F74AB0" w:rsidRDefault="00F74AB0" w:rsidP="00F74AB0">
      <w:pPr>
        <w:rPr>
          <w:bCs/>
          <w:sz w:val="24"/>
          <w:szCs w:val="24"/>
        </w:rPr>
      </w:pPr>
      <w:r w:rsidRPr="00D0511B">
        <w:rPr>
          <w:b/>
          <w:bCs/>
          <w:szCs w:val="24"/>
        </w:rPr>
        <w:t>Gebed</w:t>
      </w:r>
      <w:r>
        <w:rPr>
          <w:b/>
          <w:bCs/>
          <w:szCs w:val="24"/>
        </w:rPr>
        <w:t xml:space="preserve"> </w:t>
      </w:r>
      <w:r>
        <w:rPr>
          <w:bCs/>
          <w:sz w:val="24"/>
          <w:szCs w:val="24"/>
        </w:rPr>
        <w:t>van de zondag</w:t>
      </w:r>
    </w:p>
    <w:p w:rsidR="00F74AB0" w:rsidRDefault="00F74AB0" w:rsidP="00F74AB0">
      <w:pPr>
        <w:rPr>
          <w:b/>
          <w:bCs/>
          <w:szCs w:val="24"/>
        </w:rPr>
      </w:pPr>
      <w:r>
        <w:rPr>
          <w:b/>
          <w:bCs/>
          <w:szCs w:val="24"/>
        </w:rPr>
        <w:t xml:space="preserve">Inleiding project </w:t>
      </w:r>
      <w:r w:rsidRPr="00D0511B">
        <w:rPr>
          <w:b/>
          <w:bCs/>
          <w:szCs w:val="24"/>
        </w:rPr>
        <w:t>met de kinderen</w:t>
      </w:r>
    </w:p>
    <w:p w:rsidR="00F74AB0" w:rsidRPr="00953F24" w:rsidRDefault="00F74AB0" w:rsidP="00F74AB0">
      <w:pPr>
        <w:rPr>
          <w:bCs/>
          <w:szCs w:val="22"/>
        </w:rPr>
      </w:pPr>
      <w:r w:rsidRPr="00953F24">
        <w:rPr>
          <w:bCs/>
          <w:szCs w:val="22"/>
        </w:rPr>
        <w:t>Wat moet je doen om de baas te zijn. Grote mond etc.</w:t>
      </w:r>
    </w:p>
    <w:p w:rsidR="00F74AB0" w:rsidRPr="00953F24" w:rsidRDefault="00F74AB0" w:rsidP="00F74AB0">
      <w:pPr>
        <w:rPr>
          <w:bCs/>
          <w:szCs w:val="22"/>
        </w:rPr>
      </w:pPr>
      <w:r w:rsidRPr="00953F24">
        <w:rPr>
          <w:bCs/>
          <w:szCs w:val="22"/>
        </w:rPr>
        <w:t>Wie is altijd  de baas/ waarom? De sterkste</w:t>
      </w:r>
    </w:p>
    <w:p w:rsidR="00F74AB0" w:rsidRPr="00953F24" w:rsidRDefault="00F74AB0" w:rsidP="00F74AB0">
      <w:pPr>
        <w:rPr>
          <w:bCs/>
          <w:szCs w:val="22"/>
        </w:rPr>
      </w:pPr>
      <w:r w:rsidRPr="00953F24">
        <w:rPr>
          <w:bCs/>
          <w:szCs w:val="22"/>
        </w:rPr>
        <w:t xml:space="preserve">Voelt het fijn? Beter als er ruimte is voor iedereen. Als je niet bang hoeft te zijn, voor niemand… </w:t>
      </w:r>
    </w:p>
    <w:p w:rsidR="00F74AB0" w:rsidRDefault="00F74AB0" w:rsidP="00F74AB0">
      <w:pPr>
        <w:jc w:val="both"/>
        <w:rPr>
          <w:b/>
          <w:bCs/>
          <w:szCs w:val="24"/>
        </w:rPr>
      </w:pPr>
      <w:r>
        <w:rPr>
          <w:b/>
          <w:bCs/>
          <w:szCs w:val="24"/>
        </w:rPr>
        <w:t>Toelichting bij de lezingen</w:t>
      </w:r>
    </w:p>
    <w:p w:rsidR="00F74AB0" w:rsidRDefault="00F74AB0" w:rsidP="00F74AB0">
      <w:pPr>
        <w:rPr>
          <w:bCs/>
          <w:sz w:val="24"/>
          <w:szCs w:val="24"/>
        </w:rPr>
      </w:pPr>
      <w:r w:rsidRPr="00952AE0">
        <w:rPr>
          <w:bCs/>
          <w:sz w:val="24"/>
          <w:szCs w:val="24"/>
        </w:rPr>
        <w:t xml:space="preserve">Vandaag vloeien twee verhalen samen tot een </w:t>
      </w:r>
      <w:proofErr w:type="spellStart"/>
      <w:r w:rsidRPr="00952AE0">
        <w:rPr>
          <w:bCs/>
          <w:sz w:val="24"/>
          <w:szCs w:val="24"/>
        </w:rPr>
        <w:t>éénheid</w:t>
      </w:r>
      <w:proofErr w:type="spellEnd"/>
      <w:r w:rsidRPr="00952AE0">
        <w:rPr>
          <w:bCs/>
          <w:sz w:val="24"/>
          <w:szCs w:val="24"/>
        </w:rPr>
        <w:t xml:space="preserve">. Het is de zondag van de verzoeking in de woestijn, waaraan de introïtustekst is ontleend. </w:t>
      </w:r>
      <w:r>
        <w:rPr>
          <w:bCs/>
          <w:sz w:val="24"/>
          <w:szCs w:val="24"/>
        </w:rPr>
        <w:t>Voor d</w:t>
      </w:r>
      <w:r w:rsidRPr="00952AE0">
        <w:rPr>
          <w:bCs/>
          <w:sz w:val="24"/>
          <w:szCs w:val="24"/>
        </w:rPr>
        <w:t xml:space="preserve">e </w:t>
      </w:r>
      <w:r>
        <w:rPr>
          <w:bCs/>
          <w:sz w:val="24"/>
          <w:szCs w:val="24"/>
        </w:rPr>
        <w:t>verleiding</w:t>
      </w:r>
      <w:r w:rsidRPr="00952AE0">
        <w:rPr>
          <w:bCs/>
          <w:sz w:val="24"/>
          <w:szCs w:val="24"/>
        </w:rPr>
        <w:t xml:space="preserve"> om met </w:t>
      </w:r>
      <w:r>
        <w:rPr>
          <w:bCs/>
          <w:sz w:val="24"/>
          <w:szCs w:val="24"/>
        </w:rPr>
        <w:t>éé</w:t>
      </w:r>
      <w:r w:rsidRPr="00952AE0">
        <w:rPr>
          <w:bCs/>
          <w:sz w:val="24"/>
          <w:szCs w:val="24"/>
        </w:rPr>
        <w:t>n knieval voor de duivel alle koninkrijken te</w:t>
      </w:r>
      <w:r>
        <w:rPr>
          <w:bCs/>
          <w:sz w:val="24"/>
          <w:szCs w:val="24"/>
        </w:rPr>
        <w:t xml:space="preserve"> gaan beheersen bezwijkt Jezus niet. Hij is een wezenlijk ander type koning, rijdt op een ezel, is kwetsbaar, nederig, dienstbaar. </w:t>
      </w:r>
    </w:p>
    <w:p w:rsidR="00F74AB0" w:rsidRDefault="00F74AB0" w:rsidP="00F74AB0">
      <w:pPr>
        <w:jc w:val="both"/>
        <w:rPr>
          <w:bCs/>
          <w:szCs w:val="24"/>
        </w:rPr>
      </w:pPr>
      <w:r w:rsidRPr="00D0511B">
        <w:rPr>
          <w:b/>
          <w:bCs/>
          <w:szCs w:val="24"/>
        </w:rPr>
        <w:t xml:space="preserve">Schriftlezing: </w:t>
      </w:r>
      <w:r>
        <w:rPr>
          <w:bCs/>
          <w:szCs w:val="24"/>
        </w:rPr>
        <w:t>Zacharia 9: 9-10</w:t>
      </w:r>
    </w:p>
    <w:p w:rsidR="00F74AB0" w:rsidRPr="00952AE0" w:rsidRDefault="00F74AB0" w:rsidP="00F74AB0">
      <w:pPr>
        <w:jc w:val="both"/>
        <w:rPr>
          <w:bCs/>
          <w:sz w:val="24"/>
          <w:szCs w:val="24"/>
        </w:rPr>
      </w:pPr>
      <w:r w:rsidRPr="00952AE0">
        <w:rPr>
          <w:bCs/>
          <w:sz w:val="24"/>
          <w:szCs w:val="24"/>
        </w:rPr>
        <w:t xml:space="preserve">door </w:t>
      </w:r>
      <w:proofErr w:type="spellStart"/>
      <w:r w:rsidRPr="00952AE0">
        <w:rPr>
          <w:bCs/>
          <w:sz w:val="24"/>
          <w:szCs w:val="24"/>
        </w:rPr>
        <w:t>Lyanne</w:t>
      </w:r>
      <w:proofErr w:type="spellEnd"/>
      <w:r w:rsidRPr="00952AE0">
        <w:rPr>
          <w:bCs/>
          <w:sz w:val="24"/>
          <w:szCs w:val="24"/>
        </w:rPr>
        <w:t xml:space="preserve"> Blonk </w:t>
      </w:r>
    </w:p>
    <w:p w:rsidR="00F74AB0" w:rsidRDefault="00F74AB0" w:rsidP="00F74AB0">
      <w:pPr>
        <w:rPr>
          <w:bCs/>
          <w:szCs w:val="24"/>
        </w:rPr>
      </w:pPr>
      <w:r>
        <w:rPr>
          <w:b/>
          <w:bCs/>
          <w:szCs w:val="24"/>
        </w:rPr>
        <w:t xml:space="preserve">Samenzang: </w:t>
      </w:r>
      <w:r>
        <w:rPr>
          <w:bCs/>
          <w:szCs w:val="24"/>
        </w:rPr>
        <w:t>Psalm 24: 2+3+5</w:t>
      </w:r>
    </w:p>
    <w:p w:rsidR="00F74AB0" w:rsidRPr="008B567B" w:rsidRDefault="00F74AB0" w:rsidP="00F74AB0">
      <w:pPr>
        <w:rPr>
          <w:bCs/>
          <w:color w:val="FF0000"/>
          <w:szCs w:val="24"/>
        </w:rPr>
      </w:pPr>
      <w:r>
        <w:rPr>
          <w:bCs/>
          <w:color w:val="FF0000"/>
          <w:szCs w:val="24"/>
        </w:rPr>
        <w:lastRenderedPageBreak/>
        <w:t xml:space="preserve">Toch maar de ‘intochtspsalm’  ( het ‘verheug u gij dochter van </w:t>
      </w:r>
      <w:proofErr w:type="spellStart"/>
      <w:r>
        <w:rPr>
          <w:bCs/>
          <w:color w:val="FF0000"/>
          <w:szCs w:val="24"/>
        </w:rPr>
        <w:t>Sion</w:t>
      </w:r>
      <w:proofErr w:type="spellEnd"/>
      <w:r>
        <w:rPr>
          <w:bCs/>
          <w:color w:val="FF0000"/>
          <w:szCs w:val="24"/>
        </w:rPr>
        <w:t xml:space="preserve"> zou echt te vroeg zijn)</w:t>
      </w:r>
    </w:p>
    <w:p w:rsidR="00F74AB0" w:rsidRPr="00D0511B" w:rsidRDefault="00F74AB0" w:rsidP="00F74AB0">
      <w:pPr>
        <w:jc w:val="both"/>
        <w:rPr>
          <w:szCs w:val="24"/>
        </w:rPr>
      </w:pPr>
      <w:r w:rsidRPr="00D0511B">
        <w:rPr>
          <w:b/>
          <w:bCs/>
          <w:szCs w:val="24"/>
        </w:rPr>
        <w:t>Schriftlezing:</w:t>
      </w:r>
      <w:r w:rsidRPr="00F37286">
        <w:rPr>
          <w:szCs w:val="24"/>
        </w:rPr>
        <w:t xml:space="preserve"> </w:t>
      </w:r>
      <w:r>
        <w:rPr>
          <w:szCs w:val="24"/>
        </w:rPr>
        <w:t>Mattheüs 4: 1-11</w:t>
      </w:r>
    </w:p>
    <w:p w:rsidR="00F74AB0" w:rsidRDefault="00F74AB0" w:rsidP="00F74AB0">
      <w:pPr>
        <w:jc w:val="both"/>
        <w:rPr>
          <w:bCs/>
          <w:szCs w:val="24"/>
          <w:lang w:val="en-US"/>
        </w:rPr>
      </w:pPr>
      <w:proofErr w:type="spellStart"/>
      <w:r w:rsidRPr="00352322">
        <w:rPr>
          <w:b/>
          <w:bCs/>
          <w:szCs w:val="24"/>
          <w:lang w:val="en-US"/>
        </w:rPr>
        <w:t>Samenzang</w:t>
      </w:r>
      <w:proofErr w:type="spellEnd"/>
      <w:r>
        <w:rPr>
          <w:bCs/>
          <w:szCs w:val="24"/>
          <w:lang w:val="en-US"/>
        </w:rPr>
        <w:t xml:space="preserve">: </w:t>
      </w:r>
      <w:proofErr w:type="spellStart"/>
      <w:r>
        <w:rPr>
          <w:bCs/>
          <w:szCs w:val="24"/>
          <w:lang w:val="en-US"/>
        </w:rPr>
        <w:t>Gezang</w:t>
      </w:r>
      <w:proofErr w:type="spellEnd"/>
      <w:r>
        <w:rPr>
          <w:bCs/>
          <w:szCs w:val="24"/>
          <w:lang w:val="en-US"/>
        </w:rPr>
        <w:t xml:space="preserve"> 539</w:t>
      </w:r>
    </w:p>
    <w:p w:rsidR="00F74AB0" w:rsidRPr="008B567B" w:rsidRDefault="00F74AB0" w:rsidP="00F74AB0">
      <w:pPr>
        <w:jc w:val="both"/>
        <w:rPr>
          <w:bCs/>
          <w:color w:val="FF0000"/>
          <w:szCs w:val="24"/>
          <w:lang w:val="en-US"/>
        </w:rPr>
      </w:pPr>
      <w:r>
        <w:rPr>
          <w:bCs/>
          <w:color w:val="FF0000"/>
          <w:szCs w:val="24"/>
          <w:lang w:val="en-US"/>
        </w:rPr>
        <w:t xml:space="preserve">Lied op </w:t>
      </w:r>
      <w:proofErr w:type="spellStart"/>
      <w:r>
        <w:rPr>
          <w:bCs/>
          <w:color w:val="FF0000"/>
          <w:szCs w:val="24"/>
          <w:lang w:val="en-US"/>
        </w:rPr>
        <w:t>deze</w:t>
      </w:r>
      <w:proofErr w:type="spellEnd"/>
      <w:r>
        <w:rPr>
          <w:bCs/>
          <w:color w:val="FF0000"/>
          <w:szCs w:val="24"/>
          <w:lang w:val="en-US"/>
        </w:rPr>
        <w:t xml:space="preserve"> </w:t>
      </w:r>
      <w:proofErr w:type="spellStart"/>
      <w:r>
        <w:rPr>
          <w:bCs/>
          <w:color w:val="FF0000"/>
          <w:szCs w:val="24"/>
          <w:lang w:val="en-US"/>
        </w:rPr>
        <w:t>lezing</w:t>
      </w:r>
      <w:proofErr w:type="spellEnd"/>
    </w:p>
    <w:p w:rsidR="00F74AB0" w:rsidRDefault="00F74AB0" w:rsidP="00F74AB0">
      <w:pPr>
        <w:jc w:val="both"/>
        <w:rPr>
          <w:b/>
          <w:bCs/>
          <w:szCs w:val="24"/>
        </w:rPr>
      </w:pPr>
    </w:p>
    <w:p w:rsidR="00F74AB0" w:rsidRPr="00F74AB0" w:rsidRDefault="00F74AB0" w:rsidP="00F74AB0">
      <w:pPr>
        <w:jc w:val="center"/>
        <w:rPr>
          <w:b/>
          <w:bCs/>
          <w:sz w:val="28"/>
          <w:szCs w:val="28"/>
        </w:rPr>
      </w:pPr>
      <w:r w:rsidRPr="00F74AB0">
        <w:rPr>
          <w:b/>
          <w:bCs/>
          <w:sz w:val="28"/>
          <w:szCs w:val="28"/>
        </w:rPr>
        <w:t>V E R K O N D I G I N G</w:t>
      </w:r>
    </w:p>
    <w:p w:rsidR="00F74AB0" w:rsidRPr="00F74AB0" w:rsidRDefault="00F74AB0" w:rsidP="00C37FA7">
      <w:pPr>
        <w:rPr>
          <w:bCs/>
          <w:szCs w:val="24"/>
        </w:rPr>
      </w:pPr>
    </w:p>
    <w:p w:rsidR="006340B2" w:rsidRPr="00F74AB0" w:rsidRDefault="006340B2" w:rsidP="006340B2">
      <w:pPr>
        <w:rPr>
          <w:bCs/>
          <w:sz w:val="24"/>
          <w:szCs w:val="24"/>
        </w:rPr>
      </w:pPr>
      <w:r w:rsidRPr="00F74AB0">
        <w:rPr>
          <w:bCs/>
          <w:sz w:val="24"/>
          <w:szCs w:val="24"/>
        </w:rPr>
        <w:t>Waarom brengt de Geest Jezus 40 dagen in de woestijn?</w:t>
      </w:r>
    </w:p>
    <w:p w:rsidR="00F74AB0" w:rsidRDefault="00F74AB0" w:rsidP="00710FE5">
      <w:pPr>
        <w:rPr>
          <w:bCs/>
          <w:sz w:val="24"/>
          <w:szCs w:val="24"/>
        </w:rPr>
      </w:pPr>
    </w:p>
    <w:p w:rsidR="00710FE5" w:rsidRPr="00F74AB0" w:rsidRDefault="00710FE5" w:rsidP="00710FE5">
      <w:pPr>
        <w:rPr>
          <w:bCs/>
          <w:sz w:val="24"/>
          <w:szCs w:val="24"/>
        </w:rPr>
      </w:pPr>
      <w:r w:rsidRPr="00F74AB0">
        <w:rPr>
          <w:bCs/>
          <w:sz w:val="24"/>
          <w:szCs w:val="24"/>
        </w:rPr>
        <w:t>40 is een symbolisch getal voor een spirituele ervaring.</w:t>
      </w:r>
    </w:p>
    <w:p w:rsidR="00710FE5" w:rsidRPr="00F74AB0" w:rsidRDefault="00710FE5" w:rsidP="00710FE5">
      <w:pPr>
        <w:rPr>
          <w:bCs/>
          <w:sz w:val="24"/>
          <w:szCs w:val="24"/>
        </w:rPr>
      </w:pPr>
      <w:r w:rsidRPr="00F74AB0">
        <w:rPr>
          <w:bCs/>
          <w:sz w:val="24"/>
          <w:szCs w:val="24"/>
        </w:rPr>
        <w:t>Verbindt deze ervaring met Mozes die 40 dagen op de berg bij God was en met Elia die 40 dagen door de woestijn trok om God te ontmoeten.</w:t>
      </w:r>
    </w:p>
    <w:p w:rsidR="00710FE5" w:rsidRPr="00F74AB0" w:rsidRDefault="00710FE5" w:rsidP="006340B2">
      <w:pPr>
        <w:rPr>
          <w:bCs/>
          <w:sz w:val="24"/>
          <w:szCs w:val="24"/>
        </w:rPr>
      </w:pPr>
      <w:r w:rsidRPr="00F74AB0">
        <w:rPr>
          <w:bCs/>
          <w:sz w:val="24"/>
          <w:szCs w:val="24"/>
        </w:rPr>
        <w:t>Het is 4</w:t>
      </w:r>
      <w:r w:rsidR="006340B2" w:rsidRPr="00F74AB0">
        <w:rPr>
          <w:bCs/>
          <w:sz w:val="24"/>
          <w:szCs w:val="24"/>
        </w:rPr>
        <w:t>0 dagen ‘afzien’</w:t>
      </w:r>
      <w:r w:rsidRPr="00F74AB0">
        <w:rPr>
          <w:bCs/>
          <w:sz w:val="24"/>
          <w:szCs w:val="24"/>
        </w:rPr>
        <w:t xml:space="preserve"> o</w:t>
      </w:r>
      <w:r w:rsidR="006340B2" w:rsidRPr="00F74AB0">
        <w:rPr>
          <w:bCs/>
          <w:sz w:val="24"/>
          <w:szCs w:val="24"/>
        </w:rPr>
        <w:t>m de woestijntocht van zijn volk mee te maken</w:t>
      </w:r>
      <w:r w:rsidRPr="00F74AB0">
        <w:rPr>
          <w:bCs/>
          <w:sz w:val="24"/>
          <w:szCs w:val="24"/>
        </w:rPr>
        <w:t xml:space="preserve">, dat </w:t>
      </w:r>
      <w:r w:rsidR="006340B2" w:rsidRPr="00F74AB0">
        <w:rPr>
          <w:bCs/>
          <w:sz w:val="24"/>
          <w:szCs w:val="24"/>
        </w:rPr>
        <w:t xml:space="preserve">40 jaar door de woestijn </w:t>
      </w:r>
      <w:r w:rsidRPr="00F74AB0">
        <w:rPr>
          <w:bCs/>
          <w:sz w:val="24"/>
          <w:szCs w:val="24"/>
        </w:rPr>
        <w:t xml:space="preserve">trok </w:t>
      </w:r>
      <w:r w:rsidR="006340B2" w:rsidRPr="00F74AB0">
        <w:rPr>
          <w:bCs/>
          <w:sz w:val="24"/>
          <w:szCs w:val="24"/>
        </w:rPr>
        <w:t xml:space="preserve">om het beloofde land te bereiken. </w:t>
      </w:r>
    </w:p>
    <w:p w:rsidR="00F74AB0" w:rsidRDefault="00F74AB0" w:rsidP="006340B2">
      <w:pPr>
        <w:rPr>
          <w:bCs/>
          <w:sz w:val="24"/>
          <w:szCs w:val="24"/>
        </w:rPr>
      </w:pPr>
    </w:p>
    <w:p w:rsidR="00710FE5" w:rsidRPr="00F74AB0" w:rsidRDefault="00710FE5" w:rsidP="006340B2">
      <w:pPr>
        <w:rPr>
          <w:bCs/>
          <w:sz w:val="24"/>
          <w:szCs w:val="24"/>
        </w:rPr>
      </w:pPr>
      <w:r w:rsidRPr="00F74AB0">
        <w:rPr>
          <w:bCs/>
          <w:sz w:val="24"/>
          <w:szCs w:val="24"/>
        </w:rPr>
        <w:t xml:space="preserve">En nu: het is </w:t>
      </w:r>
      <w:r w:rsidR="00A16987" w:rsidRPr="00F74AB0">
        <w:rPr>
          <w:bCs/>
          <w:sz w:val="24"/>
          <w:szCs w:val="24"/>
        </w:rPr>
        <w:t>o</w:t>
      </w:r>
      <w:r w:rsidR="006340B2" w:rsidRPr="00F74AB0">
        <w:rPr>
          <w:bCs/>
          <w:sz w:val="24"/>
          <w:szCs w:val="24"/>
        </w:rPr>
        <w:t>m “deze laatste dagen alles te volbrengen wat over ons geschreven is”. H</w:t>
      </w:r>
      <w:r w:rsidRPr="00F74AB0">
        <w:rPr>
          <w:bCs/>
          <w:sz w:val="24"/>
          <w:szCs w:val="24"/>
        </w:rPr>
        <w:t>ij</w:t>
      </w:r>
      <w:r w:rsidR="006340B2" w:rsidRPr="00F74AB0">
        <w:rPr>
          <w:bCs/>
          <w:sz w:val="24"/>
          <w:szCs w:val="24"/>
        </w:rPr>
        <w:t xml:space="preserve"> maakt onze beproeving tot de zijne.</w:t>
      </w:r>
      <w:r w:rsidRPr="00F74AB0">
        <w:rPr>
          <w:bCs/>
          <w:sz w:val="24"/>
          <w:szCs w:val="24"/>
        </w:rPr>
        <w:t xml:space="preserve"> </w:t>
      </w:r>
      <w:r w:rsidR="006340B2" w:rsidRPr="00F74AB0">
        <w:rPr>
          <w:bCs/>
          <w:sz w:val="24"/>
          <w:szCs w:val="24"/>
        </w:rPr>
        <w:t xml:space="preserve">Door dat getal 40 weten we dat je er niet omheen kunt. </w:t>
      </w:r>
      <w:r w:rsidR="00A16987" w:rsidRPr="00F74AB0">
        <w:rPr>
          <w:bCs/>
          <w:sz w:val="24"/>
          <w:szCs w:val="24"/>
        </w:rPr>
        <w:t xml:space="preserve">Een mensenleven lang heb je hier mee te maken. </w:t>
      </w:r>
    </w:p>
    <w:p w:rsidR="006340B2" w:rsidRPr="00F74AB0" w:rsidRDefault="006340B2" w:rsidP="006340B2">
      <w:pPr>
        <w:rPr>
          <w:bCs/>
          <w:sz w:val="24"/>
          <w:szCs w:val="24"/>
        </w:rPr>
      </w:pPr>
      <w:r w:rsidRPr="00F74AB0">
        <w:rPr>
          <w:bCs/>
          <w:sz w:val="24"/>
          <w:szCs w:val="24"/>
        </w:rPr>
        <w:t>Het gaat over honger, over macht en over God beproeven.</w:t>
      </w:r>
    </w:p>
    <w:p w:rsidR="00A16987" w:rsidRPr="00F74AB0" w:rsidRDefault="006340B2" w:rsidP="006340B2">
      <w:pPr>
        <w:rPr>
          <w:bCs/>
          <w:sz w:val="24"/>
          <w:szCs w:val="24"/>
        </w:rPr>
      </w:pPr>
      <w:r w:rsidRPr="00F74AB0">
        <w:rPr>
          <w:bCs/>
          <w:i/>
          <w:sz w:val="24"/>
          <w:szCs w:val="24"/>
        </w:rPr>
        <w:t>De</w:t>
      </w:r>
      <w:r w:rsidRPr="00F74AB0">
        <w:rPr>
          <w:bCs/>
          <w:sz w:val="24"/>
          <w:szCs w:val="24"/>
        </w:rPr>
        <w:t xml:space="preserve"> thema’s waarmee de pelgrims op weg naar het beloofde land moeten zien klaar te komen. </w:t>
      </w:r>
    </w:p>
    <w:p w:rsidR="006340B2" w:rsidRPr="00F74AB0" w:rsidRDefault="006340B2" w:rsidP="006340B2">
      <w:pPr>
        <w:rPr>
          <w:bCs/>
          <w:sz w:val="24"/>
          <w:szCs w:val="24"/>
        </w:rPr>
      </w:pPr>
    </w:p>
    <w:p w:rsidR="006340B2" w:rsidRPr="00F74AB0" w:rsidRDefault="00A16987" w:rsidP="00044455">
      <w:pPr>
        <w:rPr>
          <w:bCs/>
          <w:sz w:val="24"/>
          <w:szCs w:val="24"/>
        </w:rPr>
      </w:pPr>
      <w:r w:rsidRPr="00F74AB0">
        <w:rPr>
          <w:bCs/>
          <w:sz w:val="24"/>
          <w:szCs w:val="24"/>
        </w:rPr>
        <w:t>Vandaag gaat het vooral over de verzoeking van de macht.</w:t>
      </w:r>
    </w:p>
    <w:p w:rsidR="007428F0" w:rsidRPr="00F74AB0" w:rsidRDefault="00A16987" w:rsidP="00044455">
      <w:pPr>
        <w:rPr>
          <w:bCs/>
          <w:sz w:val="24"/>
          <w:szCs w:val="24"/>
        </w:rPr>
      </w:pPr>
      <w:r w:rsidRPr="00F74AB0">
        <w:rPr>
          <w:bCs/>
          <w:sz w:val="24"/>
          <w:szCs w:val="24"/>
        </w:rPr>
        <w:t>Het lijkt een kleine stap: één knieval voor de satan en de wereld ligt aan je voeten</w:t>
      </w:r>
      <w:r w:rsidR="00E07462" w:rsidRPr="00F74AB0">
        <w:rPr>
          <w:bCs/>
          <w:sz w:val="24"/>
          <w:szCs w:val="24"/>
        </w:rPr>
        <w:t>…</w:t>
      </w:r>
      <w:r w:rsidRPr="00F74AB0">
        <w:rPr>
          <w:bCs/>
          <w:sz w:val="24"/>
          <w:szCs w:val="24"/>
        </w:rPr>
        <w:t xml:space="preserve"> In geestvervoering op een </w:t>
      </w:r>
      <w:r w:rsidR="00F74AB0">
        <w:rPr>
          <w:bCs/>
          <w:sz w:val="24"/>
          <w:szCs w:val="24"/>
        </w:rPr>
        <w:t>‘</w:t>
      </w:r>
      <w:r w:rsidR="00E07462" w:rsidRPr="00F74AB0">
        <w:rPr>
          <w:bCs/>
          <w:sz w:val="24"/>
          <w:szCs w:val="24"/>
        </w:rPr>
        <w:t>h</w:t>
      </w:r>
      <w:r w:rsidRPr="00F74AB0">
        <w:rPr>
          <w:bCs/>
          <w:sz w:val="24"/>
          <w:szCs w:val="24"/>
        </w:rPr>
        <w:t>emelhoge</w:t>
      </w:r>
      <w:r w:rsidR="00F74AB0">
        <w:rPr>
          <w:bCs/>
          <w:sz w:val="24"/>
          <w:szCs w:val="24"/>
        </w:rPr>
        <w:t>’</w:t>
      </w:r>
      <w:r w:rsidRPr="00F74AB0">
        <w:rPr>
          <w:bCs/>
          <w:sz w:val="24"/>
          <w:szCs w:val="24"/>
        </w:rPr>
        <w:t xml:space="preserve"> berg ziet Jezus alle koninkrijken van de aarde </w:t>
      </w:r>
      <w:r w:rsidR="00E07462" w:rsidRPr="00F74AB0">
        <w:rPr>
          <w:bCs/>
          <w:sz w:val="24"/>
          <w:szCs w:val="24"/>
        </w:rPr>
        <w:lastRenderedPageBreak/>
        <w:t>met</w:t>
      </w:r>
      <w:r w:rsidRPr="00F74AB0">
        <w:rPr>
          <w:bCs/>
          <w:sz w:val="24"/>
          <w:szCs w:val="24"/>
        </w:rPr>
        <w:t xml:space="preserve"> al het moois wat er ter wereld is. “Ik geef het aan jou” zegt de duivel</w:t>
      </w:r>
      <w:r w:rsidR="00F74AB0">
        <w:rPr>
          <w:bCs/>
          <w:sz w:val="24"/>
          <w:szCs w:val="24"/>
        </w:rPr>
        <w:t xml:space="preserve"> -</w:t>
      </w:r>
      <w:r w:rsidR="00E07462" w:rsidRPr="00F74AB0">
        <w:rPr>
          <w:bCs/>
          <w:sz w:val="24"/>
          <w:szCs w:val="24"/>
        </w:rPr>
        <w:t xml:space="preserve"> een </w:t>
      </w:r>
      <w:r w:rsidRPr="00F74AB0">
        <w:rPr>
          <w:bCs/>
          <w:sz w:val="24"/>
          <w:szCs w:val="24"/>
        </w:rPr>
        <w:t>stem</w:t>
      </w:r>
      <w:r w:rsidR="00E07462" w:rsidRPr="00F74AB0">
        <w:rPr>
          <w:bCs/>
          <w:sz w:val="24"/>
          <w:szCs w:val="24"/>
        </w:rPr>
        <w:t>, een macht</w:t>
      </w:r>
      <w:r w:rsidRPr="00F74AB0">
        <w:rPr>
          <w:bCs/>
          <w:sz w:val="24"/>
          <w:szCs w:val="24"/>
        </w:rPr>
        <w:t xml:space="preserve"> buiten je of in je</w:t>
      </w:r>
      <w:r w:rsidR="00F74AB0">
        <w:rPr>
          <w:bCs/>
          <w:sz w:val="24"/>
          <w:szCs w:val="24"/>
        </w:rPr>
        <w:t xml:space="preserve"> -</w:t>
      </w:r>
      <w:r w:rsidRPr="00F74AB0">
        <w:rPr>
          <w:bCs/>
          <w:sz w:val="24"/>
          <w:szCs w:val="24"/>
        </w:rPr>
        <w:t xml:space="preserve"> “als je in aanbidding voor mij neervalt”.</w:t>
      </w:r>
      <w:r w:rsidR="007428F0" w:rsidRPr="00F74AB0">
        <w:rPr>
          <w:bCs/>
          <w:sz w:val="24"/>
          <w:szCs w:val="24"/>
        </w:rPr>
        <w:t xml:space="preserve"> Wat houdt je tegen?</w:t>
      </w:r>
    </w:p>
    <w:p w:rsidR="007428F0" w:rsidRPr="00F74AB0" w:rsidRDefault="007428F0" w:rsidP="00044455">
      <w:pPr>
        <w:rPr>
          <w:bCs/>
          <w:sz w:val="24"/>
          <w:szCs w:val="24"/>
        </w:rPr>
      </w:pPr>
    </w:p>
    <w:p w:rsidR="007428F0" w:rsidRPr="00F74AB0" w:rsidRDefault="00E07462" w:rsidP="00044455">
      <w:pPr>
        <w:rPr>
          <w:bCs/>
          <w:sz w:val="24"/>
          <w:szCs w:val="24"/>
        </w:rPr>
      </w:pPr>
      <w:r w:rsidRPr="00F74AB0">
        <w:rPr>
          <w:bCs/>
          <w:sz w:val="24"/>
          <w:szCs w:val="24"/>
        </w:rPr>
        <w:t xml:space="preserve">Misschien </w:t>
      </w:r>
      <w:r w:rsidR="007428F0" w:rsidRPr="00F74AB0">
        <w:rPr>
          <w:bCs/>
          <w:sz w:val="24"/>
          <w:szCs w:val="24"/>
        </w:rPr>
        <w:t>aarzel</w:t>
      </w:r>
      <w:r w:rsidRPr="00F74AB0">
        <w:rPr>
          <w:bCs/>
          <w:sz w:val="24"/>
          <w:szCs w:val="24"/>
        </w:rPr>
        <w:t xml:space="preserve"> je</w:t>
      </w:r>
      <w:r w:rsidR="007428F0" w:rsidRPr="00F74AB0">
        <w:rPr>
          <w:bCs/>
          <w:sz w:val="24"/>
          <w:szCs w:val="24"/>
        </w:rPr>
        <w:t xml:space="preserve"> of je niet in een hinderlaag wordt ge</w:t>
      </w:r>
      <w:r w:rsidRPr="00F74AB0">
        <w:rPr>
          <w:bCs/>
          <w:sz w:val="24"/>
          <w:szCs w:val="24"/>
        </w:rPr>
        <w:t>lokt. Klopt het wel</w:t>
      </w:r>
      <w:r w:rsidR="007428F0" w:rsidRPr="00F74AB0">
        <w:rPr>
          <w:bCs/>
          <w:sz w:val="24"/>
          <w:szCs w:val="24"/>
        </w:rPr>
        <w:t xml:space="preserve">? </w:t>
      </w:r>
      <w:r w:rsidRPr="00F74AB0">
        <w:rPr>
          <w:bCs/>
          <w:sz w:val="24"/>
          <w:szCs w:val="24"/>
        </w:rPr>
        <w:t xml:space="preserve">Kan de duivel die arrogante toon ‘ik geef je’ wel wáár maken? </w:t>
      </w:r>
      <w:r w:rsidR="007428F0" w:rsidRPr="00F74AB0">
        <w:rPr>
          <w:bCs/>
          <w:sz w:val="24"/>
          <w:szCs w:val="24"/>
        </w:rPr>
        <w:t>Is dit geen ‘gouden bergen beloven’</w:t>
      </w:r>
      <w:r w:rsidRPr="00F74AB0">
        <w:rPr>
          <w:bCs/>
          <w:sz w:val="24"/>
          <w:szCs w:val="24"/>
        </w:rPr>
        <w:t>? Of ‘koeien met gouden hoorns’?</w:t>
      </w:r>
      <w:r w:rsidR="007428F0" w:rsidRPr="00F74AB0">
        <w:rPr>
          <w:bCs/>
          <w:sz w:val="24"/>
          <w:szCs w:val="24"/>
        </w:rPr>
        <w:t xml:space="preserve"> Om je er in te laten tuinen? </w:t>
      </w:r>
    </w:p>
    <w:p w:rsidR="00F74AB0" w:rsidRDefault="00F74AB0" w:rsidP="00044455">
      <w:pPr>
        <w:rPr>
          <w:bCs/>
          <w:sz w:val="24"/>
          <w:szCs w:val="24"/>
        </w:rPr>
      </w:pPr>
    </w:p>
    <w:p w:rsidR="007428F0" w:rsidRPr="00F74AB0" w:rsidRDefault="007428F0" w:rsidP="00044455">
      <w:pPr>
        <w:rPr>
          <w:bCs/>
          <w:sz w:val="24"/>
          <w:szCs w:val="24"/>
        </w:rPr>
      </w:pPr>
      <w:r w:rsidRPr="00F74AB0">
        <w:rPr>
          <w:bCs/>
          <w:sz w:val="24"/>
          <w:szCs w:val="24"/>
        </w:rPr>
        <w:t xml:space="preserve">Daar </w:t>
      </w:r>
      <w:r w:rsidR="00E07462" w:rsidRPr="00F74AB0">
        <w:rPr>
          <w:bCs/>
          <w:sz w:val="24"/>
          <w:szCs w:val="24"/>
        </w:rPr>
        <w:t>zou ik</w:t>
      </w:r>
      <w:r w:rsidRPr="00F74AB0">
        <w:rPr>
          <w:bCs/>
          <w:sz w:val="24"/>
          <w:szCs w:val="24"/>
        </w:rPr>
        <w:t xml:space="preserve"> ernstig rekening mee houden! </w:t>
      </w:r>
      <w:r w:rsidR="00E07462" w:rsidRPr="00F74AB0">
        <w:rPr>
          <w:bCs/>
          <w:sz w:val="24"/>
          <w:szCs w:val="24"/>
        </w:rPr>
        <w:t>H</w:t>
      </w:r>
      <w:r w:rsidRPr="00F74AB0">
        <w:rPr>
          <w:bCs/>
          <w:sz w:val="24"/>
          <w:szCs w:val="24"/>
        </w:rPr>
        <w:t>et de duivel</w:t>
      </w:r>
      <w:r w:rsidR="00E07462" w:rsidRPr="00F74AB0">
        <w:rPr>
          <w:bCs/>
          <w:sz w:val="24"/>
          <w:szCs w:val="24"/>
        </w:rPr>
        <w:t xml:space="preserve"> die het zegt. Duivel</w:t>
      </w:r>
      <w:r w:rsidRPr="00F74AB0">
        <w:rPr>
          <w:bCs/>
          <w:sz w:val="24"/>
          <w:szCs w:val="24"/>
        </w:rPr>
        <w:t xml:space="preserve"> betekent ‘in de war schoppen’. </w:t>
      </w:r>
      <w:r w:rsidR="00A80462" w:rsidRPr="00F74AB0">
        <w:rPr>
          <w:bCs/>
          <w:sz w:val="24"/>
          <w:szCs w:val="24"/>
        </w:rPr>
        <w:t>H</w:t>
      </w:r>
      <w:r w:rsidRPr="00F74AB0">
        <w:rPr>
          <w:bCs/>
          <w:sz w:val="24"/>
          <w:szCs w:val="24"/>
        </w:rPr>
        <w:t xml:space="preserve">elemaal gek maken, met niks. </w:t>
      </w:r>
      <w:r w:rsidR="00E07462" w:rsidRPr="00F74AB0">
        <w:rPr>
          <w:bCs/>
          <w:sz w:val="24"/>
          <w:szCs w:val="24"/>
        </w:rPr>
        <w:t xml:space="preserve">Zonder iets te geven je alles af proberen te nemen </w:t>
      </w:r>
      <w:r w:rsidRPr="00F74AB0">
        <w:rPr>
          <w:bCs/>
          <w:sz w:val="24"/>
          <w:szCs w:val="24"/>
        </w:rPr>
        <w:t>is de duivelslist. Je door de knieën laten gaan. Verlamd door de begeerte naar alles wat je ziet op die ‘hoge berg’ en nooit gaat krijgen. Je houdt de adem in: pas op!!</w:t>
      </w:r>
    </w:p>
    <w:p w:rsidR="007428F0" w:rsidRPr="00F74AB0" w:rsidRDefault="007428F0" w:rsidP="00044455">
      <w:pPr>
        <w:rPr>
          <w:bCs/>
          <w:sz w:val="24"/>
          <w:szCs w:val="24"/>
        </w:rPr>
      </w:pPr>
    </w:p>
    <w:p w:rsidR="00A80462" w:rsidRPr="00F74AB0" w:rsidRDefault="00A80462" w:rsidP="00044455">
      <w:pPr>
        <w:rPr>
          <w:bCs/>
          <w:sz w:val="24"/>
          <w:szCs w:val="24"/>
        </w:rPr>
      </w:pPr>
      <w:r w:rsidRPr="00F74AB0">
        <w:rPr>
          <w:bCs/>
          <w:sz w:val="24"/>
          <w:szCs w:val="24"/>
        </w:rPr>
        <w:t>Herkenbaar?</w:t>
      </w:r>
      <w:r w:rsidR="00E07462" w:rsidRPr="00F74AB0">
        <w:rPr>
          <w:bCs/>
          <w:sz w:val="24"/>
          <w:szCs w:val="24"/>
        </w:rPr>
        <w:t xml:space="preserve"> In eigen leefwereld? Ja!</w:t>
      </w:r>
    </w:p>
    <w:p w:rsidR="00A80462" w:rsidRPr="00F74AB0" w:rsidRDefault="00A80462" w:rsidP="00044455">
      <w:pPr>
        <w:rPr>
          <w:bCs/>
          <w:sz w:val="24"/>
          <w:szCs w:val="24"/>
        </w:rPr>
      </w:pPr>
      <w:r w:rsidRPr="00F74AB0">
        <w:rPr>
          <w:bCs/>
          <w:sz w:val="24"/>
          <w:szCs w:val="24"/>
        </w:rPr>
        <w:t>Mooie woorden, loze beloftes. Verkeerde productinformatie, kiezersbedrog. Niet waar maken wat is gezegd. Hoe velen hebben zo niet geld verloren, eer verloren, geluk verloren?!</w:t>
      </w:r>
    </w:p>
    <w:p w:rsidR="00A80462" w:rsidRPr="00F74AB0" w:rsidRDefault="00A80462" w:rsidP="00044455">
      <w:pPr>
        <w:rPr>
          <w:bCs/>
          <w:sz w:val="24"/>
          <w:szCs w:val="24"/>
        </w:rPr>
      </w:pPr>
      <w:r w:rsidRPr="00F74AB0">
        <w:rPr>
          <w:bCs/>
          <w:sz w:val="24"/>
          <w:szCs w:val="24"/>
        </w:rPr>
        <w:t>‘Veel beloven weinig geven doet de gek in vreugde leven’…</w:t>
      </w:r>
    </w:p>
    <w:p w:rsidR="00A80462" w:rsidRPr="00F74AB0" w:rsidRDefault="00A80462" w:rsidP="00044455">
      <w:pPr>
        <w:rPr>
          <w:bCs/>
          <w:sz w:val="24"/>
          <w:szCs w:val="24"/>
        </w:rPr>
      </w:pPr>
      <w:r w:rsidRPr="00F74AB0">
        <w:rPr>
          <w:bCs/>
          <w:sz w:val="24"/>
          <w:szCs w:val="24"/>
        </w:rPr>
        <w:t xml:space="preserve">Wat wordt je ‘gepakt’ en raak je berooid. Deze duivelse verzoeking komt </w:t>
      </w:r>
      <w:r w:rsidR="00E07462" w:rsidRPr="00F74AB0">
        <w:rPr>
          <w:bCs/>
          <w:sz w:val="24"/>
          <w:szCs w:val="24"/>
        </w:rPr>
        <w:t>voortdurend</w:t>
      </w:r>
      <w:r w:rsidRPr="00F74AB0">
        <w:rPr>
          <w:bCs/>
          <w:sz w:val="24"/>
          <w:szCs w:val="24"/>
        </w:rPr>
        <w:t xml:space="preserve"> op je af.</w:t>
      </w:r>
    </w:p>
    <w:p w:rsidR="007428F0" w:rsidRPr="00F74AB0" w:rsidRDefault="007428F0" w:rsidP="00044455">
      <w:pPr>
        <w:rPr>
          <w:bCs/>
          <w:sz w:val="24"/>
          <w:szCs w:val="24"/>
        </w:rPr>
      </w:pPr>
    </w:p>
    <w:p w:rsidR="00F74AB0" w:rsidRDefault="00E07462" w:rsidP="00044455">
      <w:pPr>
        <w:rPr>
          <w:bCs/>
          <w:sz w:val="24"/>
          <w:szCs w:val="24"/>
        </w:rPr>
      </w:pPr>
      <w:r w:rsidRPr="00F74AB0">
        <w:rPr>
          <w:bCs/>
          <w:sz w:val="24"/>
          <w:szCs w:val="24"/>
        </w:rPr>
        <w:t xml:space="preserve">Dat is één. </w:t>
      </w:r>
    </w:p>
    <w:p w:rsidR="00A80462" w:rsidRPr="00F74AB0" w:rsidRDefault="00E07462" w:rsidP="00044455">
      <w:pPr>
        <w:rPr>
          <w:bCs/>
          <w:sz w:val="24"/>
          <w:szCs w:val="24"/>
        </w:rPr>
      </w:pPr>
      <w:r w:rsidRPr="00F74AB0">
        <w:rPr>
          <w:bCs/>
          <w:sz w:val="24"/>
          <w:szCs w:val="24"/>
        </w:rPr>
        <w:t>Dan is er nog is: zou het ook</w:t>
      </w:r>
      <w:r w:rsidR="00A80462" w:rsidRPr="00F74AB0">
        <w:rPr>
          <w:bCs/>
          <w:sz w:val="24"/>
          <w:szCs w:val="24"/>
        </w:rPr>
        <w:t xml:space="preserve"> waar </w:t>
      </w:r>
      <w:r w:rsidRPr="00F74AB0">
        <w:rPr>
          <w:bCs/>
          <w:sz w:val="24"/>
          <w:szCs w:val="24"/>
        </w:rPr>
        <w:t xml:space="preserve">kunnen </w:t>
      </w:r>
      <w:r w:rsidR="00A80462" w:rsidRPr="00F74AB0">
        <w:rPr>
          <w:bCs/>
          <w:sz w:val="24"/>
          <w:szCs w:val="24"/>
        </w:rPr>
        <w:t>zijn</w:t>
      </w:r>
      <w:r w:rsidRPr="00F74AB0">
        <w:rPr>
          <w:bCs/>
          <w:sz w:val="24"/>
          <w:szCs w:val="24"/>
        </w:rPr>
        <w:t xml:space="preserve"> wat die </w:t>
      </w:r>
      <w:r w:rsidR="00A80462" w:rsidRPr="00F74AB0">
        <w:rPr>
          <w:bCs/>
          <w:sz w:val="24"/>
          <w:szCs w:val="24"/>
        </w:rPr>
        <w:t>die duivel</w:t>
      </w:r>
      <w:r w:rsidRPr="00F74AB0">
        <w:rPr>
          <w:bCs/>
          <w:sz w:val="24"/>
          <w:szCs w:val="24"/>
        </w:rPr>
        <w:t>s</w:t>
      </w:r>
      <w:r w:rsidR="00A80462" w:rsidRPr="00F74AB0">
        <w:rPr>
          <w:bCs/>
          <w:sz w:val="24"/>
          <w:szCs w:val="24"/>
        </w:rPr>
        <w:t xml:space="preserve">stem in of tegen je zegt. Het zou toch kunnen? Er </w:t>
      </w:r>
      <w:r w:rsidR="00A80462" w:rsidRPr="00F74AB0">
        <w:rPr>
          <w:bCs/>
          <w:i/>
          <w:sz w:val="24"/>
          <w:szCs w:val="24"/>
        </w:rPr>
        <w:t>zijn</w:t>
      </w:r>
      <w:r w:rsidR="00A80462" w:rsidRPr="00F74AB0">
        <w:rPr>
          <w:bCs/>
          <w:sz w:val="24"/>
          <w:szCs w:val="24"/>
        </w:rPr>
        <w:t xml:space="preserve"> toch mensen die zo’n macht en pracht hebben. Alle geluk van de wereld. </w:t>
      </w:r>
      <w:r w:rsidRPr="00F74AB0">
        <w:rPr>
          <w:bCs/>
          <w:sz w:val="24"/>
          <w:szCs w:val="24"/>
        </w:rPr>
        <w:t>‘Ik geef het je… ’</w:t>
      </w:r>
      <w:r w:rsidR="00A80462" w:rsidRPr="00F74AB0">
        <w:rPr>
          <w:bCs/>
          <w:sz w:val="24"/>
          <w:szCs w:val="24"/>
        </w:rPr>
        <w:t>Stel dat…!</w:t>
      </w:r>
    </w:p>
    <w:p w:rsidR="007428F0" w:rsidRPr="00F74AB0" w:rsidRDefault="007428F0" w:rsidP="00044455">
      <w:pPr>
        <w:rPr>
          <w:bCs/>
          <w:sz w:val="24"/>
          <w:szCs w:val="24"/>
        </w:rPr>
      </w:pPr>
      <w:r w:rsidRPr="00F74AB0">
        <w:rPr>
          <w:bCs/>
          <w:sz w:val="24"/>
          <w:szCs w:val="24"/>
        </w:rPr>
        <w:lastRenderedPageBreak/>
        <w:t>Lucas</w:t>
      </w:r>
      <w:r w:rsidR="00A80462" w:rsidRPr="00F74AB0">
        <w:rPr>
          <w:bCs/>
          <w:sz w:val="24"/>
          <w:szCs w:val="24"/>
        </w:rPr>
        <w:t>’ versie pakt dat op met de t</w:t>
      </w:r>
      <w:r w:rsidRPr="00F74AB0">
        <w:rPr>
          <w:bCs/>
          <w:sz w:val="24"/>
          <w:szCs w:val="24"/>
        </w:rPr>
        <w:t>oelichting</w:t>
      </w:r>
      <w:r w:rsidR="00A80462" w:rsidRPr="00F74AB0">
        <w:rPr>
          <w:bCs/>
          <w:sz w:val="24"/>
          <w:szCs w:val="24"/>
        </w:rPr>
        <w:t>, in de mond van de duivel gelegd</w:t>
      </w:r>
      <w:r w:rsidRPr="00F74AB0">
        <w:rPr>
          <w:bCs/>
          <w:sz w:val="24"/>
          <w:szCs w:val="24"/>
        </w:rPr>
        <w:t>: “want heel die macht en pracht is mij in handen gegeven en ik geef ze aan wie ik wil”.</w:t>
      </w:r>
    </w:p>
    <w:p w:rsidR="00A80462" w:rsidRPr="00F74AB0" w:rsidRDefault="00A80462" w:rsidP="00044455">
      <w:pPr>
        <w:rPr>
          <w:bCs/>
          <w:sz w:val="24"/>
          <w:szCs w:val="24"/>
        </w:rPr>
      </w:pPr>
      <w:r w:rsidRPr="00F74AB0">
        <w:rPr>
          <w:bCs/>
          <w:sz w:val="24"/>
          <w:szCs w:val="24"/>
        </w:rPr>
        <w:t xml:space="preserve">Is dát waar?! Is het zó erg met de wereld gesteld? Dat de </w:t>
      </w:r>
    </w:p>
    <w:p w:rsidR="00105D6A" w:rsidRPr="00F74AB0" w:rsidRDefault="00A80462" w:rsidP="00044455">
      <w:pPr>
        <w:rPr>
          <w:bCs/>
          <w:sz w:val="24"/>
          <w:szCs w:val="24"/>
        </w:rPr>
      </w:pPr>
      <w:r w:rsidRPr="00F74AB0">
        <w:rPr>
          <w:bCs/>
          <w:sz w:val="24"/>
          <w:szCs w:val="24"/>
        </w:rPr>
        <w:t xml:space="preserve">macht en pracht in duivelse handen is? </w:t>
      </w:r>
      <w:r w:rsidR="00105D6A" w:rsidRPr="00F74AB0">
        <w:rPr>
          <w:bCs/>
          <w:sz w:val="24"/>
          <w:szCs w:val="24"/>
        </w:rPr>
        <w:t>Ik stel alleen de vraag…. Is het toch waar d</w:t>
      </w:r>
      <w:r w:rsidR="006945AF" w:rsidRPr="00F74AB0">
        <w:rPr>
          <w:bCs/>
          <w:sz w:val="24"/>
          <w:szCs w:val="24"/>
        </w:rPr>
        <w:t xml:space="preserve">at je met een knieval voor de duivel heel veel macht kunt krijgen? </w:t>
      </w:r>
    </w:p>
    <w:p w:rsidR="00F74AB0" w:rsidRDefault="00F74AB0" w:rsidP="00044455">
      <w:pPr>
        <w:rPr>
          <w:bCs/>
          <w:sz w:val="24"/>
          <w:szCs w:val="24"/>
        </w:rPr>
      </w:pPr>
    </w:p>
    <w:p w:rsidR="00A80462" w:rsidRPr="00F74AB0" w:rsidRDefault="00105D6A" w:rsidP="00044455">
      <w:pPr>
        <w:rPr>
          <w:bCs/>
          <w:sz w:val="24"/>
          <w:szCs w:val="24"/>
        </w:rPr>
      </w:pPr>
      <w:r w:rsidRPr="00F74AB0">
        <w:rPr>
          <w:bCs/>
          <w:sz w:val="24"/>
          <w:szCs w:val="24"/>
        </w:rPr>
        <w:t xml:space="preserve">Herkenbaar? </w:t>
      </w:r>
      <w:r w:rsidR="006945AF" w:rsidRPr="00F74AB0">
        <w:rPr>
          <w:bCs/>
          <w:sz w:val="24"/>
          <w:szCs w:val="24"/>
        </w:rPr>
        <w:t xml:space="preserve">Je ziet wel toevallig </w:t>
      </w:r>
      <w:r w:rsidRPr="00F74AB0">
        <w:rPr>
          <w:bCs/>
          <w:sz w:val="24"/>
          <w:szCs w:val="24"/>
        </w:rPr>
        <w:t>wel</w:t>
      </w:r>
      <w:r w:rsidR="006945AF" w:rsidRPr="00F74AB0">
        <w:rPr>
          <w:bCs/>
          <w:sz w:val="24"/>
          <w:szCs w:val="24"/>
        </w:rPr>
        <w:t xml:space="preserve"> heel grote rijkdom bij dictators. Duivelse trucs als diefstal, verduistering, corruptie lonen, soms verdraaid goed…</w:t>
      </w:r>
    </w:p>
    <w:p w:rsidR="00105D6A" w:rsidRPr="00F74AB0" w:rsidRDefault="00105D6A" w:rsidP="00044455">
      <w:pPr>
        <w:rPr>
          <w:bCs/>
          <w:sz w:val="24"/>
          <w:szCs w:val="24"/>
        </w:rPr>
      </w:pPr>
      <w:r w:rsidRPr="00F74AB0">
        <w:rPr>
          <w:bCs/>
          <w:sz w:val="24"/>
          <w:szCs w:val="24"/>
        </w:rPr>
        <w:t xml:space="preserve">Het gebruiken van duivelse listen en methodes wérkt. Met wat ellebogenwerk kom je sneller vooruit. Als je de ander onderuit weet te halen kom je op voorsprong. Als je een </w:t>
      </w:r>
    </w:p>
    <w:p w:rsidR="006945AF" w:rsidRPr="00F74AB0" w:rsidRDefault="00105D6A" w:rsidP="00044455">
      <w:pPr>
        <w:rPr>
          <w:bCs/>
          <w:sz w:val="24"/>
          <w:szCs w:val="24"/>
        </w:rPr>
      </w:pPr>
      <w:r w:rsidRPr="00F74AB0">
        <w:rPr>
          <w:bCs/>
          <w:sz w:val="24"/>
          <w:szCs w:val="24"/>
        </w:rPr>
        <w:t xml:space="preserve">grote mond open trekt krijg je eerder gelijk. Om macht te krijgen en te houden schrikken we er niet voor terug om anderen </w:t>
      </w:r>
      <w:r w:rsidR="006945AF" w:rsidRPr="00F74AB0">
        <w:rPr>
          <w:bCs/>
          <w:sz w:val="24"/>
          <w:szCs w:val="24"/>
        </w:rPr>
        <w:t>er onder te houden, te misbruiken, uit te buiten, bang te maken. In de wereldpolitiek, economie en zelfs op school of thuis.</w:t>
      </w:r>
      <w:r w:rsidRPr="00F74AB0">
        <w:rPr>
          <w:bCs/>
          <w:sz w:val="24"/>
          <w:szCs w:val="24"/>
        </w:rPr>
        <w:t xml:space="preserve"> </w:t>
      </w:r>
      <w:r w:rsidR="006945AF" w:rsidRPr="00F74AB0">
        <w:rPr>
          <w:bCs/>
          <w:sz w:val="24"/>
          <w:szCs w:val="24"/>
        </w:rPr>
        <w:t>85% van seksueel misbruik van kinderen vindt plaats in de zogenaamd vertrouwde kring van gezin, school, familie.</w:t>
      </w:r>
      <w:r w:rsidRPr="00F74AB0">
        <w:rPr>
          <w:bCs/>
          <w:sz w:val="24"/>
          <w:szCs w:val="24"/>
        </w:rPr>
        <w:t xml:space="preserve"> </w:t>
      </w:r>
      <w:r w:rsidR="006945AF" w:rsidRPr="00F74AB0">
        <w:rPr>
          <w:bCs/>
          <w:sz w:val="24"/>
          <w:szCs w:val="24"/>
        </w:rPr>
        <w:t>Eén derde van de vrouwen –in Europa- durft te bekennen mishandeld te worden, met mentaal, verbaal of lijfelijk geweld, door wie? Door mensen in hun omgeving die bruut de macht uitoefenen, door chantage, schrikbewind.</w:t>
      </w:r>
    </w:p>
    <w:p w:rsidR="006945AF" w:rsidRPr="00F74AB0" w:rsidRDefault="006945AF" w:rsidP="00044455">
      <w:pPr>
        <w:rPr>
          <w:bCs/>
          <w:sz w:val="24"/>
          <w:szCs w:val="24"/>
        </w:rPr>
      </w:pPr>
    </w:p>
    <w:p w:rsidR="006945AF" w:rsidRPr="00F74AB0" w:rsidRDefault="006945AF" w:rsidP="00044455">
      <w:pPr>
        <w:rPr>
          <w:bCs/>
          <w:sz w:val="24"/>
          <w:szCs w:val="24"/>
        </w:rPr>
      </w:pPr>
      <w:r w:rsidRPr="00F74AB0">
        <w:rPr>
          <w:bCs/>
          <w:sz w:val="24"/>
          <w:szCs w:val="24"/>
        </w:rPr>
        <w:t>Wat klink</w:t>
      </w:r>
      <w:r w:rsidR="00105D6A" w:rsidRPr="00F74AB0">
        <w:rPr>
          <w:bCs/>
          <w:sz w:val="24"/>
          <w:szCs w:val="24"/>
        </w:rPr>
        <w:t>t het</w:t>
      </w:r>
      <w:r w:rsidRPr="00F74AB0">
        <w:rPr>
          <w:bCs/>
          <w:sz w:val="24"/>
          <w:szCs w:val="24"/>
        </w:rPr>
        <w:t xml:space="preserve"> pijnlijk onthullend uit de mond van de  grote Duivel: ‘die macht is mij gegeven’. Zo spreken de dictators die de verkiezingen manipuleren. Dat zeggen ze allemaal, die duivels: ‘</w:t>
      </w:r>
      <w:r w:rsidR="00105D6A" w:rsidRPr="00F74AB0">
        <w:rPr>
          <w:bCs/>
          <w:sz w:val="24"/>
          <w:szCs w:val="24"/>
        </w:rPr>
        <w:t>je doet het zelf</w:t>
      </w:r>
      <w:r w:rsidRPr="00F74AB0">
        <w:rPr>
          <w:bCs/>
          <w:sz w:val="24"/>
          <w:szCs w:val="24"/>
        </w:rPr>
        <w:t xml:space="preserve">’. </w:t>
      </w:r>
      <w:r w:rsidR="00105D6A" w:rsidRPr="00F74AB0">
        <w:rPr>
          <w:bCs/>
          <w:sz w:val="24"/>
          <w:szCs w:val="24"/>
        </w:rPr>
        <w:t xml:space="preserve"> </w:t>
      </w:r>
      <w:r w:rsidRPr="00F74AB0">
        <w:rPr>
          <w:bCs/>
          <w:sz w:val="24"/>
          <w:szCs w:val="24"/>
        </w:rPr>
        <w:t xml:space="preserve">Onthullend! Herken je het?! </w:t>
      </w:r>
    </w:p>
    <w:p w:rsidR="006945AF" w:rsidRPr="00F74AB0" w:rsidRDefault="006945AF" w:rsidP="00044455">
      <w:pPr>
        <w:rPr>
          <w:bCs/>
          <w:sz w:val="24"/>
          <w:szCs w:val="24"/>
        </w:rPr>
      </w:pPr>
      <w:r w:rsidRPr="00F74AB0">
        <w:rPr>
          <w:bCs/>
          <w:sz w:val="24"/>
          <w:szCs w:val="24"/>
        </w:rPr>
        <w:lastRenderedPageBreak/>
        <w:t>Ja, we doen het veelal zélf. Onnadenkend, misleid, onder dwang, lui</w:t>
      </w:r>
      <w:r w:rsidR="004E1E8A" w:rsidRPr="00F74AB0">
        <w:rPr>
          <w:bCs/>
          <w:sz w:val="24"/>
          <w:szCs w:val="24"/>
        </w:rPr>
        <w:t>, laf, we geven vaak zelf onze kaarten uit handen.</w:t>
      </w:r>
    </w:p>
    <w:p w:rsidR="004E1E8A" w:rsidRPr="00F74AB0" w:rsidRDefault="004E1E8A" w:rsidP="00044455">
      <w:pPr>
        <w:rPr>
          <w:bCs/>
          <w:sz w:val="24"/>
          <w:szCs w:val="24"/>
        </w:rPr>
      </w:pPr>
      <w:r w:rsidRPr="00F74AB0">
        <w:rPr>
          <w:bCs/>
          <w:sz w:val="24"/>
          <w:szCs w:val="24"/>
        </w:rPr>
        <w:t>Gaan door de knieën</w:t>
      </w:r>
      <w:r w:rsidR="00105D6A" w:rsidRPr="00F74AB0">
        <w:rPr>
          <w:bCs/>
          <w:sz w:val="24"/>
          <w:szCs w:val="24"/>
        </w:rPr>
        <w:t>. Dat is precies wat de satan vraagt</w:t>
      </w:r>
    </w:p>
    <w:p w:rsidR="004E1E8A" w:rsidRPr="00F74AB0" w:rsidRDefault="004E1E8A" w:rsidP="00044455">
      <w:pPr>
        <w:rPr>
          <w:bCs/>
          <w:sz w:val="24"/>
          <w:szCs w:val="24"/>
        </w:rPr>
      </w:pPr>
    </w:p>
    <w:p w:rsidR="00105D6A" w:rsidRPr="00F74AB0" w:rsidRDefault="004E1E8A" w:rsidP="00044455">
      <w:pPr>
        <w:rPr>
          <w:bCs/>
          <w:sz w:val="24"/>
          <w:szCs w:val="24"/>
        </w:rPr>
      </w:pPr>
      <w:r w:rsidRPr="00F74AB0">
        <w:rPr>
          <w:bCs/>
          <w:sz w:val="24"/>
          <w:szCs w:val="24"/>
        </w:rPr>
        <w:t xml:space="preserve">Dat </w:t>
      </w:r>
      <w:r w:rsidR="00105D6A" w:rsidRPr="00F74AB0">
        <w:rPr>
          <w:bCs/>
          <w:sz w:val="24"/>
          <w:szCs w:val="24"/>
        </w:rPr>
        <w:t xml:space="preserve">gevraagde </w:t>
      </w:r>
      <w:r w:rsidRPr="00F74AB0">
        <w:rPr>
          <w:bCs/>
          <w:sz w:val="24"/>
          <w:szCs w:val="24"/>
        </w:rPr>
        <w:t>neerbuigen</w:t>
      </w:r>
      <w:r w:rsidR="00105D6A" w:rsidRPr="00F74AB0">
        <w:rPr>
          <w:bCs/>
          <w:sz w:val="24"/>
          <w:szCs w:val="24"/>
        </w:rPr>
        <w:t xml:space="preserve"> betekent aanbidding. Alledaags:</w:t>
      </w:r>
    </w:p>
    <w:p w:rsidR="004E1E8A" w:rsidRPr="00F74AB0" w:rsidRDefault="004E1E8A" w:rsidP="00044455">
      <w:pPr>
        <w:rPr>
          <w:bCs/>
          <w:sz w:val="24"/>
          <w:szCs w:val="24"/>
        </w:rPr>
      </w:pPr>
      <w:r w:rsidRPr="00F74AB0">
        <w:rPr>
          <w:bCs/>
          <w:sz w:val="24"/>
          <w:szCs w:val="24"/>
        </w:rPr>
        <w:t>‘hielen likken’, je ‘kruiperig’ gedragen</w:t>
      </w:r>
      <w:r w:rsidR="007122C9" w:rsidRPr="00F74AB0">
        <w:rPr>
          <w:bCs/>
          <w:sz w:val="24"/>
          <w:szCs w:val="24"/>
        </w:rPr>
        <w:t>. Je moet capituleren om de macht te krijgen…</w:t>
      </w:r>
      <w:r w:rsidRPr="00F74AB0">
        <w:rPr>
          <w:bCs/>
          <w:sz w:val="24"/>
          <w:szCs w:val="24"/>
        </w:rPr>
        <w:t>Wat je ook zou winnen, je verliest je zelfstandigheid, je vrijheid, je eigenheid, je verliest alles!</w:t>
      </w:r>
    </w:p>
    <w:p w:rsidR="007122C9" w:rsidRPr="00F74AB0" w:rsidRDefault="007122C9" w:rsidP="00044455">
      <w:pPr>
        <w:rPr>
          <w:bCs/>
          <w:sz w:val="24"/>
          <w:szCs w:val="24"/>
        </w:rPr>
      </w:pPr>
    </w:p>
    <w:p w:rsidR="007122C9" w:rsidRPr="00F74AB0" w:rsidRDefault="007122C9" w:rsidP="00044455">
      <w:pPr>
        <w:rPr>
          <w:bCs/>
          <w:sz w:val="24"/>
          <w:szCs w:val="24"/>
        </w:rPr>
      </w:pPr>
      <w:r w:rsidRPr="00F74AB0">
        <w:rPr>
          <w:bCs/>
          <w:sz w:val="24"/>
          <w:szCs w:val="24"/>
        </w:rPr>
        <w:t>Daarom heeft de bijbel het niet zo op koningen!</w:t>
      </w:r>
    </w:p>
    <w:p w:rsidR="007122C9" w:rsidRPr="00F74AB0" w:rsidRDefault="007122C9" w:rsidP="00044455">
      <w:pPr>
        <w:rPr>
          <w:bCs/>
          <w:sz w:val="24"/>
          <w:szCs w:val="24"/>
        </w:rPr>
      </w:pPr>
      <w:r w:rsidRPr="00F74AB0">
        <w:rPr>
          <w:bCs/>
          <w:sz w:val="24"/>
          <w:szCs w:val="24"/>
        </w:rPr>
        <w:t xml:space="preserve">God wordt er met de grootste moeite toe bewogen om het volk een koning te geven: dat is </w:t>
      </w:r>
      <w:proofErr w:type="spellStart"/>
      <w:r w:rsidRPr="00F74AB0">
        <w:rPr>
          <w:bCs/>
          <w:sz w:val="24"/>
          <w:szCs w:val="24"/>
        </w:rPr>
        <w:t>HIJzelf</w:t>
      </w:r>
      <w:proofErr w:type="spellEnd"/>
      <w:r w:rsidRPr="00F74AB0">
        <w:rPr>
          <w:bCs/>
          <w:sz w:val="24"/>
          <w:szCs w:val="24"/>
        </w:rPr>
        <w:t xml:space="preserve"> toch? Kies je een andere koning dan gaat het fout. </w:t>
      </w:r>
      <w:r w:rsidR="00F74AB0">
        <w:rPr>
          <w:bCs/>
          <w:sz w:val="24"/>
          <w:szCs w:val="24"/>
        </w:rPr>
        <w:t>“</w:t>
      </w:r>
      <w:r w:rsidRPr="00F74AB0">
        <w:rPr>
          <w:bCs/>
          <w:sz w:val="24"/>
          <w:szCs w:val="24"/>
        </w:rPr>
        <w:t>Dan krijg je een machtssysteem, machtswellust en wellust van de machtigen, misbruik, uitbuiten van het eigen volk. Zeg dat tegen het volk</w:t>
      </w:r>
      <w:r w:rsidR="00F74AB0">
        <w:rPr>
          <w:bCs/>
          <w:sz w:val="24"/>
          <w:szCs w:val="24"/>
        </w:rPr>
        <w:t xml:space="preserve"> </w:t>
      </w:r>
      <w:r w:rsidRPr="00F74AB0">
        <w:rPr>
          <w:bCs/>
          <w:sz w:val="24"/>
          <w:szCs w:val="24"/>
        </w:rPr>
        <w:t>dat zo</w:t>
      </w:r>
      <w:r w:rsidR="00F74AB0">
        <w:rPr>
          <w:bCs/>
          <w:sz w:val="24"/>
          <w:szCs w:val="24"/>
        </w:rPr>
        <w:t xml:space="preserve"> </w:t>
      </w:r>
      <w:r w:rsidRPr="00F74AB0">
        <w:rPr>
          <w:bCs/>
          <w:sz w:val="24"/>
          <w:szCs w:val="24"/>
        </w:rPr>
        <w:t>nodig een koning wil</w:t>
      </w:r>
      <w:r w:rsidR="00F74AB0">
        <w:rPr>
          <w:bCs/>
          <w:sz w:val="24"/>
          <w:szCs w:val="24"/>
        </w:rPr>
        <w:t>”</w:t>
      </w:r>
      <w:r w:rsidRPr="00F74AB0">
        <w:rPr>
          <w:bCs/>
          <w:sz w:val="24"/>
          <w:szCs w:val="24"/>
        </w:rPr>
        <w:t>, sist God tussen de tanden tegen de profeet Samuël. Uiteindelijk krijgt het godsvolk haar zin, maar het komt nooit echt goed tussen de koning en de profeet. De macht die schuift tussen mens en z’n God, krijgt iets van de goddelijke allure, wordt een afgod, en afgoden willen je in aanbidding onderuit</w:t>
      </w:r>
    </w:p>
    <w:p w:rsidR="007122C9" w:rsidRPr="00F74AB0" w:rsidRDefault="007122C9" w:rsidP="00044455">
      <w:pPr>
        <w:rPr>
          <w:bCs/>
          <w:sz w:val="24"/>
          <w:szCs w:val="24"/>
        </w:rPr>
      </w:pPr>
    </w:p>
    <w:p w:rsidR="007122C9" w:rsidRPr="00F74AB0" w:rsidRDefault="007122C9" w:rsidP="00044455">
      <w:pPr>
        <w:rPr>
          <w:bCs/>
          <w:sz w:val="24"/>
          <w:szCs w:val="24"/>
        </w:rPr>
      </w:pPr>
      <w:r w:rsidRPr="00F74AB0">
        <w:rPr>
          <w:bCs/>
          <w:sz w:val="24"/>
          <w:szCs w:val="24"/>
        </w:rPr>
        <w:t xml:space="preserve">God aanbidden is heel anders. Dat maakt je groot. Dat zet je rechtop, in je kracht. Als het godsvolk de slavernij van Egypte verlaat om God te dienen is dat een wereld van verschil, van leven en dood. Slavernij ontneemt je je toekomst, God dienen brengt je toekomst. De machten die jouw energie op eisen voor eigen bouwwerken plunderen je leeg, God geeft je de energie die je nodig hebt om te werken aan ons gezamenlijke bouwwerk: de schepping, deze </w:t>
      </w:r>
      <w:r w:rsidRPr="00F74AB0">
        <w:rPr>
          <w:bCs/>
          <w:sz w:val="24"/>
          <w:szCs w:val="24"/>
        </w:rPr>
        <w:lastRenderedPageBreak/>
        <w:t>wereld. Voor deze keuze sta je 40 dagen, nee: alle dagen van je leven.</w:t>
      </w:r>
    </w:p>
    <w:p w:rsidR="00507005" w:rsidRPr="00F74AB0" w:rsidRDefault="00507005" w:rsidP="00044455">
      <w:pPr>
        <w:rPr>
          <w:bCs/>
          <w:sz w:val="24"/>
          <w:szCs w:val="24"/>
        </w:rPr>
      </w:pPr>
      <w:r w:rsidRPr="00F74AB0">
        <w:rPr>
          <w:bCs/>
          <w:sz w:val="24"/>
          <w:szCs w:val="24"/>
        </w:rPr>
        <w:t>Knielen voor God verheft je omdat hij niet gediend wil worden maar gekomen is om te dienen!</w:t>
      </w:r>
    </w:p>
    <w:p w:rsidR="007122C9" w:rsidRPr="00F74AB0" w:rsidRDefault="007122C9" w:rsidP="00044455">
      <w:pPr>
        <w:rPr>
          <w:bCs/>
          <w:sz w:val="24"/>
          <w:szCs w:val="24"/>
        </w:rPr>
      </w:pPr>
    </w:p>
    <w:p w:rsidR="00507005" w:rsidRPr="00F74AB0" w:rsidRDefault="007122C9" w:rsidP="00044455">
      <w:pPr>
        <w:rPr>
          <w:bCs/>
          <w:sz w:val="24"/>
          <w:szCs w:val="24"/>
        </w:rPr>
      </w:pPr>
      <w:r w:rsidRPr="00F74AB0">
        <w:rPr>
          <w:bCs/>
          <w:sz w:val="24"/>
          <w:szCs w:val="24"/>
        </w:rPr>
        <w:t>D</w:t>
      </w:r>
      <w:r w:rsidR="00507005" w:rsidRPr="00F74AB0">
        <w:rPr>
          <w:bCs/>
          <w:sz w:val="24"/>
          <w:szCs w:val="24"/>
        </w:rPr>
        <w:t>at zie je aan zijn komst op een arme</w:t>
      </w:r>
      <w:r w:rsidR="00073C09">
        <w:rPr>
          <w:bCs/>
          <w:sz w:val="24"/>
          <w:szCs w:val="24"/>
        </w:rPr>
        <w:t xml:space="preserve"> </w:t>
      </w:r>
      <w:proofErr w:type="spellStart"/>
      <w:r w:rsidR="00507005" w:rsidRPr="00F74AB0">
        <w:rPr>
          <w:bCs/>
          <w:sz w:val="24"/>
          <w:szCs w:val="24"/>
        </w:rPr>
        <w:t>lui’s</w:t>
      </w:r>
      <w:proofErr w:type="spellEnd"/>
      <w:r w:rsidR="00507005" w:rsidRPr="00F74AB0">
        <w:rPr>
          <w:bCs/>
          <w:sz w:val="24"/>
          <w:szCs w:val="24"/>
        </w:rPr>
        <w:t xml:space="preserve"> ezeltje, waarop hij zich onder de mensen waagt. D</w:t>
      </w:r>
      <w:r w:rsidRPr="00F74AB0">
        <w:rPr>
          <w:bCs/>
          <w:sz w:val="24"/>
          <w:szCs w:val="24"/>
        </w:rPr>
        <w:t>e koning zoals God die ziet en geeft herken je aan het principiële afzien van alles wat de koningen van deze wereld kenmerkt. Rijkdom en macht in het bijzonder.</w:t>
      </w:r>
      <w:r w:rsidR="00507005" w:rsidRPr="00F74AB0">
        <w:rPr>
          <w:bCs/>
          <w:sz w:val="24"/>
          <w:szCs w:val="24"/>
        </w:rPr>
        <w:t xml:space="preserve"> </w:t>
      </w:r>
      <w:r w:rsidRPr="00F74AB0">
        <w:rPr>
          <w:bCs/>
          <w:sz w:val="24"/>
          <w:szCs w:val="24"/>
        </w:rPr>
        <w:t xml:space="preserve">Dat </w:t>
      </w:r>
      <w:r w:rsidR="00507005" w:rsidRPr="00F74AB0">
        <w:rPr>
          <w:bCs/>
          <w:sz w:val="24"/>
          <w:szCs w:val="24"/>
        </w:rPr>
        <w:t>is</w:t>
      </w:r>
      <w:r w:rsidRPr="00F74AB0">
        <w:rPr>
          <w:bCs/>
          <w:sz w:val="24"/>
          <w:szCs w:val="24"/>
        </w:rPr>
        <w:t xml:space="preserve"> de keuze van Jezus. </w:t>
      </w:r>
    </w:p>
    <w:p w:rsidR="00507005" w:rsidRPr="00F74AB0" w:rsidRDefault="00507005" w:rsidP="00044455">
      <w:pPr>
        <w:rPr>
          <w:bCs/>
          <w:sz w:val="24"/>
          <w:szCs w:val="24"/>
        </w:rPr>
      </w:pPr>
    </w:p>
    <w:p w:rsidR="00056FE7" w:rsidRPr="00F74AB0" w:rsidRDefault="00056FE7" w:rsidP="00044455">
      <w:pPr>
        <w:rPr>
          <w:bCs/>
          <w:sz w:val="24"/>
          <w:szCs w:val="24"/>
        </w:rPr>
      </w:pPr>
      <w:r w:rsidRPr="00F74AB0">
        <w:rPr>
          <w:bCs/>
          <w:sz w:val="24"/>
          <w:szCs w:val="24"/>
        </w:rPr>
        <w:t xml:space="preserve">In de lijn van de spirituele leiders als Abraham, Mozes, David, </w:t>
      </w:r>
      <w:proofErr w:type="spellStart"/>
      <w:r w:rsidRPr="00F74AB0">
        <w:rPr>
          <w:bCs/>
          <w:sz w:val="24"/>
          <w:szCs w:val="24"/>
        </w:rPr>
        <w:t>Zacharias</w:t>
      </w:r>
      <w:proofErr w:type="spellEnd"/>
      <w:r w:rsidRPr="00F74AB0">
        <w:rPr>
          <w:bCs/>
          <w:sz w:val="24"/>
          <w:szCs w:val="24"/>
        </w:rPr>
        <w:t>.</w:t>
      </w:r>
      <w:r w:rsidR="00507005" w:rsidRPr="00F74AB0">
        <w:rPr>
          <w:bCs/>
          <w:sz w:val="24"/>
          <w:szCs w:val="24"/>
        </w:rPr>
        <w:t xml:space="preserve"> </w:t>
      </w:r>
      <w:r w:rsidRPr="00F74AB0">
        <w:rPr>
          <w:bCs/>
          <w:sz w:val="24"/>
          <w:szCs w:val="24"/>
        </w:rPr>
        <w:t xml:space="preserve">Bij Abraham </w:t>
      </w:r>
      <w:r w:rsidR="00507005" w:rsidRPr="00F74AB0">
        <w:rPr>
          <w:bCs/>
          <w:sz w:val="24"/>
          <w:szCs w:val="24"/>
        </w:rPr>
        <w:t>loopt a</w:t>
      </w:r>
      <w:r w:rsidRPr="00F74AB0">
        <w:rPr>
          <w:bCs/>
          <w:sz w:val="24"/>
          <w:szCs w:val="24"/>
        </w:rPr>
        <w:t xml:space="preserve">lle maakbaarheid vast. Mozes is leider in het vooropgaan, </w:t>
      </w:r>
      <w:r w:rsidR="00507005" w:rsidRPr="00F74AB0">
        <w:rPr>
          <w:bCs/>
          <w:sz w:val="24"/>
          <w:szCs w:val="24"/>
        </w:rPr>
        <w:t xml:space="preserve">vangt </w:t>
      </w:r>
      <w:r w:rsidRPr="00F74AB0">
        <w:rPr>
          <w:bCs/>
          <w:sz w:val="24"/>
          <w:szCs w:val="24"/>
        </w:rPr>
        <w:t xml:space="preserve">als eerste de klappen op. De </w:t>
      </w:r>
      <w:proofErr w:type="spellStart"/>
      <w:r w:rsidRPr="00F74AB0">
        <w:rPr>
          <w:bCs/>
          <w:sz w:val="24"/>
          <w:szCs w:val="24"/>
        </w:rPr>
        <w:t>ongeharnaste</w:t>
      </w:r>
      <w:proofErr w:type="spellEnd"/>
      <w:r w:rsidRPr="00F74AB0">
        <w:rPr>
          <w:bCs/>
          <w:sz w:val="24"/>
          <w:szCs w:val="24"/>
        </w:rPr>
        <w:t xml:space="preserve"> David verslaat de zwaarbewapende reus Goliath. </w:t>
      </w:r>
      <w:proofErr w:type="spellStart"/>
      <w:r w:rsidRPr="00F74AB0">
        <w:rPr>
          <w:bCs/>
          <w:sz w:val="24"/>
          <w:szCs w:val="24"/>
        </w:rPr>
        <w:t>Zacharias</w:t>
      </w:r>
      <w:proofErr w:type="spellEnd"/>
      <w:r w:rsidRPr="00F74AB0">
        <w:rPr>
          <w:bCs/>
          <w:sz w:val="24"/>
          <w:szCs w:val="24"/>
        </w:rPr>
        <w:t xml:space="preserve"> profeteert over een koning die op een ezel rijdt. De tekenaar van de </w:t>
      </w:r>
      <w:proofErr w:type="spellStart"/>
      <w:r w:rsidRPr="00F74AB0">
        <w:rPr>
          <w:bCs/>
          <w:sz w:val="24"/>
          <w:szCs w:val="24"/>
        </w:rPr>
        <w:t>Goodnewsbijbel</w:t>
      </w:r>
      <w:proofErr w:type="spellEnd"/>
      <w:r w:rsidRPr="00F74AB0">
        <w:rPr>
          <w:bCs/>
          <w:sz w:val="24"/>
          <w:szCs w:val="24"/>
        </w:rPr>
        <w:t xml:space="preserve"> maakte er </w:t>
      </w:r>
      <w:r w:rsidR="00507005" w:rsidRPr="00F74AB0">
        <w:rPr>
          <w:bCs/>
          <w:sz w:val="24"/>
          <w:szCs w:val="24"/>
        </w:rPr>
        <w:t xml:space="preserve">een soort </w:t>
      </w:r>
      <w:r w:rsidRPr="00F74AB0">
        <w:rPr>
          <w:bCs/>
          <w:sz w:val="24"/>
          <w:szCs w:val="24"/>
        </w:rPr>
        <w:t>cartoon van. Het ezeltje bezwijkt haast. Dat is niet gemaakt voor grote mensen. Het is het lastdier voor de armen, die niet kunnen denken aan een paard.</w:t>
      </w:r>
    </w:p>
    <w:p w:rsidR="00073C09" w:rsidRDefault="00073C09" w:rsidP="00044455">
      <w:pPr>
        <w:rPr>
          <w:bCs/>
          <w:sz w:val="24"/>
          <w:szCs w:val="24"/>
        </w:rPr>
      </w:pPr>
    </w:p>
    <w:p w:rsidR="00507005" w:rsidRPr="00F74AB0" w:rsidRDefault="00507005" w:rsidP="00044455">
      <w:pPr>
        <w:rPr>
          <w:bCs/>
          <w:sz w:val="24"/>
          <w:szCs w:val="24"/>
        </w:rPr>
      </w:pPr>
      <w:r w:rsidRPr="00F74AB0">
        <w:rPr>
          <w:bCs/>
          <w:sz w:val="24"/>
          <w:szCs w:val="24"/>
        </w:rPr>
        <w:t>Om het volstrekt en principieel andere koningschap te onthullen wordt b</w:t>
      </w:r>
      <w:r w:rsidR="00056FE7" w:rsidRPr="00F74AB0">
        <w:rPr>
          <w:bCs/>
          <w:sz w:val="24"/>
          <w:szCs w:val="24"/>
        </w:rPr>
        <w:t xml:space="preserve">ij de intocht een ezeltje van stal gehaald. </w:t>
      </w:r>
    </w:p>
    <w:p w:rsidR="00056FE7" w:rsidRPr="00F74AB0" w:rsidRDefault="00507005" w:rsidP="00044455">
      <w:pPr>
        <w:rPr>
          <w:bCs/>
          <w:sz w:val="24"/>
          <w:szCs w:val="24"/>
        </w:rPr>
      </w:pPr>
      <w:r w:rsidRPr="00F74AB0">
        <w:rPr>
          <w:bCs/>
          <w:sz w:val="24"/>
          <w:szCs w:val="24"/>
        </w:rPr>
        <w:t>En in bekende kersttaferelen een ezel toegevoegd bij de kribbe. Het k</w:t>
      </w:r>
      <w:r w:rsidR="00056FE7" w:rsidRPr="00F74AB0">
        <w:rPr>
          <w:bCs/>
          <w:sz w:val="24"/>
          <w:szCs w:val="24"/>
        </w:rPr>
        <w:t>oningschap, leiderschap, in de geest van God is kwetsbaar, nederig, behoeftig.</w:t>
      </w:r>
    </w:p>
    <w:p w:rsidR="00507005" w:rsidRPr="00F74AB0" w:rsidRDefault="00507005" w:rsidP="00044455">
      <w:pPr>
        <w:rPr>
          <w:bCs/>
          <w:sz w:val="24"/>
          <w:szCs w:val="24"/>
        </w:rPr>
      </w:pPr>
    </w:p>
    <w:p w:rsidR="00BB4542" w:rsidRPr="00F74AB0" w:rsidRDefault="00507005" w:rsidP="00044455">
      <w:pPr>
        <w:rPr>
          <w:bCs/>
          <w:sz w:val="24"/>
          <w:szCs w:val="24"/>
        </w:rPr>
      </w:pPr>
      <w:r w:rsidRPr="00F74AB0">
        <w:rPr>
          <w:bCs/>
          <w:sz w:val="24"/>
          <w:szCs w:val="24"/>
        </w:rPr>
        <w:t>D</w:t>
      </w:r>
      <w:r w:rsidR="00056FE7" w:rsidRPr="00F74AB0">
        <w:rPr>
          <w:bCs/>
          <w:sz w:val="24"/>
          <w:szCs w:val="24"/>
        </w:rPr>
        <w:t>e vorstelijke mens in Gods naam, die koningszoon van de Koning van de ganse aarde is niet ‘zo maar ‘</w:t>
      </w:r>
      <w:r w:rsidR="00BB4542" w:rsidRPr="00F74AB0">
        <w:rPr>
          <w:bCs/>
          <w:sz w:val="24"/>
          <w:szCs w:val="24"/>
        </w:rPr>
        <w:t xml:space="preserve">bescheiden’ of </w:t>
      </w:r>
      <w:r w:rsidR="00BB4542" w:rsidRPr="00F74AB0">
        <w:rPr>
          <w:bCs/>
          <w:sz w:val="24"/>
          <w:szCs w:val="24"/>
        </w:rPr>
        <w:lastRenderedPageBreak/>
        <w:t>‘zachtmoedig’.</w:t>
      </w:r>
      <w:r w:rsidRPr="00F74AB0">
        <w:rPr>
          <w:bCs/>
          <w:sz w:val="24"/>
          <w:szCs w:val="24"/>
        </w:rPr>
        <w:t xml:space="preserve"> </w:t>
      </w:r>
      <w:r w:rsidR="00BB4542" w:rsidRPr="00F74AB0">
        <w:rPr>
          <w:bCs/>
          <w:sz w:val="24"/>
          <w:szCs w:val="24"/>
        </w:rPr>
        <w:t>Dat klinkt ‘soft’ en roept niet de beste gevoelens op.</w:t>
      </w:r>
      <w:r w:rsidRPr="00F74AB0">
        <w:rPr>
          <w:bCs/>
          <w:sz w:val="24"/>
          <w:szCs w:val="24"/>
        </w:rPr>
        <w:t xml:space="preserve"> </w:t>
      </w:r>
      <w:r w:rsidR="00BB4542" w:rsidRPr="00F74AB0">
        <w:rPr>
          <w:bCs/>
          <w:sz w:val="24"/>
          <w:szCs w:val="24"/>
        </w:rPr>
        <w:t xml:space="preserve">Het is </w:t>
      </w:r>
      <w:r w:rsidRPr="00F74AB0">
        <w:rPr>
          <w:bCs/>
          <w:sz w:val="24"/>
          <w:szCs w:val="24"/>
        </w:rPr>
        <w:t xml:space="preserve">wel bewust een </w:t>
      </w:r>
      <w:r w:rsidR="00BB4542" w:rsidRPr="00F74AB0">
        <w:rPr>
          <w:bCs/>
          <w:sz w:val="24"/>
          <w:szCs w:val="24"/>
        </w:rPr>
        <w:t>‘ani’ en ‘dal’.</w:t>
      </w:r>
    </w:p>
    <w:p w:rsidR="00BB4542" w:rsidRPr="00F74AB0" w:rsidRDefault="00BB4542" w:rsidP="00044455">
      <w:pPr>
        <w:rPr>
          <w:bCs/>
          <w:i/>
          <w:sz w:val="24"/>
          <w:szCs w:val="24"/>
        </w:rPr>
      </w:pPr>
    </w:p>
    <w:p w:rsidR="00507005" w:rsidRPr="00F74AB0" w:rsidRDefault="00BB4542" w:rsidP="00044455">
      <w:pPr>
        <w:rPr>
          <w:bCs/>
          <w:sz w:val="24"/>
          <w:szCs w:val="24"/>
        </w:rPr>
      </w:pPr>
      <w:r w:rsidRPr="00F74AB0">
        <w:rPr>
          <w:bCs/>
          <w:i/>
          <w:sz w:val="24"/>
          <w:szCs w:val="24"/>
        </w:rPr>
        <w:t>Ani</w:t>
      </w:r>
      <w:r w:rsidRPr="00F74AB0">
        <w:rPr>
          <w:bCs/>
          <w:sz w:val="24"/>
          <w:szCs w:val="24"/>
        </w:rPr>
        <w:t xml:space="preserve"> is de arme die zalig geprezen wordt in de </w:t>
      </w:r>
      <w:proofErr w:type="spellStart"/>
      <w:r w:rsidRPr="00F74AB0">
        <w:rPr>
          <w:bCs/>
          <w:sz w:val="24"/>
          <w:szCs w:val="24"/>
        </w:rPr>
        <w:t>bergrede</w:t>
      </w:r>
      <w:proofErr w:type="spellEnd"/>
      <w:r w:rsidRPr="00F74AB0">
        <w:rPr>
          <w:bCs/>
          <w:sz w:val="24"/>
          <w:szCs w:val="24"/>
        </w:rPr>
        <w:t xml:space="preserve">. Die niets meer heeft, alles ontnomen of losgelaten, maar volstrekt vrij. Niets te verwerven, niets te verdedigen, </w:t>
      </w:r>
      <w:r w:rsidR="00507005" w:rsidRPr="00F74AB0">
        <w:rPr>
          <w:bCs/>
          <w:sz w:val="24"/>
          <w:szCs w:val="24"/>
        </w:rPr>
        <w:t>alle</w:t>
      </w:r>
      <w:r w:rsidRPr="00F74AB0">
        <w:rPr>
          <w:bCs/>
          <w:sz w:val="24"/>
          <w:szCs w:val="24"/>
        </w:rPr>
        <w:t>en maar met open handen de ander tegemoet treden</w:t>
      </w:r>
      <w:r w:rsidR="00507005" w:rsidRPr="00F74AB0">
        <w:rPr>
          <w:bCs/>
          <w:sz w:val="24"/>
          <w:szCs w:val="24"/>
        </w:rPr>
        <w:t>.</w:t>
      </w:r>
    </w:p>
    <w:p w:rsidR="00BB4542" w:rsidRPr="00F74AB0" w:rsidRDefault="00BB4542" w:rsidP="00044455">
      <w:pPr>
        <w:rPr>
          <w:bCs/>
          <w:sz w:val="24"/>
          <w:szCs w:val="24"/>
        </w:rPr>
      </w:pPr>
      <w:r w:rsidRPr="00F74AB0">
        <w:rPr>
          <w:bCs/>
          <w:sz w:val="24"/>
          <w:szCs w:val="24"/>
        </w:rPr>
        <w:t>Als je dat kunt! Dan ben je de koning te rijk. Met niets!</w:t>
      </w:r>
    </w:p>
    <w:p w:rsidR="00BB4542" w:rsidRPr="00F74AB0" w:rsidRDefault="00BB4542" w:rsidP="00044455">
      <w:pPr>
        <w:rPr>
          <w:bCs/>
          <w:sz w:val="24"/>
          <w:szCs w:val="24"/>
        </w:rPr>
      </w:pPr>
    </w:p>
    <w:p w:rsidR="00BB4542" w:rsidRPr="00F74AB0" w:rsidRDefault="00BB4542" w:rsidP="00044455">
      <w:pPr>
        <w:rPr>
          <w:bCs/>
          <w:sz w:val="24"/>
          <w:szCs w:val="24"/>
        </w:rPr>
      </w:pPr>
      <w:r w:rsidRPr="00F74AB0">
        <w:rPr>
          <w:bCs/>
          <w:i/>
          <w:sz w:val="24"/>
          <w:szCs w:val="24"/>
        </w:rPr>
        <w:t xml:space="preserve">Dal </w:t>
      </w:r>
      <w:r w:rsidRPr="00F74AB0">
        <w:rPr>
          <w:bCs/>
          <w:sz w:val="24"/>
          <w:szCs w:val="24"/>
        </w:rPr>
        <w:t xml:space="preserve">is een heel oud woord, dat het nog ‘erger’ maakt. Het is het minste van het minste: ‘arm’, ‘behoeftig’, ‘zwak’. Komt in </w:t>
      </w:r>
    </w:p>
    <w:p w:rsidR="00BB4542" w:rsidRPr="00F74AB0" w:rsidRDefault="00BB4542" w:rsidP="00044455">
      <w:pPr>
        <w:rPr>
          <w:bCs/>
          <w:sz w:val="24"/>
          <w:szCs w:val="24"/>
        </w:rPr>
      </w:pPr>
      <w:r w:rsidRPr="00F74AB0">
        <w:rPr>
          <w:bCs/>
          <w:sz w:val="24"/>
          <w:szCs w:val="24"/>
        </w:rPr>
        <w:t>de buurt van hoe Jesaja de Knecht des Heren beschrijft. Niet aantrekkelijk, maar mooi! Machtig mooi!</w:t>
      </w:r>
      <w:r w:rsidR="00507005" w:rsidRPr="00F74AB0">
        <w:rPr>
          <w:bCs/>
          <w:sz w:val="24"/>
          <w:szCs w:val="24"/>
        </w:rPr>
        <w:t xml:space="preserve"> Zo menselijk, zo kwetsbaar, voor niemand te groot!</w:t>
      </w:r>
    </w:p>
    <w:p w:rsidR="0012565B" w:rsidRPr="00F74AB0" w:rsidRDefault="00507005" w:rsidP="00044455">
      <w:pPr>
        <w:rPr>
          <w:bCs/>
          <w:sz w:val="24"/>
          <w:szCs w:val="24"/>
        </w:rPr>
      </w:pPr>
      <w:r w:rsidRPr="00F74AB0">
        <w:rPr>
          <w:bCs/>
          <w:sz w:val="24"/>
          <w:szCs w:val="24"/>
        </w:rPr>
        <w:t xml:space="preserve">Blij met blijden en meelijdend met </w:t>
      </w:r>
      <w:proofErr w:type="spellStart"/>
      <w:r w:rsidRPr="00F74AB0">
        <w:rPr>
          <w:bCs/>
          <w:sz w:val="24"/>
          <w:szCs w:val="24"/>
        </w:rPr>
        <w:t>lijdenden</w:t>
      </w:r>
      <w:proofErr w:type="spellEnd"/>
      <w:r w:rsidRPr="00F74AB0">
        <w:rPr>
          <w:bCs/>
          <w:sz w:val="24"/>
          <w:szCs w:val="24"/>
        </w:rPr>
        <w:t xml:space="preserve">. Niet op een ivoren toren, dan liever worden </w:t>
      </w:r>
      <w:r w:rsidR="00BB4542" w:rsidRPr="00F74AB0">
        <w:rPr>
          <w:bCs/>
          <w:sz w:val="24"/>
          <w:szCs w:val="24"/>
        </w:rPr>
        <w:t>afgebeuld</w:t>
      </w:r>
      <w:r w:rsidRPr="00F74AB0">
        <w:rPr>
          <w:bCs/>
          <w:sz w:val="24"/>
          <w:szCs w:val="24"/>
        </w:rPr>
        <w:t xml:space="preserve">, </w:t>
      </w:r>
      <w:r w:rsidR="00BB4542" w:rsidRPr="00F74AB0">
        <w:rPr>
          <w:bCs/>
          <w:sz w:val="24"/>
          <w:szCs w:val="24"/>
        </w:rPr>
        <w:t xml:space="preserve">mishandeld, kapot gemaakt, </w:t>
      </w:r>
      <w:r w:rsidRPr="00F74AB0">
        <w:rPr>
          <w:bCs/>
          <w:sz w:val="24"/>
          <w:szCs w:val="24"/>
        </w:rPr>
        <w:t>nét als de mensen. En dan met die koninklijk</w:t>
      </w:r>
      <w:r w:rsidR="00BB4542" w:rsidRPr="00F74AB0">
        <w:rPr>
          <w:bCs/>
          <w:sz w:val="24"/>
          <w:szCs w:val="24"/>
        </w:rPr>
        <w:t>e</w:t>
      </w:r>
      <w:r w:rsidRPr="00F74AB0">
        <w:rPr>
          <w:bCs/>
          <w:sz w:val="24"/>
          <w:szCs w:val="24"/>
        </w:rPr>
        <w:t xml:space="preserve"> houding en goddelijk milde blik</w:t>
      </w:r>
      <w:r w:rsidR="00BB4542" w:rsidRPr="00F74AB0">
        <w:rPr>
          <w:bCs/>
          <w:sz w:val="24"/>
          <w:szCs w:val="24"/>
        </w:rPr>
        <w:t xml:space="preserve"> die z’n beulen </w:t>
      </w:r>
      <w:r w:rsidRPr="00F74AB0">
        <w:rPr>
          <w:bCs/>
          <w:sz w:val="24"/>
          <w:szCs w:val="24"/>
        </w:rPr>
        <w:t>inzien waar ze mee bezig zijn, waardoor</w:t>
      </w:r>
      <w:r w:rsidR="00BB4542" w:rsidRPr="00F74AB0">
        <w:rPr>
          <w:bCs/>
          <w:sz w:val="24"/>
          <w:szCs w:val="24"/>
        </w:rPr>
        <w:t xml:space="preserve"> machtigen van de tron</w:t>
      </w:r>
      <w:r w:rsidRPr="00F74AB0">
        <w:rPr>
          <w:bCs/>
          <w:sz w:val="24"/>
          <w:szCs w:val="24"/>
        </w:rPr>
        <w:t>en</w:t>
      </w:r>
      <w:r w:rsidR="00BB4542" w:rsidRPr="00F74AB0">
        <w:rPr>
          <w:bCs/>
          <w:sz w:val="24"/>
          <w:szCs w:val="24"/>
        </w:rPr>
        <w:t xml:space="preserve"> stort</w:t>
      </w:r>
      <w:r w:rsidRPr="00F74AB0">
        <w:rPr>
          <w:bCs/>
          <w:sz w:val="24"/>
          <w:szCs w:val="24"/>
        </w:rPr>
        <w:t>en</w:t>
      </w:r>
      <w:r w:rsidR="00BB4542" w:rsidRPr="00F74AB0">
        <w:rPr>
          <w:bCs/>
          <w:sz w:val="24"/>
          <w:szCs w:val="24"/>
        </w:rPr>
        <w:t xml:space="preserve">, </w:t>
      </w:r>
      <w:r w:rsidRPr="00F74AB0">
        <w:rPr>
          <w:bCs/>
          <w:sz w:val="24"/>
          <w:szCs w:val="24"/>
        </w:rPr>
        <w:t xml:space="preserve">en ieder inziet dat de </w:t>
      </w:r>
      <w:r w:rsidR="0012565B" w:rsidRPr="00F74AB0">
        <w:rPr>
          <w:bCs/>
          <w:sz w:val="24"/>
          <w:szCs w:val="24"/>
        </w:rPr>
        <w:t>macht en pracht door satan geboden niet duurzaam is, vergaat, luchtkasteel blijkt te zijn.</w:t>
      </w:r>
    </w:p>
    <w:p w:rsidR="00D32C96" w:rsidRPr="00F74AB0" w:rsidRDefault="00D32C96" w:rsidP="00044455">
      <w:pPr>
        <w:rPr>
          <w:bCs/>
          <w:sz w:val="24"/>
          <w:szCs w:val="24"/>
        </w:rPr>
      </w:pPr>
    </w:p>
    <w:p w:rsidR="0012565B" w:rsidRPr="00F74AB0" w:rsidRDefault="0012565B" w:rsidP="00044455">
      <w:pPr>
        <w:rPr>
          <w:bCs/>
          <w:sz w:val="24"/>
          <w:szCs w:val="24"/>
        </w:rPr>
      </w:pPr>
      <w:r w:rsidRPr="00F74AB0">
        <w:rPr>
          <w:bCs/>
          <w:sz w:val="24"/>
          <w:szCs w:val="24"/>
        </w:rPr>
        <w:t>Zo bezien is de keuze niet moeilijk meer, lijkt me.</w:t>
      </w:r>
    </w:p>
    <w:p w:rsidR="00D32C96" w:rsidRPr="00F74AB0" w:rsidRDefault="0012565B" w:rsidP="00044455">
      <w:pPr>
        <w:rPr>
          <w:bCs/>
          <w:sz w:val="24"/>
          <w:szCs w:val="24"/>
        </w:rPr>
      </w:pPr>
      <w:r w:rsidRPr="00F74AB0">
        <w:rPr>
          <w:bCs/>
          <w:sz w:val="24"/>
          <w:szCs w:val="24"/>
        </w:rPr>
        <w:t xml:space="preserve">Alles zet je op deze éne kaart: alleen voor God op de knieën. Daar wordt je niet kleiner maar groter van. Als jij knielt ontdek je vroeg of laat dat </w:t>
      </w:r>
      <w:r w:rsidR="00D32C96" w:rsidRPr="00F74AB0">
        <w:rPr>
          <w:bCs/>
          <w:sz w:val="24"/>
          <w:szCs w:val="24"/>
        </w:rPr>
        <w:t>God naa</w:t>
      </w:r>
      <w:r w:rsidRPr="00F74AB0">
        <w:rPr>
          <w:bCs/>
          <w:sz w:val="24"/>
          <w:szCs w:val="24"/>
        </w:rPr>
        <w:t>st jou</w:t>
      </w:r>
      <w:r w:rsidR="00D32C96" w:rsidRPr="00F74AB0">
        <w:rPr>
          <w:bCs/>
          <w:sz w:val="24"/>
          <w:szCs w:val="24"/>
        </w:rPr>
        <w:t xml:space="preserve"> neer</w:t>
      </w:r>
      <w:r w:rsidRPr="00F74AB0">
        <w:rPr>
          <w:bCs/>
          <w:sz w:val="24"/>
          <w:szCs w:val="24"/>
        </w:rPr>
        <w:t>knielt</w:t>
      </w:r>
      <w:r w:rsidR="00D32C96" w:rsidRPr="00F74AB0">
        <w:rPr>
          <w:bCs/>
          <w:sz w:val="24"/>
          <w:szCs w:val="24"/>
        </w:rPr>
        <w:t xml:space="preserve">, </w:t>
      </w:r>
      <w:r w:rsidRPr="00F74AB0">
        <w:rPr>
          <w:bCs/>
          <w:sz w:val="24"/>
          <w:szCs w:val="24"/>
        </w:rPr>
        <w:t xml:space="preserve">er in </w:t>
      </w:r>
      <w:r w:rsidR="00D32C96" w:rsidRPr="00F74AB0">
        <w:rPr>
          <w:bCs/>
          <w:sz w:val="24"/>
          <w:szCs w:val="24"/>
        </w:rPr>
        <w:t xml:space="preserve">slaagt altijd nog net wat kleiner te zijn als jij, al blijft Hij wel God!. </w:t>
      </w:r>
      <w:r w:rsidRPr="00F74AB0">
        <w:rPr>
          <w:bCs/>
          <w:sz w:val="24"/>
          <w:szCs w:val="24"/>
        </w:rPr>
        <w:t>Je bondgenoot is j</w:t>
      </w:r>
      <w:r w:rsidR="00D32C96" w:rsidRPr="00F74AB0">
        <w:rPr>
          <w:bCs/>
          <w:sz w:val="24"/>
          <w:szCs w:val="24"/>
        </w:rPr>
        <w:t xml:space="preserve">e ‘nederige </w:t>
      </w:r>
      <w:r w:rsidR="00856D74" w:rsidRPr="00F74AB0">
        <w:rPr>
          <w:bCs/>
          <w:sz w:val="24"/>
          <w:szCs w:val="24"/>
        </w:rPr>
        <w:t>D</w:t>
      </w:r>
      <w:r w:rsidR="00D32C96" w:rsidRPr="00F74AB0">
        <w:rPr>
          <w:bCs/>
          <w:sz w:val="24"/>
          <w:szCs w:val="24"/>
        </w:rPr>
        <w:t>ienaar’</w:t>
      </w:r>
      <w:r w:rsidR="00856D74" w:rsidRPr="00F74AB0">
        <w:rPr>
          <w:bCs/>
          <w:sz w:val="24"/>
          <w:szCs w:val="24"/>
        </w:rPr>
        <w:t>.</w:t>
      </w:r>
    </w:p>
    <w:p w:rsidR="00F74AB0" w:rsidRDefault="00F74AB0" w:rsidP="00F74AB0">
      <w:pPr>
        <w:rPr>
          <w:b/>
          <w:bCs/>
          <w:szCs w:val="24"/>
        </w:rPr>
      </w:pPr>
    </w:p>
    <w:p w:rsidR="00F74AB0" w:rsidRDefault="00F74AB0" w:rsidP="00F74AB0">
      <w:pPr>
        <w:rPr>
          <w:bCs/>
          <w:szCs w:val="24"/>
        </w:rPr>
      </w:pPr>
      <w:bookmarkStart w:id="0" w:name="_GoBack"/>
      <w:bookmarkEnd w:id="0"/>
      <w:r>
        <w:rPr>
          <w:b/>
          <w:bCs/>
          <w:szCs w:val="24"/>
        </w:rPr>
        <w:t xml:space="preserve">Samenzang: </w:t>
      </w:r>
      <w:r>
        <w:rPr>
          <w:bCs/>
          <w:szCs w:val="24"/>
        </w:rPr>
        <w:t>Gezang 902; 1+3+5</w:t>
      </w:r>
    </w:p>
    <w:p w:rsidR="00F74AB0" w:rsidRPr="00057FC4" w:rsidRDefault="00F74AB0" w:rsidP="00F74AB0">
      <w:pPr>
        <w:rPr>
          <w:bCs/>
          <w:color w:val="FF0000"/>
          <w:szCs w:val="24"/>
        </w:rPr>
      </w:pPr>
      <w:r>
        <w:rPr>
          <w:bCs/>
          <w:color w:val="FF0000"/>
          <w:szCs w:val="24"/>
        </w:rPr>
        <w:lastRenderedPageBreak/>
        <w:t>Sluit mooi aan bij Psalm 91 en het motief van bescherming. Al wat de Heer geplant heeft rijpt tot vrucht, zie Jezus’ antwoord op de verzoeking, en couplet 5 pakt de honger en vervolging weer op.</w:t>
      </w:r>
    </w:p>
    <w:p w:rsidR="00F74AB0" w:rsidRPr="00E600BE" w:rsidRDefault="00F74AB0" w:rsidP="00F74AB0">
      <w:pPr>
        <w:rPr>
          <w:bCs/>
          <w:i/>
          <w:szCs w:val="24"/>
        </w:rPr>
      </w:pPr>
      <w:r w:rsidRPr="00E600BE">
        <w:rPr>
          <w:bCs/>
          <w:i/>
          <w:szCs w:val="24"/>
        </w:rPr>
        <w:t>op aangeven van de voorganger:</w:t>
      </w:r>
      <w:r>
        <w:rPr>
          <w:bCs/>
          <w:i/>
          <w:szCs w:val="24"/>
        </w:rPr>
        <w:t xml:space="preserve"> </w:t>
      </w:r>
      <w:r w:rsidRPr="00E600BE">
        <w:rPr>
          <w:bCs/>
          <w:i/>
          <w:szCs w:val="24"/>
        </w:rPr>
        <w:t>staande</w:t>
      </w:r>
    </w:p>
    <w:p w:rsidR="00F74AB0" w:rsidRDefault="00F74AB0" w:rsidP="00F74AB0">
      <w:pPr>
        <w:pStyle w:val="Kop1"/>
        <w:tabs>
          <w:tab w:val="left" w:pos="9072"/>
        </w:tabs>
      </w:pPr>
    </w:p>
    <w:p w:rsidR="00F74AB0" w:rsidRPr="00D0511B" w:rsidRDefault="00F74AB0" w:rsidP="00F74AB0">
      <w:pPr>
        <w:pStyle w:val="Kop1"/>
        <w:tabs>
          <w:tab w:val="left" w:pos="9072"/>
        </w:tabs>
      </w:pPr>
      <w:r>
        <w:t xml:space="preserve">              </w:t>
      </w:r>
      <w:r w:rsidRPr="00D0511B">
        <w:t>DIENST van GAVEN en GEBEDEN</w:t>
      </w:r>
    </w:p>
    <w:p w:rsidR="00F74AB0" w:rsidRDefault="00F74AB0" w:rsidP="00F74AB0">
      <w:pPr>
        <w:pStyle w:val="Kop1"/>
        <w:tabs>
          <w:tab w:val="left" w:pos="9072"/>
        </w:tabs>
      </w:pPr>
      <w:r w:rsidRPr="00D0511B">
        <w:t>Gebedsintenties</w:t>
      </w:r>
    </w:p>
    <w:p w:rsidR="00F74AB0" w:rsidRDefault="00F74AB0" w:rsidP="00F74AB0">
      <w:pPr>
        <w:rPr>
          <w:b/>
          <w:bCs/>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r w:rsidRPr="00D0511B">
        <w:rPr>
          <w:b/>
          <w:bCs/>
          <w:szCs w:val="24"/>
        </w:rPr>
        <w:t xml:space="preserve">Collecte,                                                                      </w:t>
      </w:r>
    </w:p>
    <w:p w:rsidR="00F74AB0" w:rsidRDefault="00F74AB0" w:rsidP="00F74AB0">
      <w:pPr>
        <w:rPr>
          <w:szCs w:val="24"/>
        </w:rPr>
      </w:pPr>
      <w:r w:rsidRPr="00D0511B">
        <w:rPr>
          <w:szCs w:val="24"/>
        </w:rPr>
        <w:t xml:space="preserve">met mededelingen uit de wijkgemeente                                         </w:t>
      </w:r>
    </w:p>
    <w:p w:rsidR="00F74AB0" w:rsidRDefault="00F74AB0" w:rsidP="00F74AB0">
      <w:pPr>
        <w:pStyle w:val="Kop1"/>
        <w:rPr>
          <w:b w:val="0"/>
        </w:rPr>
      </w:pPr>
      <w:r>
        <w:t>S</w:t>
      </w:r>
      <w:r w:rsidRPr="00352322">
        <w:t xml:space="preserve">amenzang: </w:t>
      </w:r>
      <w:r w:rsidRPr="00352322">
        <w:rPr>
          <w:b w:val="0"/>
        </w:rPr>
        <w:t>Gezang</w:t>
      </w:r>
      <w:r>
        <w:rPr>
          <w:b w:val="0"/>
        </w:rPr>
        <w:t xml:space="preserve"> 909</w:t>
      </w:r>
    </w:p>
    <w:p w:rsidR="00F74AB0" w:rsidRPr="00E600BE" w:rsidRDefault="00F74AB0" w:rsidP="00F74AB0">
      <w:pPr>
        <w:rPr>
          <w:bCs/>
          <w:i/>
          <w:szCs w:val="24"/>
        </w:rPr>
      </w:pPr>
      <w:r w:rsidRPr="00E600BE">
        <w:rPr>
          <w:bCs/>
          <w:i/>
          <w:szCs w:val="24"/>
        </w:rPr>
        <w:t>op aangeven van de voorganger:</w:t>
      </w:r>
      <w:r>
        <w:rPr>
          <w:bCs/>
          <w:i/>
          <w:szCs w:val="24"/>
        </w:rPr>
        <w:t xml:space="preserve"> </w:t>
      </w:r>
      <w:r w:rsidRPr="00E600BE">
        <w:rPr>
          <w:bCs/>
          <w:i/>
          <w:szCs w:val="24"/>
        </w:rPr>
        <w:t>staande</w:t>
      </w:r>
    </w:p>
    <w:p w:rsidR="00F74AB0" w:rsidRPr="00057FC4" w:rsidRDefault="00F74AB0" w:rsidP="00F74AB0">
      <w:pPr>
        <w:pStyle w:val="Kop1"/>
        <w:rPr>
          <w:b w:val="0"/>
          <w:color w:val="FF0000"/>
        </w:rPr>
      </w:pPr>
      <w:r>
        <w:rPr>
          <w:b w:val="0"/>
          <w:color w:val="FF0000"/>
        </w:rPr>
        <w:t>Lekker positief lied, dat aansluit bij de verzoeking in de woestijn en de 40dagentijd kenmerkt met ‘duisternis verdragen’ en ‘licht doen dagen’.</w:t>
      </w:r>
    </w:p>
    <w:p w:rsidR="0034373B" w:rsidRDefault="0034373B" w:rsidP="0034373B">
      <w:pPr>
        <w:rPr>
          <w:b/>
          <w:bCs/>
          <w:szCs w:val="24"/>
        </w:rPr>
      </w:pPr>
      <w:r w:rsidRPr="00D0511B">
        <w:rPr>
          <w:b/>
          <w:bCs/>
          <w:szCs w:val="24"/>
        </w:rPr>
        <w:t>Slotspreuk</w:t>
      </w:r>
      <w:r>
        <w:rPr>
          <w:b/>
          <w:bCs/>
          <w:szCs w:val="24"/>
        </w:rPr>
        <w:t xml:space="preserve">   </w:t>
      </w:r>
    </w:p>
    <w:p w:rsidR="0034373B" w:rsidRPr="00D0511B" w:rsidRDefault="0034373B" w:rsidP="0034373B">
      <w:pPr>
        <w:rPr>
          <w:b/>
          <w:bCs/>
          <w:szCs w:val="24"/>
        </w:rPr>
      </w:pPr>
      <w:r w:rsidRPr="00D0511B">
        <w:rPr>
          <w:b/>
          <w:bCs/>
          <w:szCs w:val="24"/>
        </w:rPr>
        <w:t>Zending en zegen</w:t>
      </w:r>
    </w:p>
    <w:p w:rsidR="0034373B" w:rsidRPr="00D0511B" w:rsidRDefault="0034373B" w:rsidP="0034373B">
      <w:pPr>
        <w:rPr>
          <w:szCs w:val="24"/>
        </w:rPr>
      </w:pPr>
    </w:p>
    <w:p w:rsidR="0034373B" w:rsidRDefault="0034373B" w:rsidP="0034373B">
      <w:pPr>
        <w:rPr>
          <w:i/>
          <w:iCs/>
        </w:rPr>
      </w:pPr>
    </w:p>
    <w:p w:rsidR="009405EA" w:rsidRPr="0034373B" w:rsidRDefault="009405EA" w:rsidP="009405EA">
      <w:pPr>
        <w:rPr>
          <w:iCs/>
          <w:sz w:val="24"/>
          <w:szCs w:val="24"/>
        </w:rPr>
      </w:pPr>
    </w:p>
    <w:sectPr w:rsidR="009405EA" w:rsidRPr="0034373B">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2A" w:rsidRDefault="00AB222A" w:rsidP="00DD6F1F">
      <w:r>
        <w:separator/>
      </w:r>
    </w:p>
  </w:endnote>
  <w:endnote w:type="continuationSeparator" w:id="0">
    <w:p w:rsidR="00AB222A" w:rsidRDefault="00AB222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2A" w:rsidRDefault="00AB222A" w:rsidP="00DD6F1F">
      <w:r>
        <w:separator/>
      </w:r>
    </w:p>
  </w:footnote>
  <w:footnote w:type="continuationSeparator" w:id="0">
    <w:p w:rsidR="00AB222A" w:rsidRDefault="00AB222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4455"/>
    <w:rsid w:val="00044CF7"/>
    <w:rsid w:val="0004724D"/>
    <w:rsid w:val="000508DA"/>
    <w:rsid w:val="00054D33"/>
    <w:rsid w:val="00055D55"/>
    <w:rsid w:val="00056102"/>
    <w:rsid w:val="00056FE7"/>
    <w:rsid w:val="00060258"/>
    <w:rsid w:val="000620F3"/>
    <w:rsid w:val="00062160"/>
    <w:rsid w:val="00066C0A"/>
    <w:rsid w:val="00067A9D"/>
    <w:rsid w:val="00070FE1"/>
    <w:rsid w:val="000737B3"/>
    <w:rsid w:val="00073C0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9F2"/>
    <w:rsid w:val="00104307"/>
    <w:rsid w:val="00104C18"/>
    <w:rsid w:val="00105D6A"/>
    <w:rsid w:val="001166B8"/>
    <w:rsid w:val="00117299"/>
    <w:rsid w:val="00122D0D"/>
    <w:rsid w:val="00123371"/>
    <w:rsid w:val="001239BC"/>
    <w:rsid w:val="0012565B"/>
    <w:rsid w:val="0012589C"/>
    <w:rsid w:val="001303EC"/>
    <w:rsid w:val="001311E2"/>
    <w:rsid w:val="00132458"/>
    <w:rsid w:val="00135342"/>
    <w:rsid w:val="001364D4"/>
    <w:rsid w:val="00136911"/>
    <w:rsid w:val="001430A8"/>
    <w:rsid w:val="001449B6"/>
    <w:rsid w:val="001457D1"/>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658E"/>
    <w:rsid w:val="00221B04"/>
    <w:rsid w:val="00221DF6"/>
    <w:rsid w:val="0022236A"/>
    <w:rsid w:val="00224C5D"/>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6D2"/>
    <w:rsid w:val="003429A3"/>
    <w:rsid w:val="0034373B"/>
    <w:rsid w:val="0034531A"/>
    <w:rsid w:val="00345CF6"/>
    <w:rsid w:val="003509BD"/>
    <w:rsid w:val="00350D4B"/>
    <w:rsid w:val="003520BB"/>
    <w:rsid w:val="00352113"/>
    <w:rsid w:val="003522F0"/>
    <w:rsid w:val="00356248"/>
    <w:rsid w:val="00356EFC"/>
    <w:rsid w:val="00357DF0"/>
    <w:rsid w:val="00362A6B"/>
    <w:rsid w:val="003659BB"/>
    <w:rsid w:val="00370AEB"/>
    <w:rsid w:val="003715EA"/>
    <w:rsid w:val="003724A7"/>
    <w:rsid w:val="00372B90"/>
    <w:rsid w:val="00372D3D"/>
    <w:rsid w:val="00373617"/>
    <w:rsid w:val="00377961"/>
    <w:rsid w:val="003864B1"/>
    <w:rsid w:val="003908AC"/>
    <w:rsid w:val="0039109A"/>
    <w:rsid w:val="00392DEC"/>
    <w:rsid w:val="003931A8"/>
    <w:rsid w:val="00394901"/>
    <w:rsid w:val="00397B08"/>
    <w:rsid w:val="003B16B6"/>
    <w:rsid w:val="003B1DAE"/>
    <w:rsid w:val="003B1F11"/>
    <w:rsid w:val="003B439C"/>
    <w:rsid w:val="003B4486"/>
    <w:rsid w:val="003B6AB3"/>
    <w:rsid w:val="003C0353"/>
    <w:rsid w:val="003C518E"/>
    <w:rsid w:val="003C664F"/>
    <w:rsid w:val="003D0AE0"/>
    <w:rsid w:val="003D31AC"/>
    <w:rsid w:val="003E030C"/>
    <w:rsid w:val="003E1659"/>
    <w:rsid w:val="003F36CE"/>
    <w:rsid w:val="003F47BF"/>
    <w:rsid w:val="003F7663"/>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2665"/>
    <w:rsid w:val="0044385F"/>
    <w:rsid w:val="00443C73"/>
    <w:rsid w:val="004514CF"/>
    <w:rsid w:val="004518AF"/>
    <w:rsid w:val="00454E42"/>
    <w:rsid w:val="00456FBF"/>
    <w:rsid w:val="00460200"/>
    <w:rsid w:val="00473A6E"/>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0938"/>
    <w:rsid w:val="004E1E8A"/>
    <w:rsid w:val="004E2149"/>
    <w:rsid w:val="004E21A7"/>
    <w:rsid w:val="004E6CEE"/>
    <w:rsid w:val="004E7739"/>
    <w:rsid w:val="004F288A"/>
    <w:rsid w:val="004F393D"/>
    <w:rsid w:val="00500A49"/>
    <w:rsid w:val="005020D9"/>
    <w:rsid w:val="00502E92"/>
    <w:rsid w:val="00507005"/>
    <w:rsid w:val="00514884"/>
    <w:rsid w:val="005204A6"/>
    <w:rsid w:val="0052065B"/>
    <w:rsid w:val="00520F36"/>
    <w:rsid w:val="005210EF"/>
    <w:rsid w:val="00523BC8"/>
    <w:rsid w:val="005247E8"/>
    <w:rsid w:val="005251F2"/>
    <w:rsid w:val="00526DE6"/>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45D3"/>
    <w:rsid w:val="005A519B"/>
    <w:rsid w:val="005A7878"/>
    <w:rsid w:val="005B133E"/>
    <w:rsid w:val="005B1574"/>
    <w:rsid w:val="005B5D22"/>
    <w:rsid w:val="005B6A4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3A7E"/>
    <w:rsid w:val="006340B2"/>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5AF"/>
    <w:rsid w:val="0069607D"/>
    <w:rsid w:val="006973E2"/>
    <w:rsid w:val="006A4A5D"/>
    <w:rsid w:val="006A59F3"/>
    <w:rsid w:val="006A7BD1"/>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3A08"/>
    <w:rsid w:val="00710FE5"/>
    <w:rsid w:val="00711CAA"/>
    <w:rsid w:val="007122C9"/>
    <w:rsid w:val="007128E7"/>
    <w:rsid w:val="00720BEF"/>
    <w:rsid w:val="00721034"/>
    <w:rsid w:val="00721345"/>
    <w:rsid w:val="00721436"/>
    <w:rsid w:val="00722185"/>
    <w:rsid w:val="00722E06"/>
    <w:rsid w:val="00722FC2"/>
    <w:rsid w:val="007265EF"/>
    <w:rsid w:val="0073199E"/>
    <w:rsid w:val="0073449C"/>
    <w:rsid w:val="00735A64"/>
    <w:rsid w:val="007428F0"/>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6D74"/>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902407"/>
    <w:rsid w:val="00902BA0"/>
    <w:rsid w:val="00910DEE"/>
    <w:rsid w:val="00911C1B"/>
    <w:rsid w:val="0091316B"/>
    <w:rsid w:val="00914F3B"/>
    <w:rsid w:val="00916060"/>
    <w:rsid w:val="0091749A"/>
    <w:rsid w:val="00922354"/>
    <w:rsid w:val="009257BA"/>
    <w:rsid w:val="009269C6"/>
    <w:rsid w:val="0093018B"/>
    <w:rsid w:val="00936E8D"/>
    <w:rsid w:val="0093793B"/>
    <w:rsid w:val="00937945"/>
    <w:rsid w:val="009405EA"/>
    <w:rsid w:val="00942643"/>
    <w:rsid w:val="00942FE7"/>
    <w:rsid w:val="00943549"/>
    <w:rsid w:val="009462C3"/>
    <w:rsid w:val="00952AE0"/>
    <w:rsid w:val="00952B57"/>
    <w:rsid w:val="00953519"/>
    <w:rsid w:val="00953F24"/>
    <w:rsid w:val="00957021"/>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A4222"/>
    <w:rsid w:val="009A5B90"/>
    <w:rsid w:val="009B01C1"/>
    <w:rsid w:val="009B28A5"/>
    <w:rsid w:val="009B2928"/>
    <w:rsid w:val="009C071F"/>
    <w:rsid w:val="009C07A1"/>
    <w:rsid w:val="009C1208"/>
    <w:rsid w:val="009C12EF"/>
    <w:rsid w:val="009C4564"/>
    <w:rsid w:val="009D3837"/>
    <w:rsid w:val="009D5D13"/>
    <w:rsid w:val="009D6DE3"/>
    <w:rsid w:val="009D72C2"/>
    <w:rsid w:val="009E7741"/>
    <w:rsid w:val="009F3A0A"/>
    <w:rsid w:val="009F4237"/>
    <w:rsid w:val="009F69C3"/>
    <w:rsid w:val="00A01795"/>
    <w:rsid w:val="00A051B9"/>
    <w:rsid w:val="00A072A7"/>
    <w:rsid w:val="00A10393"/>
    <w:rsid w:val="00A113BB"/>
    <w:rsid w:val="00A133C9"/>
    <w:rsid w:val="00A16987"/>
    <w:rsid w:val="00A211AA"/>
    <w:rsid w:val="00A23658"/>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7CCC"/>
    <w:rsid w:val="00A80462"/>
    <w:rsid w:val="00A833CF"/>
    <w:rsid w:val="00A8486C"/>
    <w:rsid w:val="00A861CD"/>
    <w:rsid w:val="00A924D9"/>
    <w:rsid w:val="00A92975"/>
    <w:rsid w:val="00A92B09"/>
    <w:rsid w:val="00A9759A"/>
    <w:rsid w:val="00AA1344"/>
    <w:rsid w:val="00AA29BE"/>
    <w:rsid w:val="00AA2A60"/>
    <w:rsid w:val="00AA6D4B"/>
    <w:rsid w:val="00AB215F"/>
    <w:rsid w:val="00AB222A"/>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5310"/>
    <w:rsid w:val="00B3353B"/>
    <w:rsid w:val="00B3485D"/>
    <w:rsid w:val="00B358CF"/>
    <w:rsid w:val="00B35B97"/>
    <w:rsid w:val="00B3608B"/>
    <w:rsid w:val="00B37969"/>
    <w:rsid w:val="00B41501"/>
    <w:rsid w:val="00B417ED"/>
    <w:rsid w:val="00B420BA"/>
    <w:rsid w:val="00B47875"/>
    <w:rsid w:val="00B502E7"/>
    <w:rsid w:val="00B51239"/>
    <w:rsid w:val="00B54CB0"/>
    <w:rsid w:val="00B55A5D"/>
    <w:rsid w:val="00B55B3A"/>
    <w:rsid w:val="00B623F4"/>
    <w:rsid w:val="00B721E0"/>
    <w:rsid w:val="00B73184"/>
    <w:rsid w:val="00B754B0"/>
    <w:rsid w:val="00B90D90"/>
    <w:rsid w:val="00B96C3F"/>
    <w:rsid w:val="00BA208A"/>
    <w:rsid w:val="00BA2C4D"/>
    <w:rsid w:val="00BA3C30"/>
    <w:rsid w:val="00BA4589"/>
    <w:rsid w:val="00BA5C98"/>
    <w:rsid w:val="00BA60DB"/>
    <w:rsid w:val="00BB4542"/>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37FA7"/>
    <w:rsid w:val="00C419A5"/>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97C31"/>
    <w:rsid w:val="00CA3A0A"/>
    <w:rsid w:val="00CA530C"/>
    <w:rsid w:val="00CA58A5"/>
    <w:rsid w:val="00CA672E"/>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7BD7"/>
    <w:rsid w:val="00D1030B"/>
    <w:rsid w:val="00D112AC"/>
    <w:rsid w:val="00D12464"/>
    <w:rsid w:val="00D12D5B"/>
    <w:rsid w:val="00D145BB"/>
    <w:rsid w:val="00D17A2A"/>
    <w:rsid w:val="00D17F54"/>
    <w:rsid w:val="00D24B55"/>
    <w:rsid w:val="00D2551D"/>
    <w:rsid w:val="00D27904"/>
    <w:rsid w:val="00D31787"/>
    <w:rsid w:val="00D32C96"/>
    <w:rsid w:val="00D333AA"/>
    <w:rsid w:val="00D34E4C"/>
    <w:rsid w:val="00D414C1"/>
    <w:rsid w:val="00D4417E"/>
    <w:rsid w:val="00D457BD"/>
    <w:rsid w:val="00D4753D"/>
    <w:rsid w:val="00D5640B"/>
    <w:rsid w:val="00D6093E"/>
    <w:rsid w:val="00D66C0B"/>
    <w:rsid w:val="00D67784"/>
    <w:rsid w:val="00D67791"/>
    <w:rsid w:val="00D71ABC"/>
    <w:rsid w:val="00D71C13"/>
    <w:rsid w:val="00D729DA"/>
    <w:rsid w:val="00D73B2A"/>
    <w:rsid w:val="00D742E5"/>
    <w:rsid w:val="00D80F7A"/>
    <w:rsid w:val="00D8375E"/>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DF06D5"/>
    <w:rsid w:val="00E060A2"/>
    <w:rsid w:val="00E071D1"/>
    <w:rsid w:val="00E07462"/>
    <w:rsid w:val="00E15D0B"/>
    <w:rsid w:val="00E16A39"/>
    <w:rsid w:val="00E21346"/>
    <w:rsid w:val="00E23773"/>
    <w:rsid w:val="00E24C8D"/>
    <w:rsid w:val="00E341DC"/>
    <w:rsid w:val="00E35001"/>
    <w:rsid w:val="00E35769"/>
    <w:rsid w:val="00E36140"/>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4CD"/>
    <w:rsid w:val="00E861B5"/>
    <w:rsid w:val="00E907BF"/>
    <w:rsid w:val="00E90CC9"/>
    <w:rsid w:val="00E9306A"/>
    <w:rsid w:val="00E945E1"/>
    <w:rsid w:val="00E97BD0"/>
    <w:rsid w:val="00EA464B"/>
    <w:rsid w:val="00EA67E2"/>
    <w:rsid w:val="00EA7045"/>
    <w:rsid w:val="00EB27CD"/>
    <w:rsid w:val="00EB6C1D"/>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74AB0"/>
    <w:rsid w:val="00F81418"/>
    <w:rsid w:val="00F85CE8"/>
    <w:rsid w:val="00F92C77"/>
    <w:rsid w:val="00F93391"/>
    <w:rsid w:val="00F97B76"/>
    <w:rsid w:val="00FA4643"/>
    <w:rsid w:val="00FA52A2"/>
    <w:rsid w:val="00FA7055"/>
    <w:rsid w:val="00FB2F6B"/>
    <w:rsid w:val="00FB39BD"/>
    <w:rsid w:val="00FB58E5"/>
    <w:rsid w:val="00FC2415"/>
    <w:rsid w:val="00FC3B5A"/>
    <w:rsid w:val="00FC67B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DC1F-EC5C-44EF-913B-ACDC697F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11606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2014-03-09T08:13:00Z</cp:lastPrinted>
  <dcterms:created xsi:type="dcterms:W3CDTF">2014-03-20T09:08:00Z</dcterms:created>
  <dcterms:modified xsi:type="dcterms:W3CDTF">2014-03-20T09:08:00Z</dcterms:modified>
</cp:coreProperties>
</file>