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F4" w:rsidRPr="0097607A" w:rsidRDefault="007303F4" w:rsidP="007303F4">
      <w:pPr>
        <w:jc w:val="center"/>
        <w:rPr>
          <w:color w:val="FF0000"/>
        </w:rPr>
      </w:pPr>
    </w:p>
    <w:p w:rsidR="007303F4" w:rsidRDefault="007303F4" w:rsidP="007303F4">
      <w:pPr>
        <w:jc w:val="center"/>
        <w:rPr>
          <w:b/>
        </w:rPr>
      </w:pPr>
      <w:r>
        <w:rPr>
          <w:b/>
        </w:rPr>
        <w:t>ORDE VAN DIENST</w:t>
      </w:r>
    </w:p>
    <w:p w:rsidR="007303F4" w:rsidRDefault="007303F4" w:rsidP="007303F4">
      <w:pPr>
        <w:jc w:val="center"/>
        <w:rPr>
          <w:b/>
        </w:rPr>
      </w:pPr>
      <w:r>
        <w:rPr>
          <w:b/>
        </w:rPr>
        <w:t xml:space="preserve">voor de viering van de WITTE DONDERDAG </w:t>
      </w:r>
    </w:p>
    <w:p w:rsidR="007303F4" w:rsidRDefault="007303F4" w:rsidP="007303F4">
      <w:pPr>
        <w:jc w:val="center"/>
        <w:rPr>
          <w:b/>
        </w:rPr>
      </w:pPr>
      <w:r>
        <w:rPr>
          <w:b/>
        </w:rPr>
        <w:t>op 2 april 2015</w:t>
      </w:r>
    </w:p>
    <w:p w:rsidR="007303F4" w:rsidRDefault="007303F4" w:rsidP="007303F4">
      <w:pPr>
        <w:jc w:val="center"/>
        <w:rPr>
          <w:b/>
        </w:rPr>
      </w:pPr>
    </w:p>
    <w:p w:rsidR="007303F4" w:rsidRPr="00C3787D" w:rsidRDefault="007303F4" w:rsidP="007303F4">
      <w:pPr>
        <w:jc w:val="center"/>
      </w:pPr>
      <w:r>
        <w:t xml:space="preserve">liturgische kleur: wit           </w:t>
      </w:r>
    </w:p>
    <w:p w:rsidR="007303F4" w:rsidRDefault="007303F4" w:rsidP="007303F4">
      <w:pPr>
        <w:jc w:val="center"/>
        <w:rPr>
          <w:b/>
        </w:rPr>
      </w:pPr>
    </w:p>
    <w:p w:rsidR="007303F4" w:rsidRDefault="007303F4" w:rsidP="007303F4">
      <w:pPr>
        <w:jc w:val="center"/>
        <w:rPr>
          <w:b/>
        </w:rPr>
      </w:pPr>
    </w:p>
    <w:p w:rsidR="007303F4" w:rsidRPr="00A73655" w:rsidRDefault="007303F4" w:rsidP="007303F4">
      <w:pPr>
        <w:jc w:val="center"/>
        <w:rPr>
          <w:i/>
          <w:szCs w:val="24"/>
        </w:rPr>
      </w:pPr>
      <w:r w:rsidRPr="00A73655">
        <w:rPr>
          <w:szCs w:val="24"/>
        </w:rPr>
        <w:t>thema:</w:t>
      </w:r>
    </w:p>
    <w:p w:rsidR="007303F4" w:rsidRPr="00A73655" w:rsidRDefault="007303F4" w:rsidP="007303F4">
      <w:pPr>
        <w:jc w:val="center"/>
        <w:rPr>
          <w:szCs w:val="24"/>
        </w:rPr>
      </w:pPr>
      <w:r w:rsidRPr="00A73655">
        <w:rPr>
          <w:i/>
          <w:szCs w:val="24"/>
        </w:rPr>
        <w:t xml:space="preserve"> ‘</w:t>
      </w:r>
      <w:r>
        <w:rPr>
          <w:i/>
          <w:szCs w:val="24"/>
        </w:rPr>
        <w:t>het beslissende moment</w:t>
      </w:r>
      <w:r w:rsidRPr="00A73655">
        <w:rPr>
          <w:i/>
          <w:szCs w:val="24"/>
        </w:rPr>
        <w:t>’</w:t>
      </w:r>
    </w:p>
    <w:p w:rsidR="007303F4" w:rsidRDefault="007303F4" w:rsidP="007303F4">
      <w:pPr>
        <w:jc w:val="center"/>
      </w:pPr>
    </w:p>
    <w:p w:rsidR="007303F4" w:rsidRDefault="007303F4" w:rsidP="007303F4">
      <w:pPr>
        <w:jc w:val="center"/>
      </w:pPr>
    </w:p>
    <w:p w:rsidR="007303F4" w:rsidRDefault="007303F4" w:rsidP="007303F4">
      <w:pPr>
        <w:jc w:val="center"/>
        <w:rPr>
          <w:i/>
        </w:rPr>
      </w:pPr>
      <w:r>
        <w:rPr>
          <w:i/>
        </w:rPr>
        <w:t xml:space="preserve">viering van de </w:t>
      </w:r>
      <w:proofErr w:type="spellStart"/>
      <w:r>
        <w:rPr>
          <w:i/>
        </w:rPr>
        <w:t>Leidse</w:t>
      </w:r>
      <w:proofErr w:type="spellEnd"/>
      <w:r>
        <w:rPr>
          <w:i/>
        </w:rPr>
        <w:t xml:space="preserve"> </w:t>
      </w:r>
      <w:proofErr w:type="spellStart"/>
      <w:r>
        <w:rPr>
          <w:i/>
        </w:rPr>
        <w:t>Binnenstadsgemeente</w:t>
      </w:r>
      <w:proofErr w:type="spellEnd"/>
    </w:p>
    <w:p w:rsidR="007303F4" w:rsidRPr="00275E88" w:rsidRDefault="007303F4" w:rsidP="007303F4">
      <w:pPr>
        <w:jc w:val="center"/>
        <w:rPr>
          <w:i/>
        </w:rPr>
      </w:pPr>
      <w:r>
        <w:rPr>
          <w:i/>
        </w:rPr>
        <w:t xml:space="preserve">en de </w:t>
      </w:r>
      <w:proofErr w:type="spellStart"/>
      <w:r>
        <w:rPr>
          <w:i/>
        </w:rPr>
        <w:t>Leidse</w:t>
      </w:r>
      <w:proofErr w:type="spellEnd"/>
      <w:r>
        <w:rPr>
          <w:i/>
        </w:rPr>
        <w:t xml:space="preserve"> Studenten </w:t>
      </w:r>
      <w:proofErr w:type="spellStart"/>
      <w:r>
        <w:rPr>
          <w:i/>
        </w:rPr>
        <w:t>Ekklesia</w:t>
      </w:r>
      <w:proofErr w:type="spellEnd"/>
    </w:p>
    <w:p w:rsidR="007303F4" w:rsidRDefault="007303F4" w:rsidP="007303F4">
      <w:pPr>
        <w:jc w:val="center"/>
      </w:pPr>
    </w:p>
    <w:p w:rsidR="007303F4" w:rsidRDefault="007303F4" w:rsidP="007303F4">
      <w:pPr>
        <w:jc w:val="center"/>
      </w:pPr>
      <w:r>
        <w:t>voorgangers: ds. Ad Alblas</w:t>
      </w:r>
    </w:p>
    <w:p w:rsidR="007303F4" w:rsidRDefault="007303F4" w:rsidP="007303F4">
      <w:pPr>
        <w:jc w:val="center"/>
      </w:pPr>
      <w:r>
        <w:t>ds. Christiane van den Berg-</w:t>
      </w:r>
      <w:proofErr w:type="spellStart"/>
      <w:r>
        <w:t>Seiffert</w:t>
      </w:r>
      <w:proofErr w:type="spellEnd"/>
    </w:p>
    <w:p w:rsidR="007303F4" w:rsidRDefault="007303F4" w:rsidP="007303F4">
      <w:pPr>
        <w:jc w:val="center"/>
      </w:pPr>
    </w:p>
    <w:p w:rsidR="007303F4" w:rsidRDefault="007303F4" w:rsidP="007303F4">
      <w:pPr>
        <w:jc w:val="center"/>
      </w:pPr>
      <w:r>
        <w:t xml:space="preserve">muzikale medewerking verleent </w:t>
      </w:r>
    </w:p>
    <w:p w:rsidR="007303F4" w:rsidRDefault="007303F4" w:rsidP="007303F4">
      <w:pPr>
        <w:jc w:val="center"/>
      </w:pPr>
      <w:r>
        <w:t xml:space="preserve">de </w:t>
      </w:r>
      <w:proofErr w:type="spellStart"/>
      <w:r>
        <w:t>Leidse</w:t>
      </w:r>
      <w:proofErr w:type="spellEnd"/>
      <w:r>
        <w:t xml:space="preserve"> Cantorij o.l.v. Hans Brons </w:t>
      </w:r>
    </w:p>
    <w:p w:rsidR="007303F4" w:rsidRDefault="007303F4" w:rsidP="007303F4">
      <w:pPr>
        <w:jc w:val="center"/>
      </w:pPr>
      <w:r>
        <w:t>organist: Theo Visser</w:t>
      </w:r>
    </w:p>
    <w:p w:rsidR="007303F4" w:rsidRDefault="007303F4" w:rsidP="007303F4">
      <w:pPr>
        <w:jc w:val="center"/>
      </w:pPr>
    </w:p>
    <w:p w:rsidR="007303F4" w:rsidRDefault="007303F4" w:rsidP="007303F4">
      <w:pPr>
        <w:jc w:val="center"/>
      </w:pPr>
    </w:p>
    <w:p w:rsidR="007303F4" w:rsidRDefault="007303F4" w:rsidP="007303F4">
      <w:pPr>
        <w:jc w:val="center"/>
      </w:pPr>
    </w:p>
    <w:p w:rsidR="007303F4" w:rsidRDefault="007303F4" w:rsidP="007303F4">
      <w:pPr>
        <w:jc w:val="center"/>
      </w:pPr>
    </w:p>
    <w:p w:rsidR="007303F4" w:rsidRDefault="007303F4" w:rsidP="007303F4">
      <w:r>
        <w:t>U wordt begroet door leden van de werkgroep Ontvangst</w:t>
      </w:r>
    </w:p>
    <w:p w:rsidR="007303F4" w:rsidRDefault="007303F4" w:rsidP="007303F4"/>
    <w:p w:rsidR="007303F4" w:rsidRPr="001A58AE" w:rsidRDefault="007303F4" w:rsidP="007303F4">
      <w:pPr>
        <w:pStyle w:val="Kop1"/>
        <w:rPr>
          <w:b w:val="0"/>
          <w:color w:val="FF0000"/>
        </w:rPr>
      </w:pPr>
      <w:r>
        <w:t xml:space="preserve">Inleidend orgelspel: </w:t>
      </w:r>
      <w:r w:rsidRPr="00924575">
        <w:rPr>
          <w:b w:val="0"/>
        </w:rPr>
        <w:t xml:space="preserve">Psalm 116 - </w:t>
      </w:r>
      <w:proofErr w:type="spellStart"/>
      <w:r w:rsidRPr="00924575">
        <w:rPr>
          <w:b w:val="0"/>
        </w:rPr>
        <w:t>Anthoni</w:t>
      </w:r>
      <w:proofErr w:type="spellEnd"/>
      <w:r w:rsidRPr="00924575">
        <w:rPr>
          <w:b w:val="0"/>
        </w:rPr>
        <w:t xml:space="preserve"> van </w:t>
      </w:r>
      <w:proofErr w:type="spellStart"/>
      <w:r w:rsidRPr="00924575">
        <w:rPr>
          <w:b w:val="0"/>
        </w:rPr>
        <w:t>Noordt</w:t>
      </w:r>
      <w:proofErr w:type="spellEnd"/>
      <w:r w:rsidRPr="00924575">
        <w:rPr>
          <w:b w:val="0"/>
        </w:rPr>
        <w:t xml:space="preserve"> (1619-1675)</w:t>
      </w:r>
    </w:p>
    <w:p w:rsidR="007303F4" w:rsidRDefault="007303F4" w:rsidP="007303F4">
      <w:pPr>
        <w:rPr>
          <w:b/>
        </w:rPr>
      </w:pPr>
    </w:p>
    <w:p w:rsidR="007303F4" w:rsidRDefault="007303F4" w:rsidP="007303F4">
      <w:r>
        <w:rPr>
          <w:b/>
        </w:rPr>
        <w:t xml:space="preserve">Kort voor aanvang </w:t>
      </w:r>
      <w:r>
        <w:t>van de dienst</w:t>
      </w:r>
    </w:p>
    <w:p w:rsidR="007303F4" w:rsidRDefault="007303F4" w:rsidP="007303F4">
      <w:r>
        <w:t>komen de dienstdoende kerkenraadsleden</w:t>
      </w:r>
    </w:p>
    <w:p w:rsidR="007303F4" w:rsidRDefault="007303F4" w:rsidP="007303F4">
      <w:r>
        <w:t>binnen,</w:t>
      </w:r>
    </w:p>
    <w:p w:rsidR="007303F4" w:rsidRDefault="007303F4" w:rsidP="007303F4">
      <w:r>
        <w:lastRenderedPageBreak/>
        <w:t>en wordt de Paaskaars ontstoken</w:t>
      </w:r>
    </w:p>
    <w:p w:rsidR="007303F4" w:rsidRDefault="007303F4" w:rsidP="007303F4">
      <w:r>
        <w:t>daarop volgt meditatieve orgelmuziek</w:t>
      </w:r>
    </w:p>
    <w:p w:rsidR="007303F4" w:rsidRDefault="007303F4" w:rsidP="007303F4">
      <w:pPr>
        <w:pStyle w:val="Kop1"/>
      </w:pPr>
    </w:p>
    <w:p w:rsidR="007303F4" w:rsidRDefault="007303F4" w:rsidP="007303F4">
      <w:pPr>
        <w:pStyle w:val="Kop1"/>
      </w:pPr>
      <w:r>
        <w:t>Welkom</w:t>
      </w:r>
    </w:p>
    <w:p w:rsidR="007303F4" w:rsidRDefault="007303F4" w:rsidP="007303F4">
      <w:r>
        <w:t xml:space="preserve">door </w:t>
      </w:r>
      <w:proofErr w:type="spellStart"/>
      <w:r>
        <w:t>Aiko</w:t>
      </w:r>
      <w:proofErr w:type="spellEnd"/>
      <w:r>
        <w:t xml:space="preserve"> de Raaf, ouderling van dienst</w:t>
      </w:r>
    </w:p>
    <w:p w:rsidR="007303F4" w:rsidRDefault="007303F4" w:rsidP="007303F4">
      <w:pPr>
        <w:rPr>
          <w:b/>
        </w:rPr>
      </w:pPr>
    </w:p>
    <w:p w:rsidR="007303F4" w:rsidRDefault="007303F4" w:rsidP="007303F4">
      <w:pPr>
        <w:rPr>
          <w:b/>
        </w:rPr>
      </w:pPr>
      <w:r>
        <w:rPr>
          <w:b/>
        </w:rPr>
        <w:tab/>
      </w:r>
      <w:r>
        <w:rPr>
          <w:b/>
        </w:rPr>
        <w:tab/>
        <w:t xml:space="preserve">    VOORBEREIDING</w:t>
      </w:r>
    </w:p>
    <w:p w:rsidR="007303F4" w:rsidRDefault="007303F4" w:rsidP="007303F4">
      <w:pPr>
        <w:rPr>
          <w:b/>
        </w:rPr>
      </w:pPr>
      <w:r>
        <w:rPr>
          <w:b/>
        </w:rPr>
        <w:tab/>
      </w:r>
      <w:r>
        <w:rPr>
          <w:b/>
        </w:rPr>
        <w:tab/>
      </w:r>
      <w:r>
        <w:rPr>
          <w:b/>
        </w:rPr>
        <w:tab/>
        <w:t xml:space="preserve">   (staande)</w:t>
      </w:r>
    </w:p>
    <w:p w:rsidR="007303F4" w:rsidRDefault="007303F4" w:rsidP="007303F4">
      <w:pPr>
        <w:rPr>
          <w:b/>
        </w:rPr>
      </w:pPr>
    </w:p>
    <w:p w:rsidR="007303F4" w:rsidRDefault="007303F4" w:rsidP="007303F4">
      <w:r>
        <w:rPr>
          <w:b/>
        </w:rPr>
        <w:t xml:space="preserve">Samenzang: </w:t>
      </w:r>
      <w:r>
        <w:t>Psalm 81: 1+2+3+4+5+8</w:t>
      </w:r>
    </w:p>
    <w:p w:rsidR="007303F4" w:rsidRPr="007303F4" w:rsidRDefault="007303F4" w:rsidP="007303F4">
      <w:pPr>
        <w:rPr>
          <w:b/>
          <w:bCs/>
          <w:sz w:val="24"/>
          <w:szCs w:val="24"/>
        </w:rPr>
      </w:pPr>
      <w:r w:rsidRPr="007303F4">
        <w:rPr>
          <w:b/>
          <w:bCs/>
          <w:sz w:val="24"/>
          <w:szCs w:val="24"/>
        </w:rPr>
        <w:t>Woord ter voorbereiding</w:t>
      </w:r>
    </w:p>
    <w:p w:rsidR="007303F4" w:rsidRPr="00BD3A00" w:rsidRDefault="00F80188" w:rsidP="007303F4">
      <w:pPr>
        <w:rPr>
          <w:bCs/>
          <w:sz w:val="24"/>
          <w:szCs w:val="24"/>
        </w:rPr>
      </w:pPr>
      <w:r w:rsidRPr="00BD3A00">
        <w:rPr>
          <w:bCs/>
          <w:sz w:val="24"/>
          <w:szCs w:val="24"/>
        </w:rPr>
        <w:t>We vieren deze dagen een keerpunt in de geschiedenis.</w:t>
      </w:r>
    </w:p>
    <w:p w:rsidR="00F80188" w:rsidRDefault="00F80188" w:rsidP="007303F4">
      <w:pPr>
        <w:rPr>
          <w:bCs/>
          <w:sz w:val="24"/>
          <w:szCs w:val="24"/>
        </w:rPr>
      </w:pPr>
      <w:r>
        <w:rPr>
          <w:bCs/>
          <w:sz w:val="24"/>
          <w:szCs w:val="24"/>
        </w:rPr>
        <w:t>Van beklemming naar bevrijding, uitzichtloosheid naar hoop.</w:t>
      </w:r>
    </w:p>
    <w:p w:rsidR="00F80188" w:rsidRDefault="002E02B4" w:rsidP="007303F4">
      <w:pPr>
        <w:rPr>
          <w:bCs/>
          <w:sz w:val="24"/>
          <w:szCs w:val="24"/>
        </w:rPr>
      </w:pPr>
      <w:r>
        <w:rPr>
          <w:bCs/>
          <w:sz w:val="24"/>
          <w:szCs w:val="24"/>
        </w:rPr>
        <w:t>Door</w:t>
      </w:r>
      <w:r w:rsidR="00F80188">
        <w:rPr>
          <w:bCs/>
          <w:sz w:val="24"/>
          <w:szCs w:val="24"/>
        </w:rPr>
        <w:t xml:space="preserve"> </w:t>
      </w:r>
      <w:r w:rsidR="005F0983">
        <w:rPr>
          <w:bCs/>
          <w:sz w:val="24"/>
          <w:szCs w:val="24"/>
        </w:rPr>
        <w:t xml:space="preserve">de </w:t>
      </w:r>
      <w:r w:rsidR="00F80188">
        <w:rPr>
          <w:bCs/>
          <w:sz w:val="24"/>
          <w:szCs w:val="24"/>
        </w:rPr>
        <w:t>heilzame bemoeienis van Hij-die-is</w:t>
      </w:r>
      <w:r>
        <w:rPr>
          <w:bCs/>
          <w:sz w:val="24"/>
          <w:szCs w:val="24"/>
        </w:rPr>
        <w:t>, de Eeuwige.</w:t>
      </w:r>
    </w:p>
    <w:p w:rsidR="007303F4" w:rsidRPr="007303F4" w:rsidRDefault="007303F4" w:rsidP="007303F4">
      <w:pPr>
        <w:rPr>
          <w:b/>
          <w:sz w:val="24"/>
          <w:szCs w:val="24"/>
        </w:rPr>
      </w:pPr>
      <w:r w:rsidRPr="007303F4">
        <w:rPr>
          <w:b/>
          <w:sz w:val="24"/>
          <w:szCs w:val="24"/>
        </w:rPr>
        <w:t xml:space="preserve">Stilte </w:t>
      </w:r>
    </w:p>
    <w:p w:rsidR="007303F4" w:rsidRPr="007303F4" w:rsidRDefault="007303F4" w:rsidP="007303F4">
      <w:pPr>
        <w:rPr>
          <w:b/>
          <w:sz w:val="24"/>
          <w:szCs w:val="24"/>
        </w:rPr>
      </w:pPr>
      <w:r w:rsidRPr="007303F4">
        <w:rPr>
          <w:b/>
          <w:sz w:val="24"/>
          <w:szCs w:val="24"/>
        </w:rPr>
        <w:t>Aanroeping en groet</w:t>
      </w:r>
    </w:p>
    <w:p w:rsidR="007303F4" w:rsidRDefault="007303F4" w:rsidP="007303F4">
      <w:pPr>
        <w:rPr>
          <w:sz w:val="24"/>
          <w:szCs w:val="24"/>
        </w:rPr>
      </w:pPr>
      <w:r w:rsidRPr="00494760">
        <w:rPr>
          <w:sz w:val="24"/>
          <w:szCs w:val="24"/>
        </w:rPr>
        <w:t xml:space="preserve">Onze hoop is </w:t>
      </w:r>
      <w:r>
        <w:rPr>
          <w:sz w:val="24"/>
          <w:szCs w:val="24"/>
        </w:rPr>
        <w:t xml:space="preserve">op God, die hemel en aarde maakt. De eeuwig trouw is en deze wereld nooit laat vallen. </w:t>
      </w:r>
    </w:p>
    <w:p w:rsidR="007303F4" w:rsidRDefault="007303F4" w:rsidP="007303F4">
      <w:pPr>
        <w:rPr>
          <w:sz w:val="24"/>
          <w:szCs w:val="24"/>
        </w:rPr>
      </w:pPr>
      <w:r>
        <w:rPr>
          <w:sz w:val="24"/>
          <w:szCs w:val="24"/>
        </w:rPr>
        <w:t xml:space="preserve">Genade, barmhartigheid en vrede van God. En van </w:t>
      </w:r>
      <w:r w:rsidRPr="00494760">
        <w:rPr>
          <w:sz w:val="24"/>
          <w:szCs w:val="24"/>
        </w:rPr>
        <w:t xml:space="preserve">Jezus Christus, die </w:t>
      </w:r>
      <w:r>
        <w:rPr>
          <w:sz w:val="24"/>
          <w:szCs w:val="24"/>
        </w:rPr>
        <w:t xml:space="preserve">gestorven is en opgestaan, die leeft in de eeuwen der eeuwen, door de Heilige Geest. </w:t>
      </w:r>
    </w:p>
    <w:p w:rsidR="007303F4" w:rsidRDefault="007303F4" w:rsidP="007303F4">
      <w:pPr>
        <w:rPr>
          <w:b/>
        </w:rPr>
      </w:pPr>
    </w:p>
    <w:p w:rsidR="007303F4" w:rsidRDefault="007303F4" w:rsidP="007303F4">
      <w:pPr>
        <w:rPr>
          <w:b/>
        </w:rPr>
      </w:pPr>
      <w:r>
        <w:rPr>
          <w:b/>
        </w:rPr>
        <w:t xml:space="preserve">                VEROOTMOEDIGING</w:t>
      </w:r>
    </w:p>
    <w:p w:rsidR="007303F4" w:rsidRDefault="007303F4" w:rsidP="007303F4">
      <w:pPr>
        <w:pStyle w:val="Kop1"/>
        <w:rPr>
          <w:bCs w:val="0"/>
        </w:rPr>
      </w:pPr>
      <w:r>
        <w:t>Inleiding</w:t>
      </w:r>
    </w:p>
    <w:p w:rsidR="00F80188" w:rsidRPr="00BD3A00" w:rsidRDefault="00BC1E9D" w:rsidP="00F80188">
      <w:pPr>
        <w:rPr>
          <w:bCs/>
          <w:sz w:val="24"/>
          <w:szCs w:val="24"/>
        </w:rPr>
      </w:pPr>
      <w:r w:rsidRPr="00BD3A00">
        <w:rPr>
          <w:bCs/>
          <w:sz w:val="24"/>
          <w:szCs w:val="24"/>
        </w:rPr>
        <w:t xml:space="preserve">Deze avond verbindt met de avond waarop Jezus </w:t>
      </w:r>
      <w:r w:rsidR="002E02B4" w:rsidRPr="00BD3A00">
        <w:rPr>
          <w:bCs/>
          <w:sz w:val="24"/>
          <w:szCs w:val="24"/>
        </w:rPr>
        <w:t xml:space="preserve">Pesach vierde, </w:t>
      </w:r>
      <w:r w:rsidRPr="00BD3A00">
        <w:rPr>
          <w:bCs/>
          <w:sz w:val="24"/>
          <w:szCs w:val="24"/>
        </w:rPr>
        <w:t xml:space="preserve">in </w:t>
      </w:r>
      <w:r w:rsidR="002E02B4" w:rsidRPr="00BD3A00">
        <w:rPr>
          <w:bCs/>
          <w:sz w:val="24"/>
          <w:szCs w:val="24"/>
        </w:rPr>
        <w:t xml:space="preserve">Jeruzalem in </w:t>
      </w:r>
      <w:r w:rsidRPr="00BD3A00">
        <w:rPr>
          <w:bCs/>
          <w:sz w:val="24"/>
          <w:szCs w:val="24"/>
        </w:rPr>
        <w:t xml:space="preserve">een bovenzaal </w:t>
      </w:r>
      <w:r w:rsidR="002E02B4" w:rsidRPr="00BD3A00">
        <w:rPr>
          <w:bCs/>
          <w:sz w:val="24"/>
          <w:szCs w:val="24"/>
        </w:rPr>
        <w:t xml:space="preserve">vlak bij de tempel. </w:t>
      </w:r>
      <w:r w:rsidRPr="00BD3A00">
        <w:rPr>
          <w:bCs/>
          <w:sz w:val="24"/>
          <w:szCs w:val="24"/>
        </w:rPr>
        <w:t xml:space="preserve"> Het zou zijn ‘laatste avondmaal’ zijn. </w:t>
      </w:r>
    </w:p>
    <w:p w:rsidR="00F80188" w:rsidRDefault="00F80188" w:rsidP="00F80188">
      <w:pPr>
        <w:rPr>
          <w:bCs/>
          <w:sz w:val="24"/>
          <w:szCs w:val="24"/>
        </w:rPr>
      </w:pPr>
      <w:r w:rsidRPr="00BD3A00">
        <w:rPr>
          <w:bCs/>
          <w:sz w:val="24"/>
          <w:szCs w:val="24"/>
        </w:rPr>
        <w:t xml:space="preserve">Deze </w:t>
      </w:r>
      <w:r w:rsidR="00BC1E9D" w:rsidRPr="00BD3A00">
        <w:rPr>
          <w:bCs/>
          <w:sz w:val="24"/>
          <w:szCs w:val="24"/>
        </w:rPr>
        <w:t>maaltijd was symbolisch, feestelijk sober</w:t>
      </w:r>
      <w:r w:rsidR="002E02B4" w:rsidRPr="00BD3A00">
        <w:rPr>
          <w:bCs/>
          <w:sz w:val="24"/>
          <w:szCs w:val="24"/>
        </w:rPr>
        <w:t>. Z</w:t>
      </w:r>
      <w:r w:rsidR="00BC1E9D" w:rsidRPr="00BD3A00">
        <w:rPr>
          <w:bCs/>
          <w:sz w:val="24"/>
          <w:szCs w:val="24"/>
        </w:rPr>
        <w:t xml:space="preserve">oals bij de oorsprong ervan in Egypte, tijdens de nacht der nachten, de nacht van bevrijding, </w:t>
      </w:r>
      <w:r w:rsidR="002E02B4" w:rsidRPr="00BD3A00">
        <w:rPr>
          <w:bCs/>
          <w:sz w:val="24"/>
          <w:szCs w:val="24"/>
        </w:rPr>
        <w:t xml:space="preserve">de nacht </w:t>
      </w:r>
      <w:r w:rsidR="00BC1E9D" w:rsidRPr="00BD3A00">
        <w:rPr>
          <w:bCs/>
          <w:sz w:val="24"/>
          <w:szCs w:val="24"/>
        </w:rPr>
        <w:t xml:space="preserve">waarin de dood voorbij ging… Laten we </w:t>
      </w:r>
      <w:r w:rsidR="002E02B4" w:rsidRPr="00BD3A00">
        <w:rPr>
          <w:bCs/>
          <w:sz w:val="24"/>
          <w:szCs w:val="24"/>
        </w:rPr>
        <w:t xml:space="preserve">aansluiten bij </w:t>
      </w:r>
      <w:r w:rsidR="00BC1E9D" w:rsidRPr="00BD3A00">
        <w:rPr>
          <w:bCs/>
          <w:sz w:val="24"/>
          <w:szCs w:val="24"/>
        </w:rPr>
        <w:t xml:space="preserve">deze beelden </w:t>
      </w:r>
      <w:r w:rsidR="002E02B4" w:rsidRPr="00BD3A00">
        <w:rPr>
          <w:bCs/>
          <w:sz w:val="24"/>
          <w:szCs w:val="24"/>
        </w:rPr>
        <w:t>i</w:t>
      </w:r>
      <w:r w:rsidR="00BC1E9D" w:rsidRPr="00BD3A00">
        <w:rPr>
          <w:bCs/>
          <w:sz w:val="24"/>
          <w:szCs w:val="24"/>
        </w:rPr>
        <w:t xml:space="preserve">n </w:t>
      </w:r>
      <w:r w:rsidRPr="00BD3A00">
        <w:rPr>
          <w:bCs/>
          <w:sz w:val="24"/>
          <w:szCs w:val="24"/>
        </w:rPr>
        <w:t>ons kyriegebed</w:t>
      </w:r>
      <w:r>
        <w:rPr>
          <w:bCs/>
          <w:sz w:val="24"/>
          <w:szCs w:val="24"/>
        </w:rPr>
        <w:t>.</w:t>
      </w:r>
    </w:p>
    <w:p w:rsidR="00F80188" w:rsidRDefault="007303F4" w:rsidP="00F80188">
      <w:pPr>
        <w:rPr>
          <w:b/>
          <w:bCs/>
          <w:sz w:val="24"/>
          <w:szCs w:val="24"/>
        </w:rPr>
      </w:pPr>
      <w:r w:rsidRPr="00F80188">
        <w:rPr>
          <w:b/>
          <w:bCs/>
          <w:sz w:val="24"/>
          <w:szCs w:val="24"/>
        </w:rPr>
        <w:lastRenderedPageBreak/>
        <w:t>Kyriegebed</w:t>
      </w:r>
      <w:r w:rsidR="00F80188">
        <w:rPr>
          <w:b/>
          <w:bCs/>
          <w:sz w:val="24"/>
          <w:szCs w:val="24"/>
        </w:rPr>
        <w:t xml:space="preserve">  </w:t>
      </w:r>
    </w:p>
    <w:p w:rsidR="00F80188" w:rsidRDefault="00F80188" w:rsidP="00F80188">
      <w:pPr>
        <w:rPr>
          <w:b/>
          <w:bCs/>
          <w:sz w:val="24"/>
          <w:szCs w:val="24"/>
        </w:rPr>
      </w:pPr>
      <w:r>
        <w:rPr>
          <w:b/>
          <w:bCs/>
          <w:sz w:val="24"/>
          <w:szCs w:val="24"/>
        </w:rPr>
        <w:t xml:space="preserve">Stilte </w:t>
      </w:r>
    </w:p>
    <w:p w:rsidR="007303F4" w:rsidRDefault="00F80188" w:rsidP="00F80188">
      <w:pPr>
        <w:rPr>
          <w:bCs/>
          <w:sz w:val="24"/>
          <w:szCs w:val="24"/>
        </w:rPr>
      </w:pPr>
      <w:r>
        <w:rPr>
          <w:bCs/>
          <w:sz w:val="24"/>
          <w:szCs w:val="24"/>
        </w:rPr>
        <w:t>God</w:t>
      </w:r>
      <w:r w:rsidR="00663926">
        <w:rPr>
          <w:bCs/>
          <w:sz w:val="24"/>
          <w:szCs w:val="24"/>
        </w:rPr>
        <w:t>,</w:t>
      </w:r>
      <w:r>
        <w:rPr>
          <w:bCs/>
          <w:sz w:val="24"/>
          <w:szCs w:val="24"/>
        </w:rPr>
        <w:t xml:space="preserve"> duistere machten verdringen het licht van de dag. </w:t>
      </w:r>
      <w:r w:rsidR="002E02B4">
        <w:rPr>
          <w:bCs/>
          <w:sz w:val="24"/>
          <w:szCs w:val="24"/>
        </w:rPr>
        <w:t>Het verhaal van d</w:t>
      </w:r>
      <w:r>
        <w:rPr>
          <w:bCs/>
          <w:sz w:val="24"/>
          <w:szCs w:val="24"/>
        </w:rPr>
        <w:t>e uitbuiting door de farao in Egyp</w:t>
      </w:r>
      <w:r w:rsidR="00BD3A00">
        <w:rPr>
          <w:bCs/>
          <w:sz w:val="24"/>
          <w:szCs w:val="24"/>
        </w:rPr>
        <w:t>t</w:t>
      </w:r>
      <w:r>
        <w:rPr>
          <w:bCs/>
          <w:sz w:val="24"/>
          <w:szCs w:val="24"/>
        </w:rPr>
        <w:t xml:space="preserve">e van uw kwetsbare en weerloze mensen is in het geheugen gegrift. Die geschiedenis herhaalt zich als mensen heersen over </w:t>
      </w:r>
      <w:r w:rsidR="00663926">
        <w:rPr>
          <w:bCs/>
          <w:sz w:val="24"/>
          <w:szCs w:val="24"/>
        </w:rPr>
        <w:t>anderen</w:t>
      </w:r>
      <w:r>
        <w:rPr>
          <w:bCs/>
          <w:sz w:val="24"/>
          <w:szCs w:val="24"/>
        </w:rPr>
        <w:t>, hen klein maken, onderduwen tot ze verdrinken.</w:t>
      </w:r>
    </w:p>
    <w:p w:rsidR="00663926" w:rsidRDefault="00663926" w:rsidP="00F80188">
      <w:pPr>
        <w:rPr>
          <w:bCs/>
          <w:sz w:val="24"/>
          <w:szCs w:val="24"/>
        </w:rPr>
      </w:pPr>
      <w:r>
        <w:rPr>
          <w:b/>
          <w:bCs/>
          <w:sz w:val="24"/>
          <w:szCs w:val="24"/>
        </w:rPr>
        <w:t xml:space="preserve">Cantorij: </w:t>
      </w:r>
      <w:r>
        <w:rPr>
          <w:bCs/>
          <w:sz w:val="24"/>
          <w:szCs w:val="24"/>
        </w:rPr>
        <w:t xml:space="preserve">‘Kyrie </w:t>
      </w:r>
      <w:proofErr w:type="spellStart"/>
      <w:r>
        <w:rPr>
          <w:bCs/>
          <w:sz w:val="24"/>
          <w:szCs w:val="24"/>
        </w:rPr>
        <w:t>eleison</w:t>
      </w:r>
      <w:proofErr w:type="spellEnd"/>
      <w:r>
        <w:rPr>
          <w:bCs/>
          <w:sz w:val="24"/>
          <w:szCs w:val="24"/>
        </w:rPr>
        <w:t>’</w:t>
      </w:r>
    </w:p>
    <w:p w:rsidR="00663926" w:rsidRDefault="00663926" w:rsidP="00F80188">
      <w:pPr>
        <w:rPr>
          <w:b/>
          <w:bCs/>
          <w:sz w:val="24"/>
          <w:szCs w:val="24"/>
        </w:rPr>
      </w:pPr>
      <w:r w:rsidRPr="00663926">
        <w:rPr>
          <w:b/>
          <w:bCs/>
          <w:sz w:val="24"/>
          <w:szCs w:val="24"/>
        </w:rPr>
        <w:t>Stilte</w:t>
      </w:r>
    </w:p>
    <w:p w:rsidR="00663926" w:rsidRDefault="00663926" w:rsidP="00F80188">
      <w:pPr>
        <w:rPr>
          <w:bCs/>
          <w:sz w:val="24"/>
          <w:szCs w:val="24"/>
        </w:rPr>
      </w:pPr>
      <w:r>
        <w:rPr>
          <w:bCs/>
          <w:sz w:val="24"/>
          <w:szCs w:val="24"/>
        </w:rPr>
        <w:t>God, doodsbang zijn ze, de machthebbers op grond van onderdrukking</w:t>
      </w:r>
      <w:r w:rsidR="002E02B4">
        <w:rPr>
          <w:bCs/>
          <w:sz w:val="24"/>
          <w:szCs w:val="24"/>
        </w:rPr>
        <w:t>,</w:t>
      </w:r>
      <w:r>
        <w:rPr>
          <w:bCs/>
          <w:sz w:val="24"/>
          <w:szCs w:val="24"/>
        </w:rPr>
        <w:t xml:space="preserve"> door geweld en systeem. Doodsbang voor  mensen die innerlijk vrij zijn, in hun machteloosheid krachtiger dan heersers. Onblusbaar is het vuur van hun hoop. Onuitroeibaar zijn de mensen die zich laat voeden door de hemel.</w:t>
      </w:r>
    </w:p>
    <w:p w:rsidR="00663926" w:rsidRDefault="00663926" w:rsidP="00F80188">
      <w:pPr>
        <w:rPr>
          <w:bCs/>
          <w:sz w:val="24"/>
          <w:szCs w:val="24"/>
        </w:rPr>
      </w:pPr>
      <w:r w:rsidRPr="00663926">
        <w:rPr>
          <w:b/>
          <w:bCs/>
          <w:sz w:val="24"/>
          <w:szCs w:val="24"/>
        </w:rPr>
        <w:t>Cantorij</w:t>
      </w:r>
      <w:r>
        <w:rPr>
          <w:bCs/>
          <w:sz w:val="24"/>
          <w:szCs w:val="24"/>
        </w:rPr>
        <w:t xml:space="preserve">: ‘Kyrie </w:t>
      </w:r>
      <w:proofErr w:type="spellStart"/>
      <w:r>
        <w:rPr>
          <w:bCs/>
          <w:sz w:val="24"/>
          <w:szCs w:val="24"/>
        </w:rPr>
        <w:t>eleison</w:t>
      </w:r>
      <w:proofErr w:type="spellEnd"/>
    </w:p>
    <w:p w:rsidR="00663926" w:rsidRDefault="00663926" w:rsidP="00F80188">
      <w:pPr>
        <w:rPr>
          <w:bCs/>
          <w:sz w:val="24"/>
          <w:szCs w:val="24"/>
        </w:rPr>
      </w:pPr>
      <w:r>
        <w:rPr>
          <w:bCs/>
          <w:sz w:val="24"/>
          <w:szCs w:val="24"/>
        </w:rPr>
        <w:t>God, Jezus van Nazareth, die wij belijden als de Christus,</w:t>
      </w:r>
    </w:p>
    <w:p w:rsidR="00663926" w:rsidRDefault="00663926" w:rsidP="00F80188">
      <w:pPr>
        <w:rPr>
          <w:bCs/>
          <w:sz w:val="24"/>
          <w:szCs w:val="24"/>
        </w:rPr>
      </w:pPr>
      <w:r>
        <w:rPr>
          <w:bCs/>
          <w:sz w:val="24"/>
          <w:szCs w:val="24"/>
        </w:rPr>
        <w:t xml:space="preserve">is als </w:t>
      </w:r>
      <w:r w:rsidR="002E02B4">
        <w:rPr>
          <w:bCs/>
          <w:sz w:val="24"/>
          <w:szCs w:val="24"/>
        </w:rPr>
        <w:t xml:space="preserve">waar </w:t>
      </w:r>
      <w:r>
        <w:rPr>
          <w:bCs/>
          <w:sz w:val="24"/>
          <w:szCs w:val="24"/>
        </w:rPr>
        <w:t xml:space="preserve">godsgeschenk in onze mensengeschiedenis neergedaald. </w:t>
      </w:r>
      <w:r w:rsidR="002E02B4">
        <w:rPr>
          <w:bCs/>
          <w:sz w:val="24"/>
          <w:szCs w:val="24"/>
        </w:rPr>
        <w:t>D</w:t>
      </w:r>
      <w:r>
        <w:rPr>
          <w:bCs/>
          <w:sz w:val="24"/>
          <w:szCs w:val="24"/>
        </w:rPr>
        <w:t>irect bij U vand</w:t>
      </w:r>
      <w:r w:rsidR="002E02B4">
        <w:rPr>
          <w:bCs/>
          <w:sz w:val="24"/>
          <w:szCs w:val="24"/>
        </w:rPr>
        <w:t>aan, blijvend met U verbonden. O</w:t>
      </w:r>
      <w:r>
        <w:rPr>
          <w:bCs/>
          <w:sz w:val="24"/>
          <w:szCs w:val="24"/>
        </w:rPr>
        <w:t xml:space="preserve">m in en na zijn sterven weer naar U terug te keren. Zijn weg </w:t>
      </w:r>
      <w:r w:rsidR="005F0983">
        <w:rPr>
          <w:bCs/>
          <w:sz w:val="24"/>
          <w:szCs w:val="24"/>
        </w:rPr>
        <w:t>zoeken</w:t>
      </w:r>
      <w:r>
        <w:rPr>
          <w:bCs/>
          <w:sz w:val="24"/>
          <w:szCs w:val="24"/>
        </w:rPr>
        <w:t xml:space="preserve"> wij, </w:t>
      </w:r>
      <w:r w:rsidR="005F2E64">
        <w:rPr>
          <w:bCs/>
          <w:sz w:val="24"/>
          <w:szCs w:val="24"/>
        </w:rPr>
        <w:t xml:space="preserve">vanavond gericht </w:t>
      </w:r>
      <w:r>
        <w:rPr>
          <w:bCs/>
          <w:sz w:val="24"/>
          <w:szCs w:val="24"/>
        </w:rPr>
        <w:t>op dit keerpunt van de tijd.</w:t>
      </w:r>
    </w:p>
    <w:p w:rsidR="00663926" w:rsidRDefault="00663926" w:rsidP="00F80188">
      <w:pPr>
        <w:rPr>
          <w:bCs/>
          <w:sz w:val="24"/>
          <w:szCs w:val="24"/>
        </w:rPr>
      </w:pPr>
      <w:r w:rsidRPr="00663926">
        <w:rPr>
          <w:b/>
          <w:bCs/>
          <w:sz w:val="24"/>
          <w:szCs w:val="24"/>
        </w:rPr>
        <w:t>Cantorij</w:t>
      </w:r>
      <w:r>
        <w:rPr>
          <w:bCs/>
          <w:sz w:val="24"/>
          <w:szCs w:val="24"/>
        </w:rPr>
        <w:t xml:space="preserve">: kyrie </w:t>
      </w:r>
      <w:proofErr w:type="spellStart"/>
      <w:r>
        <w:rPr>
          <w:bCs/>
          <w:sz w:val="24"/>
          <w:szCs w:val="24"/>
        </w:rPr>
        <w:t>eleison</w:t>
      </w:r>
      <w:proofErr w:type="spellEnd"/>
    </w:p>
    <w:p w:rsidR="00663926" w:rsidRDefault="00663926" w:rsidP="00F80188">
      <w:pPr>
        <w:rPr>
          <w:b/>
          <w:bCs/>
          <w:sz w:val="24"/>
          <w:szCs w:val="24"/>
        </w:rPr>
      </w:pPr>
      <w:r w:rsidRPr="00663926">
        <w:rPr>
          <w:b/>
          <w:bCs/>
          <w:sz w:val="24"/>
          <w:szCs w:val="24"/>
        </w:rPr>
        <w:t>Bemoediging</w:t>
      </w:r>
    </w:p>
    <w:p w:rsidR="005F0983" w:rsidRPr="00BD3A00" w:rsidRDefault="005F0983" w:rsidP="00F80188">
      <w:pPr>
        <w:rPr>
          <w:bCs/>
          <w:sz w:val="24"/>
          <w:szCs w:val="24"/>
        </w:rPr>
      </w:pPr>
      <w:r>
        <w:rPr>
          <w:bCs/>
          <w:sz w:val="24"/>
          <w:szCs w:val="24"/>
        </w:rPr>
        <w:t>Toen</w:t>
      </w:r>
      <w:r w:rsidRPr="00BD3A00">
        <w:rPr>
          <w:bCs/>
          <w:sz w:val="24"/>
          <w:szCs w:val="24"/>
        </w:rPr>
        <w:t xml:space="preserve"> Mozes het brandende braambos naderde klonk een Stem: kom niet dichterbij, je begeeft je op heilige grond.</w:t>
      </w:r>
    </w:p>
    <w:p w:rsidR="005F0983" w:rsidRPr="005F0983" w:rsidRDefault="005F0983" w:rsidP="00F80188">
      <w:pPr>
        <w:rPr>
          <w:bCs/>
          <w:sz w:val="24"/>
          <w:szCs w:val="24"/>
        </w:rPr>
      </w:pPr>
      <w:r w:rsidRPr="00BD3A00">
        <w:rPr>
          <w:bCs/>
          <w:sz w:val="24"/>
          <w:szCs w:val="24"/>
        </w:rPr>
        <w:t>Moz</w:t>
      </w:r>
      <w:r>
        <w:rPr>
          <w:bCs/>
          <w:sz w:val="24"/>
          <w:szCs w:val="24"/>
        </w:rPr>
        <w:t xml:space="preserve">es </w:t>
      </w:r>
      <w:r w:rsidR="005F2E64">
        <w:rPr>
          <w:bCs/>
          <w:sz w:val="24"/>
          <w:szCs w:val="24"/>
        </w:rPr>
        <w:t xml:space="preserve">deed </w:t>
      </w:r>
      <w:r>
        <w:rPr>
          <w:bCs/>
          <w:sz w:val="24"/>
          <w:szCs w:val="24"/>
        </w:rPr>
        <w:t xml:space="preserve">zijn handen voor zijn gezicht, want hij durfde niet te kijken. Toen sprak God: “Ik heb gezien hoe moeilijk mijn mensen het hebben en ik ben gekomen om ze te </w:t>
      </w:r>
      <w:r>
        <w:rPr>
          <w:bCs/>
          <w:sz w:val="24"/>
          <w:szCs w:val="24"/>
        </w:rPr>
        <w:lastRenderedPageBreak/>
        <w:t xml:space="preserve">bevrijden, </w:t>
      </w:r>
      <w:r w:rsidR="005F2E64">
        <w:rPr>
          <w:bCs/>
          <w:sz w:val="24"/>
          <w:szCs w:val="24"/>
        </w:rPr>
        <w:t xml:space="preserve">jouw God, </w:t>
      </w:r>
      <w:r>
        <w:rPr>
          <w:bCs/>
          <w:sz w:val="24"/>
          <w:szCs w:val="24"/>
        </w:rPr>
        <w:t>IK</w:t>
      </w:r>
      <w:r w:rsidR="005F2E64">
        <w:rPr>
          <w:bCs/>
          <w:sz w:val="24"/>
          <w:szCs w:val="24"/>
        </w:rPr>
        <w:t>-</w:t>
      </w:r>
      <w:r>
        <w:rPr>
          <w:bCs/>
          <w:sz w:val="24"/>
          <w:szCs w:val="24"/>
        </w:rPr>
        <w:t>BEN zal he</w:t>
      </w:r>
      <w:r w:rsidR="005F2E64">
        <w:rPr>
          <w:bCs/>
          <w:sz w:val="24"/>
          <w:szCs w:val="24"/>
        </w:rPr>
        <w:t>t bewerken. Ik ben je hulp”.</w:t>
      </w:r>
    </w:p>
    <w:p w:rsidR="007303F4" w:rsidRPr="005F0983" w:rsidRDefault="007303F4" w:rsidP="007303F4">
      <w:pPr>
        <w:rPr>
          <w:sz w:val="24"/>
          <w:szCs w:val="24"/>
        </w:rPr>
      </w:pPr>
      <w:r w:rsidRPr="005F0983">
        <w:rPr>
          <w:b/>
          <w:sz w:val="24"/>
          <w:szCs w:val="24"/>
        </w:rPr>
        <w:t xml:space="preserve">Cantorij: </w:t>
      </w:r>
      <w:r w:rsidRPr="005F0983">
        <w:rPr>
          <w:sz w:val="24"/>
          <w:szCs w:val="24"/>
        </w:rPr>
        <w:t xml:space="preserve">Psalm 121  ‘I </w:t>
      </w:r>
      <w:proofErr w:type="spellStart"/>
      <w:r w:rsidRPr="005F0983">
        <w:rPr>
          <w:sz w:val="24"/>
          <w:szCs w:val="24"/>
        </w:rPr>
        <w:t>will</w:t>
      </w:r>
      <w:proofErr w:type="spellEnd"/>
      <w:r w:rsidRPr="005F0983">
        <w:rPr>
          <w:sz w:val="24"/>
          <w:szCs w:val="24"/>
        </w:rPr>
        <w:t xml:space="preserve"> lift up mine </w:t>
      </w:r>
      <w:proofErr w:type="spellStart"/>
      <w:r w:rsidRPr="005F0983">
        <w:rPr>
          <w:sz w:val="24"/>
          <w:szCs w:val="24"/>
        </w:rPr>
        <w:t>eyes</w:t>
      </w:r>
      <w:proofErr w:type="spellEnd"/>
      <w:r w:rsidRPr="005F0983">
        <w:rPr>
          <w:sz w:val="24"/>
          <w:szCs w:val="24"/>
        </w:rPr>
        <w:t>’</w:t>
      </w:r>
    </w:p>
    <w:p w:rsidR="007303F4" w:rsidRPr="005F0983" w:rsidRDefault="007303F4" w:rsidP="007303F4">
      <w:pPr>
        <w:rPr>
          <w:sz w:val="24"/>
          <w:szCs w:val="24"/>
        </w:rPr>
      </w:pPr>
      <w:r w:rsidRPr="005F0983">
        <w:rPr>
          <w:sz w:val="24"/>
          <w:szCs w:val="24"/>
        </w:rPr>
        <w:t xml:space="preserve">                  </w:t>
      </w:r>
      <w:r w:rsidR="005F2E64">
        <w:rPr>
          <w:sz w:val="24"/>
          <w:szCs w:val="24"/>
        </w:rPr>
        <w:t xml:space="preserve">                   </w:t>
      </w:r>
      <w:r w:rsidRPr="005F0983">
        <w:rPr>
          <w:sz w:val="24"/>
          <w:szCs w:val="24"/>
        </w:rPr>
        <w:t xml:space="preserve">          </w:t>
      </w:r>
      <w:proofErr w:type="spellStart"/>
      <w:r w:rsidRPr="005F0983">
        <w:rPr>
          <w:sz w:val="24"/>
          <w:szCs w:val="24"/>
        </w:rPr>
        <w:t>Zoltàn</w:t>
      </w:r>
      <w:proofErr w:type="spellEnd"/>
      <w:r w:rsidRPr="005F0983">
        <w:rPr>
          <w:sz w:val="24"/>
          <w:szCs w:val="24"/>
        </w:rPr>
        <w:t xml:space="preserve"> </w:t>
      </w:r>
      <w:proofErr w:type="spellStart"/>
      <w:r w:rsidRPr="005F0983">
        <w:rPr>
          <w:sz w:val="24"/>
          <w:szCs w:val="24"/>
        </w:rPr>
        <w:t>Kodàly</w:t>
      </w:r>
      <w:proofErr w:type="spellEnd"/>
      <w:r w:rsidRPr="005F0983">
        <w:rPr>
          <w:sz w:val="24"/>
          <w:szCs w:val="24"/>
        </w:rPr>
        <w:t xml:space="preserve"> (1882 - 1967)</w:t>
      </w:r>
    </w:p>
    <w:p w:rsidR="007303F4" w:rsidRPr="00212F07" w:rsidRDefault="007303F4" w:rsidP="007303F4">
      <w:pPr>
        <w:rPr>
          <w:sz w:val="20"/>
        </w:rPr>
      </w:pPr>
      <w:r w:rsidRPr="00212F07">
        <w:rPr>
          <w:sz w:val="20"/>
        </w:rPr>
        <w:t xml:space="preserve">I </w:t>
      </w:r>
      <w:proofErr w:type="spellStart"/>
      <w:r w:rsidRPr="00212F07">
        <w:rPr>
          <w:sz w:val="20"/>
        </w:rPr>
        <w:t>will</w:t>
      </w:r>
      <w:proofErr w:type="spellEnd"/>
      <w:r w:rsidRPr="00212F07">
        <w:rPr>
          <w:sz w:val="20"/>
        </w:rPr>
        <w:t xml:space="preserve"> lift mine </w:t>
      </w:r>
      <w:proofErr w:type="spellStart"/>
      <w:r w:rsidRPr="00212F07">
        <w:rPr>
          <w:sz w:val="20"/>
        </w:rPr>
        <w:t>eyes</w:t>
      </w:r>
      <w:proofErr w:type="spellEnd"/>
      <w:r w:rsidRPr="00212F07">
        <w:rPr>
          <w:sz w:val="20"/>
        </w:rPr>
        <w:t xml:space="preserve"> </w:t>
      </w:r>
      <w:proofErr w:type="spellStart"/>
      <w:r w:rsidRPr="00212F07">
        <w:rPr>
          <w:sz w:val="20"/>
        </w:rPr>
        <w:t>unto</w:t>
      </w:r>
      <w:proofErr w:type="spellEnd"/>
      <w:r w:rsidRPr="00212F07">
        <w:rPr>
          <w:sz w:val="20"/>
        </w:rPr>
        <w:t xml:space="preserve"> the </w:t>
      </w:r>
      <w:proofErr w:type="spellStart"/>
      <w:r w:rsidRPr="00212F07">
        <w:rPr>
          <w:sz w:val="20"/>
        </w:rPr>
        <w:t>hills</w:t>
      </w:r>
      <w:proofErr w:type="spellEnd"/>
      <w:r w:rsidRPr="00212F07">
        <w:rPr>
          <w:sz w:val="20"/>
        </w:rPr>
        <w:t>;</w:t>
      </w:r>
    </w:p>
    <w:p w:rsidR="007303F4" w:rsidRPr="00212F07" w:rsidRDefault="007303F4" w:rsidP="007303F4">
      <w:pPr>
        <w:rPr>
          <w:sz w:val="20"/>
        </w:rPr>
      </w:pPr>
      <w:proofErr w:type="spellStart"/>
      <w:r w:rsidRPr="00212F07">
        <w:rPr>
          <w:sz w:val="20"/>
        </w:rPr>
        <w:t>Whence</w:t>
      </w:r>
      <w:proofErr w:type="spellEnd"/>
      <w:r w:rsidRPr="00212F07">
        <w:rPr>
          <w:sz w:val="20"/>
        </w:rPr>
        <w:t xml:space="preserve"> </w:t>
      </w:r>
      <w:proofErr w:type="spellStart"/>
      <w:r w:rsidRPr="00212F07">
        <w:rPr>
          <w:sz w:val="20"/>
        </w:rPr>
        <w:t>cometh</w:t>
      </w:r>
      <w:proofErr w:type="spellEnd"/>
      <w:r w:rsidRPr="00212F07">
        <w:rPr>
          <w:sz w:val="20"/>
        </w:rPr>
        <w:t xml:space="preserve"> </w:t>
      </w:r>
      <w:proofErr w:type="spellStart"/>
      <w:r w:rsidRPr="00212F07">
        <w:rPr>
          <w:sz w:val="20"/>
        </w:rPr>
        <w:t>my</w:t>
      </w:r>
      <w:proofErr w:type="spellEnd"/>
      <w:r w:rsidRPr="00212F07">
        <w:rPr>
          <w:sz w:val="20"/>
        </w:rPr>
        <w:t xml:space="preserve"> help?</w:t>
      </w:r>
    </w:p>
    <w:p w:rsidR="007303F4" w:rsidRPr="00212F07" w:rsidRDefault="007303F4" w:rsidP="007303F4">
      <w:pPr>
        <w:rPr>
          <w:sz w:val="20"/>
        </w:rPr>
      </w:pPr>
      <w:r w:rsidRPr="00212F07">
        <w:rPr>
          <w:sz w:val="20"/>
        </w:rPr>
        <w:t xml:space="preserve">My help </w:t>
      </w:r>
      <w:proofErr w:type="spellStart"/>
      <w:r w:rsidRPr="00212F07">
        <w:rPr>
          <w:sz w:val="20"/>
        </w:rPr>
        <w:t>cometh</w:t>
      </w:r>
      <w:proofErr w:type="spellEnd"/>
      <w:r w:rsidRPr="00212F07">
        <w:rPr>
          <w:sz w:val="20"/>
        </w:rPr>
        <w:t xml:space="preserve"> </w:t>
      </w:r>
      <w:proofErr w:type="spellStart"/>
      <w:r w:rsidRPr="00212F07">
        <w:rPr>
          <w:sz w:val="20"/>
        </w:rPr>
        <w:t>from</w:t>
      </w:r>
      <w:proofErr w:type="spellEnd"/>
      <w:r w:rsidRPr="00212F07">
        <w:rPr>
          <w:sz w:val="20"/>
        </w:rPr>
        <w:t xml:space="preserve"> the lord </w:t>
      </w:r>
    </w:p>
    <w:p w:rsidR="007303F4" w:rsidRPr="00212F07" w:rsidRDefault="007303F4" w:rsidP="007303F4">
      <w:pPr>
        <w:rPr>
          <w:sz w:val="20"/>
        </w:rPr>
      </w:pPr>
      <w:proofErr w:type="spellStart"/>
      <w:r w:rsidRPr="00212F07">
        <w:rPr>
          <w:sz w:val="20"/>
        </w:rPr>
        <w:t>Who</w:t>
      </w:r>
      <w:proofErr w:type="spellEnd"/>
      <w:r w:rsidRPr="00212F07">
        <w:rPr>
          <w:sz w:val="20"/>
        </w:rPr>
        <w:t xml:space="preserve"> made the </w:t>
      </w:r>
      <w:proofErr w:type="spellStart"/>
      <w:r w:rsidRPr="00212F07">
        <w:rPr>
          <w:sz w:val="20"/>
        </w:rPr>
        <w:t>Heav’n</w:t>
      </w:r>
      <w:proofErr w:type="spellEnd"/>
      <w:r w:rsidRPr="00212F07">
        <w:rPr>
          <w:sz w:val="20"/>
        </w:rPr>
        <w:t xml:space="preserve"> </w:t>
      </w:r>
      <w:proofErr w:type="spellStart"/>
      <w:r w:rsidRPr="00212F07">
        <w:rPr>
          <w:sz w:val="20"/>
        </w:rPr>
        <w:t>and</w:t>
      </w:r>
      <w:proofErr w:type="spellEnd"/>
      <w:r w:rsidRPr="00212F07">
        <w:rPr>
          <w:sz w:val="20"/>
        </w:rPr>
        <w:t xml:space="preserve"> the Earth.</w:t>
      </w:r>
    </w:p>
    <w:p w:rsidR="007303F4" w:rsidRPr="00212F07" w:rsidRDefault="007303F4" w:rsidP="007303F4">
      <w:pPr>
        <w:rPr>
          <w:sz w:val="20"/>
        </w:rPr>
      </w:pPr>
      <w:r w:rsidRPr="00212F07">
        <w:rPr>
          <w:sz w:val="20"/>
        </w:rPr>
        <w:t xml:space="preserve">He </w:t>
      </w:r>
      <w:proofErr w:type="spellStart"/>
      <w:r w:rsidRPr="00212F07">
        <w:rPr>
          <w:sz w:val="20"/>
        </w:rPr>
        <w:t>will</w:t>
      </w:r>
      <w:proofErr w:type="spellEnd"/>
      <w:r w:rsidRPr="00212F07">
        <w:rPr>
          <w:sz w:val="20"/>
        </w:rPr>
        <w:t xml:space="preserve"> </w:t>
      </w:r>
      <w:proofErr w:type="spellStart"/>
      <w:r w:rsidRPr="00212F07">
        <w:rPr>
          <w:sz w:val="20"/>
        </w:rPr>
        <w:t>protect</w:t>
      </w:r>
      <w:proofErr w:type="spellEnd"/>
      <w:r w:rsidRPr="00212F07">
        <w:rPr>
          <w:sz w:val="20"/>
        </w:rPr>
        <w:t xml:space="preserve"> </w:t>
      </w:r>
      <w:proofErr w:type="spellStart"/>
      <w:r w:rsidRPr="00212F07">
        <w:rPr>
          <w:sz w:val="20"/>
        </w:rPr>
        <w:t>thy</w:t>
      </w:r>
      <w:proofErr w:type="spellEnd"/>
      <w:r w:rsidRPr="00212F07">
        <w:rPr>
          <w:sz w:val="20"/>
        </w:rPr>
        <w:t xml:space="preserve"> </w:t>
      </w:r>
      <w:proofErr w:type="spellStart"/>
      <w:r w:rsidRPr="00212F07">
        <w:rPr>
          <w:sz w:val="20"/>
        </w:rPr>
        <w:t>footsteps</w:t>
      </w:r>
      <w:proofErr w:type="spellEnd"/>
      <w:r w:rsidRPr="00212F07">
        <w:rPr>
          <w:sz w:val="20"/>
        </w:rPr>
        <w:t xml:space="preserve">, </w:t>
      </w:r>
    </w:p>
    <w:p w:rsidR="007303F4" w:rsidRPr="00212F07" w:rsidRDefault="007303F4" w:rsidP="007303F4">
      <w:pPr>
        <w:rPr>
          <w:sz w:val="20"/>
        </w:rPr>
      </w:pPr>
      <w:proofErr w:type="spellStart"/>
      <w:r w:rsidRPr="00212F07">
        <w:rPr>
          <w:sz w:val="20"/>
        </w:rPr>
        <w:t>And</w:t>
      </w:r>
      <w:proofErr w:type="spellEnd"/>
      <w:r w:rsidRPr="00212F07">
        <w:rPr>
          <w:sz w:val="20"/>
        </w:rPr>
        <w:t xml:space="preserve"> he </w:t>
      </w:r>
      <w:proofErr w:type="spellStart"/>
      <w:r w:rsidRPr="00212F07">
        <w:rPr>
          <w:sz w:val="20"/>
        </w:rPr>
        <w:t>that</w:t>
      </w:r>
      <w:proofErr w:type="spellEnd"/>
      <w:r w:rsidRPr="00212F07">
        <w:rPr>
          <w:sz w:val="20"/>
        </w:rPr>
        <w:t xml:space="preserve"> </w:t>
      </w:r>
      <w:proofErr w:type="spellStart"/>
      <w:r w:rsidRPr="00212F07">
        <w:rPr>
          <w:sz w:val="20"/>
        </w:rPr>
        <w:t>keeps</w:t>
      </w:r>
      <w:proofErr w:type="spellEnd"/>
      <w:r w:rsidRPr="00212F07">
        <w:rPr>
          <w:sz w:val="20"/>
        </w:rPr>
        <w:t xml:space="preserve"> thee He </w:t>
      </w:r>
      <w:proofErr w:type="spellStart"/>
      <w:r w:rsidRPr="00212F07">
        <w:rPr>
          <w:sz w:val="20"/>
        </w:rPr>
        <w:t>will</w:t>
      </w:r>
      <w:proofErr w:type="spellEnd"/>
      <w:r w:rsidRPr="00212F07">
        <w:rPr>
          <w:sz w:val="20"/>
        </w:rPr>
        <w:t xml:space="preserve"> </w:t>
      </w:r>
      <w:proofErr w:type="spellStart"/>
      <w:r w:rsidRPr="00212F07">
        <w:rPr>
          <w:sz w:val="20"/>
        </w:rPr>
        <w:t>not</w:t>
      </w:r>
      <w:proofErr w:type="spellEnd"/>
      <w:r w:rsidRPr="00212F07">
        <w:rPr>
          <w:sz w:val="20"/>
        </w:rPr>
        <w:t xml:space="preserve"> sleep.</w:t>
      </w:r>
    </w:p>
    <w:p w:rsidR="007303F4" w:rsidRPr="00212F07" w:rsidRDefault="007303F4" w:rsidP="007303F4">
      <w:pPr>
        <w:rPr>
          <w:sz w:val="20"/>
        </w:rPr>
      </w:pPr>
      <w:r w:rsidRPr="00212F07">
        <w:rPr>
          <w:sz w:val="20"/>
        </w:rPr>
        <w:t xml:space="preserve">He </w:t>
      </w:r>
      <w:proofErr w:type="spellStart"/>
      <w:r w:rsidRPr="00212F07">
        <w:rPr>
          <w:sz w:val="20"/>
        </w:rPr>
        <w:t>that</w:t>
      </w:r>
      <w:proofErr w:type="spellEnd"/>
      <w:r w:rsidRPr="00212F07">
        <w:rPr>
          <w:sz w:val="20"/>
        </w:rPr>
        <w:t xml:space="preserve"> </w:t>
      </w:r>
      <w:proofErr w:type="spellStart"/>
      <w:r w:rsidRPr="00212F07">
        <w:rPr>
          <w:sz w:val="20"/>
        </w:rPr>
        <w:t>keepeth</w:t>
      </w:r>
      <w:proofErr w:type="spellEnd"/>
      <w:r w:rsidRPr="00212F07">
        <w:rPr>
          <w:sz w:val="20"/>
        </w:rPr>
        <w:t xml:space="preserve"> </w:t>
      </w:r>
      <w:proofErr w:type="spellStart"/>
      <w:r w:rsidRPr="00212F07">
        <w:rPr>
          <w:sz w:val="20"/>
        </w:rPr>
        <w:t>Israel</w:t>
      </w:r>
      <w:proofErr w:type="spellEnd"/>
      <w:r w:rsidRPr="00212F07">
        <w:rPr>
          <w:sz w:val="20"/>
        </w:rPr>
        <w:t xml:space="preserve"> </w:t>
      </w:r>
    </w:p>
    <w:p w:rsidR="007303F4" w:rsidRPr="00212F07" w:rsidRDefault="007303F4" w:rsidP="007303F4">
      <w:pPr>
        <w:rPr>
          <w:sz w:val="20"/>
        </w:rPr>
      </w:pPr>
      <w:proofErr w:type="spellStart"/>
      <w:r w:rsidRPr="00212F07">
        <w:rPr>
          <w:sz w:val="20"/>
        </w:rPr>
        <w:t>Shall</w:t>
      </w:r>
      <w:proofErr w:type="spellEnd"/>
      <w:r w:rsidRPr="00212F07">
        <w:rPr>
          <w:sz w:val="20"/>
        </w:rPr>
        <w:t xml:space="preserve"> </w:t>
      </w:r>
      <w:proofErr w:type="spellStart"/>
      <w:r w:rsidRPr="00212F07">
        <w:rPr>
          <w:sz w:val="20"/>
        </w:rPr>
        <w:t>not</w:t>
      </w:r>
      <w:proofErr w:type="spellEnd"/>
      <w:r w:rsidRPr="00212F07">
        <w:rPr>
          <w:sz w:val="20"/>
        </w:rPr>
        <w:t xml:space="preserve"> </w:t>
      </w:r>
      <w:proofErr w:type="spellStart"/>
      <w:r w:rsidRPr="00212F07">
        <w:rPr>
          <w:sz w:val="20"/>
        </w:rPr>
        <w:t>slumber</w:t>
      </w:r>
      <w:proofErr w:type="spellEnd"/>
      <w:r w:rsidRPr="00212F07">
        <w:rPr>
          <w:sz w:val="20"/>
        </w:rPr>
        <w:t xml:space="preserve">, nor </w:t>
      </w:r>
      <w:proofErr w:type="spellStart"/>
      <w:r w:rsidRPr="00212F07">
        <w:rPr>
          <w:sz w:val="20"/>
        </w:rPr>
        <w:t>shall</w:t>
      </w:r>
      <w:proofErr w:type="spellEnd"/>
      <w:r w:rsidRPr="00212F07">
        <w:rPr>
          <w:sz w:val="20"/>
        </w:rPr>
        <w:t xml:space="preserve"> He sleep.</w:t>
      </w:r>
    </w:p>
    <w:p w:rsidR="007303F4" w:rsidRPr="00212F07" w:rsidRDefault="007303F4" w:rsidP="007303F4">
      <w:pPr>
        <w:rPr>
          <w:sz w:val="20"/>
        </w:rPr>
      </w:pPr>
      <w:r w:rsidRPr="00212F07">
        <w:rPr>
          <w:sz w:val="20"/>
        </w:rPr>
        <w:t xml:space="preserve">He is </w:t>
      </w:r>
      <w:proofErr w:type="spellStart"/>
      <w:r w:rsidRPr="00212F07">
        <w:rPr>
          <w:sz w:val="20"/>
        </w:rPr>
        <w:t>thy</w:t>
      </w:r>
      <w:proofErr w:type="spellEnd"/>
      <w:r w:rsidRPr="00212F07">
        <w:rPr>
          <w:sz w:val="20"/>
        </w:rPr>
        <w:t xml:space="preserve"> </w:t>
      </w:r>
      <w:proofErr w:type="spellStart"/>
      <w:r w:rsidRPr="00212F07">
        <w:rPr>
          <w:sz w:val="20"/>
        </w:rPr>
        <w:t>guard</w:t>
      </w:r>
      <w:proofErr w:type="spellEnd"/>
      <w:r w:rsidRPr="00212F07">
        <w:rPr>
          <w:sz w:val="20"/>
        </w:rPr>
        <w:t xml:space="preserve">, </w:t>
      </w:r>
      <w:proofErr w:type="spellStart"/>
      <w:r w:rsidRPr="00212F07">
        <w:rPr>
          <w:sz w:val="20"/>
        </w:rPr>
        <w:t>and</w:t>
      </w:r>
      <w:proofErr w:type="spellEnd"/>
      <w:r w:rsidRPr="00212F07">
        <w:rPr>
          <w:sz w:val="20"/>
        </w:rPr>
        <w:t xml:space="preserve"> </w:t>
      </w:r>
      <w:proofErr w:type="spellStart"/>
      <w:r w:rsidRPr="00212F07">
        <w:rPr>
          <w:sz w:val="20"/>
        </w:rPr>
        <w:t>thy</w:t>
      </w:r>
      <w:proofErr w:type="spellEnd"/>
      <w:r w:rsidRPr="00212F07">
        <w:rPr>
          <w:sz w:val="20"/>
        </w:rPr>
        <w:t xml:space="preserve"> </w:t>
      </w:r>
      <w:proofErr w:type="spellStart"/>
      <w:r w:rsidRPr="00212F07">
        <w:rPr>
          <w:sz w:val="20"/>
        </w:rPr>
        <w:t>shade</w:t>
      </w:r>
      <w:proofErr w:type="spellEnd"/>
      <w:r w:rsidRPr="00212F07">
        <w:rPr>
          <w:sz w:val="20"/>
        </w:rPr>
        <w:t xml:space="preserve"> on </w:t>
      </w:r>
      <w:proofErr w:type="spellStart"/>
      <w:r w:rsidRPr="00212F07">
        <w:rPr>
          <w:sz w:val="20"/>
        </w:rPr>
        <w:t>thy</w:t>
      </w:r>
      <w:proofErr w:type="spellEnd"/>
      <w:r w:rsidRPr="00212F07">
        <w:rPr>
          <w:sz w:val="20"/>
        </w:rPr>
        <w:t xml:space="preserve"> right hand.</w:t>
      </w:r>
    </w:p>
    <w:p w:rsidR="007303F4" w:rsidRPr="00212F07" w:rsidRDefault="007303F4" w:rsidP="007303F4">
      <w:pPr>
        <w:rPr>
          <w:sz w:val="20"/>
        </w:rPr>
      </w:pPr>
      <w:proofErr w:type="spellStart"/>
      <w:r w:rsidRPr="00212F07">
        <w:rPr>
          <w:sz w:val="20"/>
        </w:rPr>
        <w:t>Burning</w:t>
      </w:r>
      <w:proofErr w:type="spellEnd"/>
      <w:r w:rsidRPr="00212F07">
        <w:rPr>
          <w:sz w:val="20"/>
        </w:rPr>
        <w:t xml:space="preserve"> </w:t>
      </w:r>
      <w:proofErr w:type="spellStart"/>
      <w:r w:rsidRPr="00212F07">
        <w:rPr>
          <w:sz w:val="20"/>
        </w:rPr>
        <w:t>sun</w:t>
      </w:r>
      <w:proofErr w:type="spellEnd"/>
      <w:r w:rsidRPr="00212F07">
        <w:rPr>
          <w:sz w:val="20"/>
        </w:rPr>
        <w:t xml:space="preserve"> </w:t>
      </w:r>
      <w:proofErr w:type="spellStart"/>
      <w:r w:rsidRPr="00212F07">
        <w:rPr>
          <w:sz w:val="20"/>
        </w:rPr>
        <w:t>shall</w:t>
      </w:r>
      <w:proofErr w:type="spellEnd"/>
      <w:r w:rsidRPr="00212F07">
        <w:rPr>
          <w:sz w:val="20"/>
        </w:rPr>
        <w:t xml:space="preserve"> </w:t>
      </w:r>
      <w:proofErr w:type="spellStart"/>
      <w:r w:rsidRPr="00212F07">
        <w:rPr>
          <w:sz w:val="20"/>
        </w:rPr>
        <w:t>harm</w:t>
      </w:r>
      <w:proofErr w:type="spellEnd"/>
      <w:r w:rsidRPr="00212F07">
        <w:rPr>
          <w:sz w:val="20"/>
        </w:rPr>
        <w:t xml:space="preserve"> thee </w:t>
      </w:r>
      <w:proofErr w:type="spellStart"/>
      <w:r w:rsidRPr="00212F07">
        <w:rPr>
          <w:sz w:val="20"/>
        </w:rPr>
        <w:t>not</w:t>
      </w:r>
      <w:proofErr w:type="spellEnd"/>
      <w:r w:rsidRPr="00212F07">
        <w:rPr>
          <w:sz w:val="20"/>
        </w:rPr>
        <w:t xml:space="preserve">, </w:t>
      </w:r>
    </w:p>
    <w:p w:rsidR="007303F4" w:rsidRPr="00212F07" w:rsidRDefault="007303F4" w:rsidP="007303F4">
      <w:pPr>
        <w:rPr>
          <w:sz w:val="20"/>
        </w:rPr>
      </w:pPr>
      <w:r w:rsidRPr="00212F07">
        <w:rPr>
          <w:sz w:val="20"/>
        </w:rPr>
        <w:t xml:space="preserve">Nor </w:t>
      </w:r>
      <w:proofErr w:type="spellStart"/>
      <w:r w:rsidRPr="00212F07">
        <w:rPr>
          <w:sz w:val="20"/>
        </w:rPr>
        <w:t>shall</w:t>
      </w:r>
      <w:proofErr w:type="spellEnd"/>
      <w:r w:rsidRPr="00212F07">
        <w:rPr>
          <w:sz w:val="20"/>
        </w:rPr>
        <w:t xml:space="preserve"> the </w:t>
      </w:r>
      <w:proofErr w:type="spellStart"/>
      <w:r w:rsidRPr="00212F07">
        <w:rPr>
          <w:sz w:val="20"/>
        </w:rPr>
        <w:t>moon</w:t>
      </w:r>
      <w:proofErr w:type="spellEnd"/>
      <w:r w:rsidRPr="00212F07">
        <w:rPr>
          <w:sz w:val="20"/>
        </w:rPr>
        <w:t xml:space="preserve"> </w:t>
      </w:r>
      <w:proofErr w:type="spellStart"/>
      <w:r w:rsidRPr="00212F07">
        <w:rPr>
          <w:sz w:val="20"/>
        </w:rPr>
        <w:t>by</w:t>
      </w:r>
      <w:proofErr w:type="spellEnd"/>
      <w:r w:rsidRPr="00212F07">
        <w:rPr>
          <w:sz w:val="20"/>
        </w:rPr>
        <w:t xml:space="preserve"> </w:t>
      </w:r>
      <w:proofErr w:type="spellStart"/>
      <w:r w:rsidRPr="00212F07">
        <w:rPr>
          <w:sz w:val="20"/>
        </w:rPr>
        <w:t>night</w:t>
      </w:r>
      <w:proofErr w:type="spellEnd"/>
      <w:r w:rsidRPr="00212F07">
        <w:rPr>
          <w:sz w:val="20"/>
        </w:rPr>
        <w:t>.</w:t>
      </w:r>
    </w:p>
    <w:p w:rsidR="007303F4" w:rsidRPr="00212F07" w:rsidRDefault="007303F4" w:rsidP="007303F4">
      <w:pPr>
        <w:rPr>
          <w:sz w:val="20"/>
        </w:rPr>
      </w:pPr>
      <w:r w:rsidRPr="00212F07">
        <w:rPr>
          <w:sz w:val="20"/>
        </w:rPr>
        <w:t xml:space="preserve">He </w:t>
      </w:r>
      <w:proofErr w:type="spellStart"/>
      <w:r w:rsidRPr="00212F07">
        <w:rPr>
          <w:sz w:val="20"/>
        </w:rPr>
        <w:t>shall</w:t>
      </w:r>
      <w:proofErr w:type="spellEnd"/>
      <w:r w:rsidRPr="00212F07">
        <w:rPr>
          <w:sz w:val="20"/>
        </w:rPr>
        <w:t xml:space="preserve"> </w:t>
      </w:r>
      <w:proofErr w:type="spellStart"/>
      <w:r w:rsidRPr="00212F07">
        <w:rPr>
          <w:sz w:val="20"/>
        </w:rPr>
        <w:t>preserve</w:t>
      </w:r>
      <w:proofErr w:type="spellEnd"/>
      <w:r w:rsidRPr="00212F07">
        <w:rPr>
          <w:sz w:val="20"/>
        </w:rPr>
        <w:t xml:space="preserve"> thee safe </w:t>
      </w:r>
      <w:proofErr w:type="spellStart"/>
      <w:r w:rsidRPr="00212F07">
        <w:rPr>
          <w:sz w:val="20"/>
        </w:rPr>
        <w:t>from</w:t>
      </w:r>
      <w:proofErr w:type="spellEnd"/>
      <w:r w:rsidRPr="00212F07">
        <w:rPr>
          <w:sz w:val="20"/>
        </w:rPr>
        <w:t xml:space="preserve"> </w:t>
      </w:r>
      <w:proofErr w:type="spellStart"/>
      <w:r w:rsidRPr="00212F07">
        <w:rPr>
          <w:sz w:val="20"/>
        </w:rPr>
        <w:t>harm</w:t>
      </w:r>
      <w:proofErr w:type="spellEnd"/>
      <w:r w:rsidRPr="00212F07">
        <w:rPr>
          <w:sz w:val="20"/>
        </w:rPr>
        <w:t>.</w:t>
      </w:r>
    </w:p>
    <w:p w:rsidR="007303F4" w:rsidRPr="00212F07" w:rsidRDefault="007303F4" w:rsidP="007303F4">
      <w:pPr>
        <w:rPr>
          <w:sz w:val="20"/>
        </w:rPr>
      </w:pPr>
      <w:r w:rsidRPr="00212F07">
        <w:rPr>
          <w:sz w:val="20"/>
        </w:rPr>
        <w:t xml:space="preserve">The Lord of </w:t>
      </w:r>
      <w:proofErr w:type="spellStart"/>
      <w:r w:rsidRPr="00212F07">
        <w:rPr>
          <w:sz w:val="20"/>
        </w:rPr>
        <w:t>hosts</w:t>
      </w:r>
      <w:proofErr w:type="spellEnd"/>
      <w:r w:rsidRPr="00212F07">
        <w:rPr>
          <w:sz w:val="20"/>
        </w:rPr>
        <w:t xml:space="preserve"> </w:t>
      </w:r>
      <w:proofErr w:type="spellStart"/>
      <w:r w:rsidRPr="00212F07">
        <w:rPr>
          <w:sz w:val="20"/>
        </w:rPr>
        <w:t>shall</w:t>
      </w:r>
      <w:proofErr w:type="spellEnd"/>
      <w:r w:rsidRPr="00212F07">
        <w:rPr>
          <w:sz w:val="20"/>
        </w:rPr>
        <w:t xml:space="preserve"> </w:t>
      </w:r>
      <w:proofErr w:type="spellStart"/>
      <w:r w:rsidRPr="00212F07">
        <w:rPr>
          <w:sz w:val="20"/>
        </w:rPr>
        <w:t>guard</w:t>
      </w:r>
      <w:proofErr w:type="spellEnd"/>
      <w:r w:rsidRPr="00212F07">
        <w:rPr>
          <w:sz w:val="20"/>
        </w:rPr>
        <w:t xml:space="preserve"> thee, </w:t>
      </w:r>
    </w:p>
    <w:p w:rsidR="007303F4" w:rsidRPr="00212F07" w:rsidRDefault="007303F4" w:rsidP="007303F4">
      <w:pPr>
        <w:rPr>
          <w:sz w:val="20"/>
        </w:rPr>
      </w:pPr>
      <w:proofErr w:type="spellStart"/>
      <w:r w:rsidRPr="00212F07">
        <w:rPr>
          <w:sz w:val="20"/>
        </w:rPr>
        <w:t>Preserve</w:t>
      </w:r>
      <w:proofErr w:type="spellEnd"/>
      <w:r w:rsidRPr="00212F07">
        <w:rPr>
          <w:sz w:val="20"/>
        </w:rPr>
        <w:t xml:space="preserve"> thee </w:t>
      </w:r>
      <w:proofErr w:type="spellStart"/>
      <w:r w:rsidRPr="00212F07">
        <w:rPr>
          <w:sz w:val="20"/>
        </w:rPr>
        <w:t>from</w:t>
      </w:r>
      <w:proofErr w:type="spellEnd"/>
      <w:r w:rsidRPr="00212F07">
        <w:rPr>
          <w:sz w:val="20"/>
        </w:rPr>
        <w:t xml:space="preserve"> </w:t>
      </w:r>
      <w:proofErr w:type="spellStart"/>
      <w:r w:rsidRPr="00212F07">
        <w:rPr>
          <w:sz w:val="20"/>
        </w:rPr>
        <w:t>ev'ry</w:t>
      </w:r>
      <w:proofErr w:type="spellEnd"/>
      <w:r w:rsidRPr="00212F07">
        <w:rPr>
          <w:sz w:val="20"/>
        </w:rPr>
        <w:t xml:space="preserve"> </w:t>
      </w:r>
      <w:proofErr w:type="spellStart"/>
      <w:r w:rsidRPr="00212F07">
        <w:rPr>
          <w:sz w:val="20"/>
        </w:rPr>
        <w:t>ill</w:t>
      </w:r>
      <w:proofErr w:type="spellEnd"/>
      <w:r w:rsidRPr="00212F07">
        <w:rPr>
          <w:sz w:val="20"/>
        </w:rPr>
        <w:t>.</w:t>
      </w:r>
    </w:p>
    <w:p w:rsidR="007303F4" w:rsidRPr="00212F07" w:rsidRDefault="007303F4" w:rsidP="007303F4">
      <w:pPr>
        <w:rPr>
          <w:sz w:val="20"/>
        </w:rPr>
      </w:pPr>
      <w:r w:rsidRPr="00212F07">
        <w:rPr>
          <w:sz w:val="20"/>
        </w:rPr>
        <w:t xml:space="preserve">Lo, He </w:t>
      </w:r>
      <w:proofErr w:type="spellStart"/>
      <w:r w:rsidRPr="00212F07">
        <w:rPr>
          <w:sz w:val="20"/>
        </w:rPr>
        <w:t>shall</w:t>
      </w:r>
      <w:proofErr w:type="spellEnd"/>
      <w:r w:rsidRPr="00212F07">
        <w:rPr>
          <w:sz w:val="20"/>
        </w:rPr>
        <w:t xml:space="preserve"> </w:t>
      </w:r>
      <w:proofErr w:type="spellStart"/>
      <w:r w:rsidRPr="00212F07">
        <w:rPr>
          <w:sz w:val="20"/>
        </w:rPr>
        <w:t>preserve</w:t>
      </w:r>
      <w:proofErr w:type="spellEnd"/>
      <w:r w:rsidRPr="00212F07">
        <w:rPr>
          <w:sz w:val="20"/>
        </w:rPr>
        <w:t xml:space="preserve"> </w:t>
      </w:r>
      <w:proofErr w:type="spellStart"/>
      <w:r w:rsidRPr="00212F07">
        <w:rPr>
          <w:sz w:val="20"/>
        </w:rPr>
        <w:t>thy</w:t>
      </w:r>
      <w:proofErr w:type="spellEnd"/>
      <w:r w:rsidRPr="00212F07">
        <w:rPr>
          <w:sz w:val="20"/>
        </w:rPr>
        <w:t xml:space="preserve"> soul.</w:t>
      </w:r>
    </w:p>
    <w:p w:rsidR="007303F4" w:rsidRPr="00212F07" w:rsidRDefault="007303F4" w:rsidP="007303F4">
      <w:pPr>
        <w:rPr>
          <w:sz w:val="20"/>
        </w:rPr>
      </w:pPr>
      <w:r w:rsidRPr="00212F07">
        <w:rPr>
          <w:sz w:val="20"/>
        </w:rPr>
        <w:t xml:space="preserve">He </w:t>
      </w:r>
      <w:proofErr w:type="spellStart"/>
      <w:r w:rsidRPr="00212F07">
        <w:rPr>
          <w:sz w:val="20"/>
        </w:rPr>
        <w:t>shall</w:t>
      </w:r>
      <w:proofErr w:type="spellEnd"/>
      <w:r w:rsidRPr="00212F07">
        <w:rPr>
          <w:sz w:val="20"/>
        </w:rPr>
        <w:t xml:space="preserve"> </w:t>
      </w:r>
      <w:proofErr w:type="spellStart"/>
      <w:r w:rsidRPr="00212F07">
        <w:rPr>
          <w:sz w:val="20"/>
        </w:rPr>
        <w:t>preserve</w:t>
      </w:r>
      <w:proofErr w:type="spellEnd"/>
      <w:r w:rsidRPr="00212F07">
        <w:rPr>
          <w:sz w:val="20"/>
        </w:rPr>
        <w:t xml:space="preserve"> </w:t>
      </w:r>
      <w:proofErr w:type="spellStart"/>
      <w:r w:rsidRPr="00212F07">
        <w:rPr>
          <w:sz w:val="20"/>
        </w:rPr>
        <w:t>thy</w:t>
      </w:r>
      <w:proofErr w:type="spellEnd"/>
      <w:r w:rsidRPr="00212F07">
        <w:rPr>
          <w:sz w:val="20"/>
        </w:rPr>
        <w:t xml:space="preserve"> </w:t>
      </w:r>
      <w:proofErr w:type="spellStart"/>
      <w:r w:rsidRPr="00212F07">
        <w:rPr>
          <w:sz w:val="20"/>
        </w:rPr>
        <w:t>going</w:t>
      </w:r>
      <w:proofErr w:type="spellEnd"/>
      <w:r w:rsidRPr="00212F07">
        <w:rPr>
          <w:sz w:val="20"/>
        </w:rPr>
        <w:t xml:space="preserve"> out </w:t>
      </w:r>
      <w:proofErr w:type="spellStart"/>
      <w:r w:rsidRPr="00212F07">
        <w:rPr>
          <w:sz w:val="20"/>
        </w:rPr>
        <w:t>and</w:t>
      </w:r>
      <w:proofErr w:type="spellEnd"/>
      <w:r w:rsidRPr="00212F07">
        <w:rPr>
          <w:sz w:val="20"/>
        </w:rPr>
        <w:t xml:space="preserve"> </w:t>
      </w:r>
      <w:proofErr w:type="spellStart"/>
      <w:r w:rsidRPr="00212F07">
        <w:rPr>
          <w:sz w:val="20"/>
        </w:rPr>
        <w:t>coming</w:t>
      </w:r>
      <w:proofErr w:type="spellEnd"/>
      <w:r w:rsidRPr="00212F07">
        <w:rPr>
          <w:sz w:val="20"/>
        </w:rPr>
        <w:t xml:space="preserve"> in</w:t>
      </w:r>
    </w:p>
    <w:p w:rsidR="007303F4" w:rsidRPr="00212F07" w:rsidRDefault="007303F4" w:rsidP="007303F4">
      <w:pPr>
        <w:rPr>
          <w:sz w:val="20"/>
        </w:rPr>
      </w:pPr>
      <w:proofErr w:type="spellStart"/>
      <w:r w:rsidRPr="00212F07">
        <w:rPr>
          <w:sz w:val="20"/>
        </w:rPr>
        <w:t>From</w:t>
      </w:r>
      <w:proofErr w:type="spellEnd"/>
      <w:r w:rsidRPr="00212F07">
        <w:rPr>
          <w:sz w:val="20"/>
        </w:rPr>
        <w:t xml:space="preserve"> </w:t>
      </w:r>
      <w:proofErr w:type="spellStart"/>
      <w:r w:rsidRPr="00212F07">
        <w:rPr>
          <w:sz w:val="20"/>
        </w:rPr>
        <w:t>this</w:t>
      </w:r>
      <w:proofErr w:type="spellEnd"/>
      <w:r w:rsidRPr="00212F07">
        <w:rPr>
          <w:sz w:val="20"/>
        </w:rPr>
        <w:t xml:space="preserve"> </w:t>
      </w:r>
      <w:proofErr w:type="spellStart"/>
      <w:r w:rsidRPr="00212F07">
        <w:rPr>
          <w:sz w:val="20"/>
        </w:rPr>
        <w:t>day</w:t>
      </w:r>
      <w:proofErr w:type="spellEnd"/>
      <w:r w:rsidRPr="00212F07">
        <w:rPr>
          <w:sz w:val="20"/>
        </w:rPr>
        <w:t xml:space="preserve"> </w:t>
      </w:r>
      <w:proofErr w:type="spellStart"/>
      <w:r w:rsidRPr="00212F07">
        <w:rPr>
          <w:sz w:val="20"/>
        </w:rPr>
        <w:t>forth</w:t>
      </w:r>
      <w:proofErr w:type="spellEnd"/>
      <w:r w:rsidRPr="00212F07">
        <w:rPr>
          <w:sz w:val="20"/>
        </w:rPr>
        <w:t xml:space="preserve"> </w:t>
      </w:r>
      <w:proofErr w:type="spellStart"/>
      <w:r w:rsidRPr="00212F07">
        <w:rPr>
          <w:sz w:val="20"/>
        </w:rPr>
        <w:t>forevermore</w:t>
      </w:r>
      <w:proofErr w:type="spellEnd"/>
      <w:r w:rsidRPr="00212F07">
        <w:rPr>
          <w:sz w:val="20"/>
        </w:rPr>
        <w:t>.</w:t>
      </w:r>
    </w:p>
    <w:p w:rsidR="007303F4" w:rsidRPr="007A0250" w:rsidRDefault="007303F4" w:rsidP="007303F4">
      <w:pPr>
        <w:rPr>
          <w:sz w:val="20"/>
        </w:rPr>
      </w:pPr>
    </w:p>
    <w:p w:rsidR="007303F4" w:rsidRDefault="007303F4" w:rsidP="007303F4">
      <w:pPr>
        <w:rPr>
          <w:b/>
        </w:rPr>
      </w:pPr>
      <w:r>
        <w:tab/>
      </w:r>
      <w:r>
        <w:tab/>
        <w:t xml:space="preserve">    </w:t>
      </w:r>
      <w:r>
        <w:rPr>
          <w:b/>
        </w:rPr>
        <w:t>DIENST van het WOORD</w:t>
      </w:r>
    </w:p>
    <w:p w:rsidR="00E56ABE" w:rsidRDefault="007303F4" w:rsidP="007303F4">
      <w:pPr>
        <w:rPr>
          <w:sz w:val="24"/>
          <w:szCs w:val="24"/>
          <w:lang w:val="en-GB"/>
        </w:rPr>
      </w:pPr>
      <w:proofErr w:type="spellStart"/>
      <w:r w:rsidRPr="00E56ABE">
        <w:rPr>
          <w:b/>
          <w:sz w:val="24"/>
          <w:szCs w:val="24"/>
          <w:lang w:val="en-GB"/>
        </w:rPr>
        <w:t>Gebed</w:t>
      </w:r>
      <w:proofErr w:type="spellEnd"/>
      <w:r w:rsidRPr="00E56ABE">
        <w:rPr>
          <w:b/>
          <w:sz w:val="24"/>
          <w:szCs w:val="24"/>
          <w:lang w:val="en-GB"/>
        </w:rPr>
        <w:t xml:space="preserve"> </w:t>
      </w:r>
      <w:r w:rsidR="00E56ABE" w:rsidRPr="00E56ABE">
        <w:rPr>
          <w:sz w:val="24"/>
          <w:szCs w:val="24"/>
          <w:lang w:val="en-GB"/>
        </w:rPr>
        <w:t>d</w:t>
      </w:r>
      <w:r w:rsidR="00E56ABE">
        <w:rPr>
          <w:sz w:val="24"/>
          <w:szCs w:val="24"/>
          <w:lang w:val="en-GB"/>
        </w:rPr>
        <w:t>oor Christiane van den Berg</w:t>
      </w:r>
    </w:p>
    <w:p w:rsidR="007303F4" w:rsidRPr="00E56ABE" w:rsidRDefault="007303F4" w:rsidP="007303F4">
      <w:pPr>
        <w:rPr>
          <w:sz w:val="24"/>
          <w:szCs w:val="24"/>
        </w:rPr>
      </w:pPr>
      <w:r w:rsidRPr="00E56ABE">
        <w:rPr>
          <w:b/>
          <w:sz w:val="24"/>
          <w:szCs w:val="24"/>
        </w:rPr>
        <w:t xml:space="preserve">Schriftlezing: </w:t>
      </w:r>
      <w:r w:rsidRPr="00E56ABE">
        <w:rPr>
          <w:sz w:val="24"/>
          <w:szCs w:val="24"/>
        </w:rPr>
        <w:t>Exodus 12: 1-11 + 17</w:t>
      </w:r>
    </w:p>
    <w:p w:rsidR="007303F4" w:rsidRPr="00E56ABE" w:rsidRDefault="007303F4" w:rsidP="007303F4">
      <w:pPr>
        <w:rPr>
          <w:sz w:val="24"/>
          <w:szCs w:val="24"/>
        </w:rPr>
      </w:pPr>
      <w:r w:rsidRPr="00E56ABE">
        <w:rPr>
          <w:b/>
          <w:sz w:val="24"/>
          <w:szCs w:val="24"/>
        </w:rPr>
        <w:t xml:space="preserve">Samenzang: </w:t>
      </w:r>
      <w:r w:rsidRPr="00E56ABE">
        <w:rPr>
          <w:sz w:val="24"/>
          <w:szCs w:val="24"/>
        </w:rPr>
        <w:t>Gezang 647: 1(cantorij)+2+3+4</w:t>
      </w:r>
    </w:p>
    <w:p w:rsidR="007303F4" w:rsidRPr="00E56ABE" w:rsidRDefault="007303F4" w:rsidP="007303F4">
      <w:pPr>
        <w:rPr>
          <w:sz w:val="24"/>
          <w:szCs w:val="24"/>
        </w:rPr>
      </w:pPr>
      <w:r w:rsidRPr="00E56ABE">
        <w:rPr>
          <w:b/>
          <w:sz w:val="24"/>
          <w:szCs w:val="24"/>
        </w:rPr>
        <w:t>Schriftlezing</w:t>
      </w:r>
      <w:r w:rsidRPr="00E56ABE">
        <w:rPr>
          <w:sz w:val="24"/>
          <w:szCs w:val="24"/>
        </w:rPr>
        <w:t>: Filippenzen 2: 6-11</w:t>
      </w:r>
    </w:p>
    <w:p w:rsidR="007303F4" w:rsidRPr="00E56ABE" w:rsidRDefault="007303F4" w:rsidP="007303F4">
      <w:pPr>
        <w:rPr>
          <w:sz w:val="24"/>
          <w:szCs w:val="24"/>
        </w:rPr>
      </w:pPr>
      <w:r w:rsidRPr="00E56ABE">
        <w:rPr>
          <w:sz w:val="24"/>
          <w:szCs w:val="24"/>
        </w:rPr>
        <w:t xml:space="preserve">door Eveline </w:t>
      </w:r>
      <w:proofErr w:type="spellStart"/>
      <w:r w:rsidRPr="00E56ABE">
        <w:rPr>
          <w:sz w:val="24"/>
          <w:szCs w:val="24"/>
        </w:rPr>
        <w:t>Euser</w:t>
      </w:r>
      <w:proofErr w:type="spellEnd"/>
    </w:p>
    <w:p w:rsidR="007303F4" w:rsidRPr="007B5391" w:rsidRDefault="007303F4" w:rsidP="007303F4">
      <w:r w:rsidRPr="007B5391">
        <w:rPr>
          <w:b/>
        </w:rPr>
        <w:t>Samenzang</w:t>
      </w:r>
      <w:r>
        <w:t>: Gezang 176 (Liedboek der Kerken): 1+2(cantorij)+3</w:t>
      </w:r>
    </w:p>
    <w:p w:rsidR="007303F4" w:rsidRPr="00E56ABE" w:rsidRDefault="007303F4" w:rsidP="007303F4">
      <w:pPr>
        <w:rPr>
          <w:snapToGrid w:val="0"/>
          <w:sz w:val="24"/>
          <w:szCs w:val="24"/>
        </w:rPr>
      </w:pPr>
      <w:r w:rsidRPr="00E56ABE">
        <w:rPr>
          <w:b/>
          <w:sz w:val="24"/>
          <w:szCs w:val="24"/>
        </w:rPr>
        <w:t xml:space="preserve">Tekstlezing: </w:t>
      </w:r>
      <w:r w:rsidRPr="00E56ABE">
        <w:rPr>
          <w:snapToGrid w:val="0"/>
          <w:sz w:val="24"/>
          <w:szCs w:val="24"/>
        </w:rPr>
        <w:t>Johannes 13: 1-7</w:t>
      </w:r>
    </w:p>
    <w:p w:rsidR="007303F4" w:rsidRPr="001A58AE" w:rsidRDefault="007303F4" w:rsidP="007303F4">
      <w:pPr>
        <w:rPr>
          <w:bCs/>
          <w:lang w:val="en-GB"/>
        </w:rPr>
      </w:pPr>
      <w:r>
        <w:rPr>
          <w:b/>
          <w:bCs/>
        </w:rPr>
        <w:t>S</w:t>
      </w:r>
      <w:r w:rsidRPr="001A58AE">
        <w:rPr>
          <w:b/>
          <w:bCs/>
        </w:rPr>
        <w:t xml:space="preserve">amenzang: </w:t>
      </w:r>
      <w:r w:rsidRPr="001A58AE">
        <w:rPr>
          <w:bCs/>
        </w:rPr>
        <w:t>Gezang 569</w:t>
      </w:r>
      <w:r>
        <w:rPr>
          <w:bCs/>
        </w:rPr>
        <w:t xml:space="preserve">: 1(cantorij)+2+3+4 </w:t>
      </w:r>
    </w:p>
    <w:p w:rsidR="007303F4" w:rsidRPr="00E22641" w:rsidRDefault="007303F4" w:rsidP="007303F4">
      <w:pPr>
        <w:rPr>
          <w:bCs/>
          <w:szCs w:val="24"/>
        </w:rPr>
      </w:pPr>
      <w:r>
        <w:rPr>
          <w:b/>
          <w:bCs/>
          <w:szCs w:val="24"/>
        </w:rPr>
        <w:t>Overweging</w:t>
      </w:r>
    </w:p>
    <w:p w:rsidR="005F0983" w:rsidRDefault="005F0983">
      <w:pPr>
        <w:rPr>
          <w:b/>
          <w:bCs/>
          <w:szCs w:val="24"/>
        </w:rPr>
      </w:pPr>
      <w:r>
        <w:rPr>
          <w:b/>
          <w:bCs/>
          <w:szCs w:val="24"/>
        </w:rPr>
        <w:br w:type="page"/>
      </w:r>
    </w:p>
    <w:p w:rsidR="000F666B" w:rsidRDefault="00E56ABE">
      <w:pPr>
        <w:rPr>
          <w:bCs/>
          <w:sz w:val="24"/>
          <w:szCs w:val="24"/>
        </w:rPr>
      </w:pPr>
      <w:r>
        <w:rPr>
          <w:bCs/>
          <w:sz w:val="24"/>
          <w:szCs w:val="24"/>
        </w:rPr>
        <w:lastRenderedPageBreak/>
        <w:t>Het is Witte Donderdag.</w:t>
      </w:r>
    </w:p>
    <w:p w:rsidR="005F0983" w:rsidRPr="00BD3A00" w:rsidRDefault="005F0983">
      <w:pPr>
        <w:rPr>
          <w:bCs/>
          <w:sz w:val="24"/>
          <w:szCs w:val="24"/>
        </w:rPr>
      </w:pPr>
      <w:r w:rsidRPr="00BD3A00">
        <w:rPr>
          <w:bCs/>
          <w:sz w:val="24"/>
          <w:szCs w:val="24"/>
        </w:rPr>
        <w:t>Deze donderdag is wit naar de liturgische kleur, de kleur van Pasen. Vanavond be</w:t>
      </w:r>
      <w:r w:rsidR="00796D5B" w:rsidRPr="00BD3A00">
        <w:rPr>
          <w:bCs/>
          <w:sz w:val="24"/>
          <w:szCs w:val="24"/>
        </w:rPr>
        <w:t xml:space="preserve">gint de uitgebreide viering van </w:t>
      </w:r>
      <w:r w:rsidR="00BD3A00">
        <w:rPr>
          <w:bCs/>
          <w:sz w:val="24"/>
          <w:szCs w:val="24"/>
        </w:rPr>
        <w:t>dit groot</w:t>
      </w:r>
      <w:r w:rsidR="00E56ABE" w:rsidRPr="00BD3A00">
        <w:rPr>
          <w:bCs/>
          <w:sz w:val="24"/>
          <w:szCs w:val="24"/>
        </w:rPr>
        <w:t xml:space="preserve">ste van de christelijke feesten. </w:t>
      </w:r>
      <w:r w:rsidR="00796D5B" w:rsidRPr="00BD3A00">
        <w:rPr>
          <w:bCs/>
          <w:sz w:val="24"/>
          <w:szCs w:val="24"/>
        </w:rPr>
        <w:t>In o</w:t>
      </w:r>
      <w:r w:rsidRPr="00BD3A00">
        <w:rPr>
          <w:bCs/>
          <w:sz w:val="24"/>
          <w:szCs w:val="24"/>
        </w:rPr>
        <w:t xml:space="preserve">orsprong </w:t>
      </w:r>
      <w:r w:rsidR="00796D5B" w:rsidRPr="00BD3A00">
        <w:rPr>
          <w:bCs/>
          <w:sz w:val="24"/>
          <w:szCs w:val="24"/>
        </w:rPr>
        <w:t>beg</w:t>
      </w:r>
      <w:r w:rsidR="00E56ABE" w:rsidRPr="00BD3A00">
        <w:rPr>
          <w:bCs/>
          <w:sz w:val="24"/>
          <w:szCs w:val="24"/>
        </w:rPr>
        <w:t>o</w:t>
      </w:r>
      <w:r w:rsidR="00796D5B" w:rsidRPr="00BD3A00">
        <w:rPr>
          <w:bCs/>
          <w:sz w:val="24"/>
          <w:szCs w:val="24"/>
        </w:rPr>
        <w:t xml:space="preserve">n </w:t>
      </w:r>
      <w:r w:rsidR="00E56ABE" w:rsidRPr="00BD3A00">
        <w:rPr>
          <w:bCs/>
          <w:sz w:val="24"/>
          <w:szCs w:val="24"/>
        </w:rPr>
        <w:t>Pasen op de avond ervóó</w:t>
      </w:r>
      <w:r w:rsidR="00796D5B" w:rsidRPr="00BD3A00">
        <w:rPr>
          <w:bCs/>
          <w:sz w:val="24"/>
          <w:szCs w:val="24"/>
        </w:rPr>
        <w:t xml:space="preserve">r </w:t>
      </w:r>
      <w:r w:rsidR="000F666B" w:rsidRPr="00BD3A00">
        <w:rPr>
          <w:bCs/>
          <w:sz w:val="24"/>
          <w:szCs w:val="24"/>
        </w:rPr>
        <w:t>en</w:t>
      </w:r>
      <w:r w:rsidR="00796D5B" w:rsidRPr="00BD3A00">
        <w:rPr>
          <w:bCs/>
          <w:sz w:val="24"/>
          <w:szCs w:val="24"/>
        </w:rPr>
        <w:t xml:space="preserve"> g</w:t>
      </w:r>
      <w:r w:rsidR="00E56ABE" w:rsidRPr="00BD3A00">
        <w:rPr>
          <w:bCs/>
          <w:sz w:val="24"/>
          <w:szCs w:val="24"/>
        </w:rPr>
        <w:t>ing</w:t>
      </w:r>
      <w:r w:rsidR="00796D5B" w:rsidRPr="00BD3A00">
        <w:rPr>
          <w:bCs/>
          <w:sz w:val="24"/>
          <w:szCs w:val="24"/>
        </w:rPr>
        <w:t xml:space="preserve"> de hele nacht door. In </w:t>
      </w:r>
      <w:r w:rsidR="000F666B" w:rsidRPr="00BD3A00">
        <w:rPr>
          <w:bCs/>
          <w:sz w:val="24"/>
          <w:szCs w:val="24"/>
        </w:rPr>
        <w:t>onze</w:t>
      </w:r>
      <w:r w:rsidR="00796D5B" w:rsidRPr="00BD3A00">
        <w:rPr>
          <w:bCs/>
          <w:sz w:val="24"/>
          <w:szCs w:val="24"/>
        </w:rPr>
        <w:t xml:space="preserve"> </w:t>
      </w:r>
      <w:r w:rsidR="00BD3A00">
        <w:rPr>
          <w:bCs/>
          <w:sz w:val="24"/>
          <w:szCs w:val="24"/>
        </w:rPr>
        <w:t xml:space="preserve">hedendaagse </w:t>
      </w:r>
      <w:r w:rsidR="00796D5B" w:rsidRPr="00BD3A00">
        <w:rPr>
          <w:bCs/>
          <w:sz w:val="24"/>
          <w:szCs w:val="24"/>
        </w:rPr>
        <w:t>praktijk wordt de wake van Pa</w:t>
      </w:r>
      <w:r w:rsidR="00E56ABE" w:rsidRPr="00BD3A00">
        <w:rPr>
          <w:bCs/>
          <w:sz w:val="24"/>
          <w:szCs w:val="24"/>
        </w:rPr>
        <w:t>a</w:t>
      </w:r>
      <w:r w:rsidR="00796D5B" w:rsidRPr="00BD3A00">
        <w:rPr>
          <w:bCs/>
          <w:sz w:val="24"/>
          <w:szCs w:val="24"/>
        </w:rPr>
        <w:t>s</w:t>
      </w:r>
      <w:r w:rsidR="00E56ABE" w:rsidRPr="00BD3A00">
        <w:rPr>
          <w:bCs/>
          <w:sz w:val="24"/>
          <w:szCs w:val="24"/>
        </w:rPr>
        <w:t>zaterdag</w:t>
      </w:r>
      <w:r w:rsidR="00796D5B" w:rsidRPr="00BD3A00">
        <w:rPr>
          <w:bCs/>
          <w:sz w:val="24"/>
          <w:szCs w:val="24"/>
        </w:rPr>
        <w:t xml:space="preserve"> onderbroken </w:t>
      </w:r>
      <w:r w:rsidR="00E56ABE" w:rsidRPr="00BD3A00">
        <w:rPr>
          <w:bCs/>
          <w:sz w:val="24"/>
          <w:szCs w:val="24"/>
        </w:rPr>
        <w:t>v</w:t>
      </w:r>
      <w:r w:rsidR="00796D5B" w:rsidRPr="00BD3A00">
        <w:rPr>
          <w:bCs/>
          <w:sz w:val="24"/>
          <w:szCs w:val="24"/>
        </w:rPr>
        <w:t xml:space="preserve">oor </w:t>
      </w:r>
      <w:r w:rsidR="00E56ABE" w:rsidRPr="00BD3A00">
        <w:rPr>
          <w:bCs/>
          <w:sz w:val="24"/>
          <w:szCs w:val="24"/>
        </w:rPr>
        <w:t xml:space="preserve">onze </w:t>
      </w:r>
      <w:r w:rsidR="00796D5B" w:rsidRPr="00BD3A00">
        <w:rPr>
          <w:bCs/>
          <w:sz w:val="24"/>
          <w:szCs w:val="24"/>
        </w:rPr>
        <w:t xml:space="preserve">nachtrust </w:t>
      </w:r>
      <w:r w:rsidR="00E56ABE" w:rsidRPr="00BD3A00">
        <w:rPr>
          <w:bCs/>
          <w:sz w:val="24"/>
          <w:szCs w:val="24"/>
        </w:rPr>
        <w:t xml:space="preserve">en voortgezet </w:t>
      </w:r>
      <w:r w:rsidR="00796D5B" w:rsidRPr="00BD3A00">
        <w:rPr>
          <w:bCs/>
          <w:sz w:val="24"/>
          <w:szCs w:val="24"/>
        </w:rPr>
        <w:t>op Paas</w:t>
      </w:r>
      <w:r w:rsidR="00E56ABE" w:rsidRPr="00BD3A00">
        <w:rPr>
          <w:bCs/>
          <w:sz w:val="24"/>
          <w:szCs w:val="24"/>
        </w:rPr>
        <w:t>zondag</w:t>
      </w:r>
      <w:r w:rsidR="00796D5B" w:rsidRPr="00BD3A00">
        <w:rPr>
          <w:bCs/>
          <w:sz w:val="24"/>
          <w:szCs w:val="24"/>
        </w:rPr>
        <w:t xml:space="preserve">. </w:t>
      </w:r>
    </w:p>
    <w:p w:rsidR="000F666B" w:rsidRPr="00BD3A00" w:rsidRDefault="000F666B">
      <w:pPr>
        <w:rPr>
          <w:bCs/>
          <w:sz w:val="24"/>
          <w:szCs w:val="24"/>
        </w:rPr>
      </w:pPr>
    </w:p>
    <w:p w:rsidR="00BD3A00" w:rsidRDefault="00E56ABE">
      <w:pPr>
        <w:rPr>
          <w:bCs/>
          <w:sz w:val="24"/>
          <w:szCs w:val="24"/>
        </w:rPr>
      </w:pPr>
      <w:r w:rsidRPr="00BD3A00">
        <w:rPr>
          <w:bCs/>
          <w:sz w:val="24"/>
          <w:szCs w:val="24"/>
        </w:rPr>
        <w:t xml:space="preserve">Later is het feest uitgebreid van één dag naar drie dagen. </w:t>
      </w:r>
      <w:r w:rsidR="000F666B" w:rsidRPr="00BD3A00">
        <w:rPr>
          <w:bCs/>
          <w:sz w:val="24"/>
          <w:szCs w:val="24"/>
        </w:rPr>
        <w:t xml:space="preserve">Het </w:t>
      </w:r>
      <w:r w:rsidR="00796D5B" w:rsidRPr="00BD3A00">
        <w:rPr>
          <w:bCs/>
          <w:sz w:val="24"/>
          <w:szCs w:val="24"/>
        </w:rPr>
        <w:t xml:space="preserve">begint dan met het vieren van de Maaltijd in verbondenheid met ‘het laatste avondmaal’ van Christus, gezien als een Pesachnachtviering. </w:t>
      </w:r>
    </w:p>
    <w:p w:rsidR="008E396D" w:rsidRPr="00BD3A00" w:rsidRDefault="00796D5B">
      <w:pPr>
        <w:rPr>
          <w:bCs/>
          <w:sz w:val="24"/>
          <w:szCs w:val="24"/>
        </w:rPr>
      </w:pPr>
      <w:r w:rsidRPr="00BD3A00">
        <w:rPr>
          <w:bCs/>
          <w:sz w:val="24"/>
          <w:szCs w:val="24"/>
        </w:rPr>
        <w:t>De vrijdag die volgt staat in het teken van de v</w:t>
      </w:r>
      <w:r w:rsidR="00E56ABE" w:rsidRPr="00BD3A00">
        <w:rPr>
          <w:bCs/>
          <w:sz w:val="24"/>
          <w:szCs w:val="24"/>
        </w:rPr>
        <w:t>erschrikking van gevangenneming. E</w:t>
      </w:r>
      <w:r w:rsidRPr="00BD3A00">
        <w:rPr>
          <w:bCs/>
          <w:sz w:val="24"/>
          <w:szCs w:val="24"/>
        </w:rPr>
        <w:t>en schijnproces leidt tot de veroordeling tot de kruisdood en de onmidde</w:t>
      </w:r>
      <w:r w:rsidR="00E56ABE" w:rsidRPr="00BD3A00">
        <w:rPr>
          <w:bCs/>
          <w:sz w:val="24"/>
          <w:szCs w:val="24"/>
        </w:rPr>
        <w:t>l</w:t>
      </w:r>
      <w:r w:rsidRPr="00BD3A00">
        <w:rPr>
          <w:bCs/>
          <w:sz w:val="24"/>
          <w:szCs w:val="24"/>
        </w:rPr>
        <w:t xml:space="preserve">lijke voltrekking ervan op </w:t>
      </w:r>
      <w:proofErr w:type="spellStart"/>
      <w:r w:rsidRPr="00BD3A00">
        <w:rPr>
          <w:bCs/>
          <w:sz w:val="24"/>
          <w:szCs w:val="24"/>
        </w:rPr>
        <w:t>Golgotha</w:t>
      </w:r>
      <w:proofErr w:type="spellEnd"/>
      <w:r w:rsidRPr="00BD3A00">
        <w:rPr>
          <w:bCs/>
          <w:sz w:val="24"/>
          <w:szCs w:val="24"/>
        </w:rPr>
        <w:t xml:space="preserve">, gevolgd door zijn begrafenis in de </w:t>
      </w:r>
      <w:proofErr w:type="spellStart"/>
      <w:r w:rsidRPr="00BD3A00">
        <w:rPr>
          <w:bCs/>
          <w:sz w:val="24"/>
          <w:szCs w:val="24"/>
        </w:rPr>
        <w:t>grafgrot</w:t>
      </w:r>
      <w:proofErr w:type="spellEnd"/>
      <w:r w:rsidRPr="00BD3A00">
        <w:rPr>
          <w:bCs/>
          <w:sz w:val="24"/>
          <w:szCs w:val="24"/>
        </w:rPr>
        <w:t xml:space="preserve"> van Jozef van </w:t>
      </w:r>
      <w:proofErr w:type="spellStart"/>
      <w:r w:rsidRPr="00BD3A00">
        <w:rPr>
          <w:bCs/>
          <w:sz w:val="24"/>
          <w:szCs w:val="24"/>
        </w:rPr>
        <w:t>Arimatea</w:t>
      </w:r>
      <w:proofErr w:type="spellEnd"/>
      <w:r w:rsidRPr="00BD3A00">
        <w:rPr>
          <w:bCs/>
          <w:sz w:val="24"/>
          <w:szCs w:val="24"/>
        </w:rPr>
        <w:t xml:space="preserve">. </w:t>
      </w:r>
    </w:p>
    <w:p w:rsidR="000F666B" w:rsidRPr="00BD3A00" w:rsidRDefault="00796D5B" w:rsidP="000F666B">
      <w:pPr>
        <w:rPr>
          <w:bCs/>
          <w:sz w:val="24"/>
          <w:szCs w:val="24"/>
        </w:rPr>
      </w:pPr>
      <w:r w:rsidRPr="00BD3A00">
        <w:rPr>
          <w:bCs/>
          <w:sz w:val="24"/>
          <w:szCs w:val="24"/>
        </w:rPr>
        <w:t xml:space="preserve">Tijdens de dag van zijn dood </w:t>
      </w:r>
      <w:r w:rsidR="00E56ABE" w:rsidRPr="00BD3A00">
        <w:rPr>
          <w:bCs/>
          <w:sz w:val="24"/>
          <w:szCs w:val="24"/>
        </w:rPr>
        <w:t>worden</w:t>
      </w:r>
      <w:r w:rsidRPr="00BD3A00">
        <w:rPr>
          <w:bCs/>
          <w:sz w:val="24"/>
          <w:szCs w:val="24"/>
        </w:rPr>
        <w:t xml:space="preserve"> 12 Bijbelgedeelten </w:t>
      </w:r>
      <w:r w:rsidR="00E56ABE" w:rsidRPr="00BD3A00">
        <w:rPr>
          <w:bCs/>
          <w:sz w:val="24"/>
          <w:szCs w:val="24"/>
        </w:rPr>
        <w:t>gelezen. Die gaan alle over dood en leven. O</w:t>
      </w:r>
      <w:r w:rsidRPr="00BD3A00">
        <w:rPr>
          <w:bCs/>
          <w:sz w:val="24"/>
          <w:szCs w:val="24"/>
        </w:rPr>
        <w:t xml:space="preserve">ver hoe er –als een absoluut </w:t>
      </w:r>
      <w:r w:rsidR="008E396D" w:rsidRPr="00BD3A00">
        <w:rPr>
          <w:bCs/>
          <w:sz w:val="24"/>
          <w:szCs w:val="24"/>
        </w:rPr>
        <w:t>g</w:t>
      </w:r>
      <w:r w:rsidRPr="00BD3A00">
        <w:rPr>
          <w:bCs/>
          <w:sz w:val="24"/>
          <w:szCs w:val="24"/>
        </w:rPr>
        <w:t xml:space="preserve">odswonder- een weg uit de vernietiging naar bevrijding is gebaand. </w:t>
      </w:r>
      <w:r w:rsidR="00E56ABE" w:rsidRPr="00BD3A00">
        <w:rPr>
          <w:bCs/>
          <w:sz w:val="24"/>
          <w:szCs w:val="24"/>
        </w:rPr>
        <w:t>Lang geleden, d</w:t>
      </w:r>
      <w:r w:rsidR="00BD3A00">
        <w:rPr>
          <w:bCs/>
          <w:sz w:val="24"/>
          <w:szCs w:val="24"/>
        </w:rPr>
        <w:t>oor de Rode Zee.. V</w:t>
      </w:r>
      <w:r w:rsidR="00E56ABE" w:rsidRPr="00BD3A00">
        <w:rPr>
          <w:bCs/>
          <w:sz w:val="24"/>
          <w:szCs w:val="24"/>
        </w:rPr>
        <w:t>aker als het water tot de lippen steeg… D</w:t>
      </w:r>
      <w:r w:rsidRPr="00BD3A00">
        <w:rPr>
          <w:bCs/>
          <w:sz w:val="24"/>
          <w:szCs w:val="24"/>
        </w:rPr>
        <w:t>oor dood</w:t>
      </w:r>
      <w:r w:rsidR="007854F9" w:rsidRPr="00BD3A00">
        <w:rPr>
          <w:bCs/>
          <w:sz w:val="24"/>
          <w:szCs w:val="24"/>
        </w:rPr>
        <w:t xml:space="preserve"> en opstaan</w:t>
      </w:r>
      <w:r w:rsidRPr="00BD3A00">
        <w:rPr>
          <w:bCs/>
          <w:sz w:val="24"/>
          <w:szCs w:val="24"/>
        </w:rPr>
        <w:t xml:space="preserve">, om </w:t>
      </w:r>
      <w:r w:rsidR="007854F9" w:rsidRPr="00BD3A00">
        <w:rPr>
          <w:bCs/>
          <w:sz w:val="24"/>
          <w:szCs w:val="24"/>
        </w:rPr>
        <w:t>de</w:t>
      </w:r>
      <w:r w:rsidRPr="00BD3A00">
        <w:rPr>
          <w:bCs/>
          <w:sz w:val="24"/>
          <w:szCs w:val="24"/>
        </w:rPr>
        <w:t xml:space="preserve"> weg te kunnen </w:t>
      </w:r>
      <w:r w:rsidR="007854F9" w:rsidRPr="00BD3A00">
        <w:rPr>
          <w:bCs/>
          <w:sz w:val="24"/>
          <w:szCs w:val="24"/>
        </w:rPr>
        <w:t xml:space="preserve">vervolgen </w:t>
      </w:r>
      <w:r w:rsidRPr="00BD3A00">
        <w:rPr>
          <w:bCs/>
          <w:sz w:val="24"/>
          <w:szCs w:val="24"/>
        </w:rPr>
        <w:t>richting het Beloofde Land.</w:t>
      </w:r>
      <w:r w:rsidR="00BD3A00">
        <w:rPr>
          <w:bCs/>
          <w:sz w:val="24"/>
          <w:szCs w:val="24"/>
        </w:rPr>
        <w:t xml:space="preserve"> </w:t>
      </w:r>
      <w:r w:rsidR="000F666B" w:rsidRPr="00BD3A00">
        <w:rPr>
          <w:bCs/>
          <w:sz w:val="24"/>
          <w:szCs w:val="24"/>
        </w:rPr>
        <w:t>Dit is de grondstructuur van deze drie dagen Pasen.</w:t>
      </w:r>
    </w:p>
    <w:p w:rsidR="007854F9" w:rsidRPr="00BD3A00" w:rsidRDefault="007854F9">
      <w:pPr>
        <w:rPr>
          <w:bCs/>
          <w:sz w:val="24"/>
          <w:szCs w:val="24"/>
        </w:rPr>
      </w:pPr>
    </w:p>
    <w:p w:rsidR="005F0983" w:rsidRPr="00BD3A00" w:rsidRDefault="008E396D">
      <w:pPr>
        <w:rPr>
          <w:bCs/>
          <w:sz w:val="24"/>
          <w:szCs w:val="24"/>
        </w:rPr>
      </w:pPr>
      <w:r w:rsidRPr="00BD3A00">
        <w:rPr>
          <w:bCs/>
          <w:sz w:val="24"/>
          <w:szCs w:val="24"/>
        </w:rPr>
        <w:t>De basis van deze avond is de nacht van de uittocht, uit Exodus</w:t>
      </w:r>
      <w:r w:rsidR="007854F9" w:rsidRPr="00BD3A00">
        <w:rPr>
          <w:bCs/>
          <w:sz w:val="24"/>
          <w:szCs w:val="24"/>
        </w:rPr>
        <w:t>,</w:t>
      </w:r>
      <w:r w:rsidRPr="00BD3A00">
        <w:rPr>
          <w:bCs/>
          <w:sz w:val="24"/>
          <w:szCs w:val="24"/>
        </w:rPr>
        <w:t xml:space="preserve"> gelezen door Christiane van den Berg.</w:t>
      </w:r>
    </w:p>
    <w:p w:rsidR="00BD6AC9" w:rsidRPr="00BD3A00" w:rsidRDefault="008E396D">
      <w:pPr>
        <w:rPr>
          <w:bCs/>
          <w:sz w:val="24"/>
          <w:szCs w:val="24"/>
        </w:rPr>
      </w:pPr>
      <w:r w:rsidRPr="00BD3A00">
        <w:rPr>
          <w:bCs/>
          <w:sz w:val="24"/>
          <w:szCs w:val="24"/>
        </w:rPr>
        <w:lastRenderedPageBreak/>
        <w:t>Dat Pesach</w:t>
      </w:r>
      <w:r w:rsidR="007854F9" w:rsidRPr="00BD3A00">
        <w:rPr>
          <w:bCs/>
          <w:sz w:val="24"/>
          <w:szCs w:val="24"/>
        </w:rPr>
        <w:t xml:space="preserve"> is hét feest in de </w:t>
      </w:r>
      <w:proofErr w:type="spellStart"/>
      <w:r w:rsidR="007854F9" w:rsidRPr="00BD3A00">
        <w:rPr>
          <w:bCs/>
          <w:sz w:val="24"/>
          <w:szCs w:val="24"/>
        </w:rPr>
        <w:t>Tora</w:t>
      </w:r>
      <w:proofErr w:type="spellEnd"/>
      <w:r w:rsidR="007854F9" w:rsidRPr="00BD3A00">
        <w:rPr>
          <w:bCs/>
          <w:sz w:val="24"/>
          <w:szCs w:val="24"/>
        </w:rPr>
        <w:t>, d</w:t>
      </w:r>
      <w:r w:rsidRPr="00BD3A00">
        <w:rPr>
          <w:bCs/>
          <w:sz w:val="24"/>
          <w:szCs w:val="24"/>
        </w:rPr>
        <w:t xml:space="preserve">e kern van de geloofstraditie, </w:t>
      </w:r>
      <w:r w:rsidR="007854F9" w:rsidRPr="00BD3A00">
        <w:rPr>
          <w:bCs/>
          <w:sz w:val="24"/>
          <w:szCs w:val="24"/>
        </w:rPr>
        <w:t>waarin ook wij staan. H</w:t>
      </w:r>
      <w:r w:rsidRPr="00BD3A00">
        <w:rPr>
          <w:bCs/>
          <w:sz w:val="24"/>
          <w:szCs w:val="24"/>
        </w:rPr>
        <w:t xml:space="preserve">et eigenlijke keerpunt, het beslissende moment. Tegen alle verwachting en logica in komen de ten dode toe verdrukten vrij. De </w:t>
      </w:r>
      <w:r w:rsidR="007854F9" w:rsidRPr="00BD3A00">
        <w:rPr>
          <w:bCs/>
          <w:sz w:val="24"/>
          <w:szCs w:val="24"/>
        </w:rPr>
        <w:t>beknelling</w:t>
      </w:r>
      <w:r w:rsidRPr="00BD3A00">
        <w:rPr>
          <w:bCs/>
          <w:sz w:val="24"/>
          <w:szCs w:val="24"/>
        </w:rPr>
        <w:t xml:space="preserve"> verbroken. De zwaar bewapende overmacht in de Rode Zee </w:t>
      </w:r>
      <w:r w:rsidR="007854F9" w:rsidRPr="00BD3A00">
        <w:rPr>
          <w:bCs/>
          <w:sz w:val="24"/>
          <w:szCs w:val="24"/>
        </w:rPr>
        <w:t xml:space="preserve">gezwicht onder </w:t>
      </w:r>
      <w:r w:rsidRPr="00BD3A00">
        <w:rPr>
          <w:bCs/>
          <w:sz w:val="24"/>
          <w:szCs w:val="24"/>
        </w:rPr>
        <w:t xml:space="preserve">haar eigen gewicht. De wisse ondergang van het volk afgewend. Door onzichtbare hand. Alleen een flinke wind verraadt </w:t>
      </w:r>
      <w:r w:rsidR="00BD6AC9" w:rsidRPr="00BD3A00">
        <w:rPr>
          <w:bCs/>
          <w:sz w:val="24"/>
          <w:szCs w:val="24"/>
        </w:rPr>
        <w:t>wat of wie hier aan het werk is:</w:t>
      </w:r>
      <w:r w:rsidR="00BD3A00">
        <w:rPr>
          <w:bCs/>
          <w:sz w:val="24"/>
          <w:szCs w:val="24"/>
        </w:rPr>
        <w:t xml:space="preserve"> de </w:t>
      </w:r>
      <w:proofErr w:type="spellStart"/>
      <w:r w:rsidR="00BD3A00">
        <w:rPr>
          <w:bCs/>
          <w:sz w:val="24"/>
          <w:szCs w:val="24"/>
        </w:rPr>
        <w:t>ruach</w:t>
      </w:r>
      <w:proofErr w:type="spellEnd"/>
      <w:r w:rsidR="00BD3A00">
        <w:rPr>
          <w:bCs/>
          <w:sz w:val="24"/>
          <w:szCs w:val="24"/>
        </w:rPr>
        <w:t xml:space="preserve">, de </w:t>
      </w:r>
      <w:proofErr w:type="spellStart"/>
      <w:r w:rsidR="00BD3A00">
        <w:rPr>
          <w:bCs/>
          <w:sz w:val="24"/>
          <w:szCs w:val="24"/>
        </w:rPr>
        <w:t>G</w:t>
      </w:r>
      <w:r w:rsidRPr="00BD3A00">
        <w:rPr>
          <w:bCs/>
          <w:sz w:val="24"/>
          <w:szCs w:val="24"/>
        </w:rPr>
        <w:t>eestesadem</w:t>
      </w:r>
      <w:proofErr w:type="spellEnd"/>
      <w:r w:rsidRPr="00BD3A00">
        <w:rPr>
          <w:bCs/>
          <w:sz w:val="24"/>
          <w:szCs w:val="24"/>
        </w:rPr>
        <w:t xml:space="preserve"> van </w:t>
      </w:r>
      <w:r w:rsidR="007854F9" w:rsidRPr="00BD3A00">
        <w:rPr>
          <w:bCs/>
          <w:sz w:val="24"/>
          <w:szCs w:val="24"/>
        </w:rPr>
        <w:t>de Eeuwige</w:t>
      </w:r>
      <w:r w:rsidR="00BD6AC9" w:rsidRPr="00BD3A00">
        <w:rPr>
          <w:bCs/>
          <w:sz w:val="24"/>
          <w:szCs w:val="24"/>
        </w:rPr>
        <w:t>. Een wolk beschermend boven hun hoofden waait in de vorm van een hand, Gods hand…</w:t>
      </w:r>
    </w:p>
    <w:p w:rsidR="007854F9" w:rsidRPr="00BD3A00" w:rsidRDefault="007854F9">
      <w:pPr>
        <w:rPr>
          <w:bCs/>
          <w:sz w:val="24"/>
          <w:szCs w:val="24"/>
        </w:rPr>
      </w:pPr>
    </w:p>
    <w:p w:rsidR="00BD6AC9" w:rsidRPr="00BD3A00" w:rsidRDefault="00BD6AC9">
      <w:pPr>
        <w:rPr>
          <w:bCs/>
          <w:sz w:val="24"/>
          <w:szCs w:val="24"/>
        </w:rPr>
      </w:pPr>
      <w:r w:rsidRPr="00BD3A00">
        <w:rPr>
          <w:bCs/>
          <w:sz w:val="24"/>
          <w:szCs w:val="24"/>
        </w:rPr>
        <w:t>D</w:t>
      </w:r>
      <w:r w:rsidR="007854F9" w:rsidRPr="00BD3A00">
        <w:rPr>
          <w:bCs/>
          <w:sz w:val="24"/>
          <w:szCs w:val="24"/>
        </w:rPr>
        <w:t>it</w:t>
      </w:r>
      <w:r w:rsidRPr="00BD3A00">
        <w:rPr>
          <w:bCs/>
          <w:sz w:val="24"/>
          <w:szCs w:val="24"/>
        </w:rPr>
        <w:t xml:space="preserve"> keer</w:t>
      </w:r>
      <w:r w:rsidR="007854F9" w:rsidRPr="00BD3A00">
        <w:rPr>
          <w:bCs/>
          <w:sz w:val="24"/>
          <w:szCs w:val="24"/>
        </w:rPr>
        <w:t>punt</w:t>
      </w:r>
      <w:r w:rsidRPr="00BD3A00">
        <w:rPr>
          <w:bCs/>
          <w:sz w:val="24"/>
          <w:szCs w:val="24"/>
        </w:rPr>
        <w:t xml:space="preserve"> in de geschiedenis </w:t>
      </w:r>
      <w:r w:rsidR="007854F9" w:rsidRPr="00BD3A00">
        <w:rPr>
          <w:bCs/>
          <w:sz w:val="24"/>
          <w:szCs w:val="24"/>
        </w:rPr>
        <w:t xml:space="preserve">ligt </w:t>
      </w:r>
      <w:r w:rsidRPr="00BD3A00">
        <w:rPr>
          <w:bCs/>
          <w:sz w:val="24"/>
          <w:szCs w:val="24"/>
        </w:rPr>
        <w:t xml:space="preserve">in de nacht der nachten. </w:t>
      </w:r>
      <w:r w:rsidR="007854F9" w:rsidRPr="00BD3A00">
        <w:rPr>
          <w:bCs/>
          <w:sz w:val="24"/>
          <w:szCs w:val="24"/>
        </w:rPr>
        <w:t>Gelovigen b</w:t>
      </w:r>
      <w:r w:rsidRPr="00BD3A00">
        <w:rPr>
          <w:bCs/>
          <w:sz w:val="24"/>
          <w:szCs w:val="24"/>
        </w:rPr>
        <w:t xml:space="preserve">ereiden </w:t>
      </w:r>
      <w:r w:rsidR="007854F9" w:rsidRPr="00BD3A00">
        <w:rPr>
          <w:bCs/>
          <w:sz w:val="24"/>
          <w:szCs w:val="24"/>
        </w:rPr>
        <w:t>zic</w:t>
      </w:r>
      <w:r w:rsidRPr="00BD3A00">
        <w:rPr>
          <w:bCs/>
          <w:sz w:val="24"/>
          <w:szCs w:val="24"/>
        </w:rPr>
        <w:t xml:space="preserve">h </w:t>
      </w:r>
      <w:r w:rsidR="007854F9" w:rsidRPr="00BD3A00">
        <w:rPr>
          <w:bCs/>
          <w:sz w:val="24"/>
          <w:szCs w:val="24"/>
        </w:rPr>
        <w:t xml:space="preserve">er op </w:t>
      </w:r>
      <w:r w:rsidRPr="00BD3A00">
        <w:rPr>
          <w:bCs/>
          <w:sz w:val="24"/>
          <w:szCs w:val="24"/>
        </w:rPr>
        <w:t xml:space="preserve">voor, haastig. Ze eten ongezuurde broden en een geroosterd lam, dat </w:t>
      </w:r>
      <w:proofErr w:type="spellStart"/>
      <w:r w:rsidRPr="00BD3A00">
        <w:rPr>
          <w:bCs/>
          <w:sz w:val="24"/>
          <w:szCs w:val="24"/>
        </w:rPr>
        <w:t>pascha</w:t>
      </w:r>
      <w:proofErr w:type="spellEnd"/>
      <w:r w:rsidRPr="00BD3A00">
        <w:rPr>
          <w:bCs/>
          <w:sz w:val="24"/>
          <w:szCs w:val="24"/>
        </w:rPr>
        <w:t xml:space="preserve"> heet.</w:t>
      </w:r>
    </w:p>
    <w:p w:rsidR="00BD6AC9" w:rsidRPr="00BD3A00" w:rsidRDefault="00BD6AC9">
      <w:pPr>
        <w:rPr>
          <w:bCs/>
          <w:sz w:val="24"/>
          <w:szCs w:val="24"/>
        </w:rPr>
      </w:pPr>
      <w:r w:rsidRPr="00BD3A00">
        <w:rPr>
          <w:bCs/>
          <w:sz w:val="24"/>
          <w:szCs w:val="24"/>
        </w:rPr>
        <w:t>Dat is een inzetting</w:t>
      </w:r>
      <w:r w:rsidR="007854F9" w:rsidRPr="00BD3A00">
        <w:rPr>
          <w:bCs/>
          <w:sz w:val="24"/>
          <w:szCs w:val="24"/>
        </w:rPr>
        <w:t xml:space="preserve"> geworden</w:t>
      </w:r>
      <w:r w:rsidRPr="00BD3A00">
        <w:rPr>
          <w:bCs/>
          <w:sz w:val="24"/>
          <w:szCs w:val="24"/>
        </w:rPr>
        <w:t xml:space="preserve">, een gebruik, een rite voor altijd. Elke generatie leert dit keerpunt zo in te leven dat ze het gaan meebeleven en het hen </w:t>
      </w:r>
      <w:r w:rsidR="007854F9" w:rsidRPr="00BD3A00">
        <w:rPr>
          <w:bCs/>
          <w:sz w:val="24"/>
          <w:szCs w:val="24"/>
        </w:rPr>
        <w:t xml:space="preserve">óók </w:t>
      </w:r>
      <w:r w:rsidRPr="00BD3A00">
        <w:rPr>
          <w:bCs/>
          <w:sz w:val="24"/>
          <w:szCs w:val="24"/>
        </w:rPr>
        <w:t>in be</w:t>
      </w:r>
      <w:r w:rsidR="007854F9" w:rsidRPr="00BD3A00">
        <w:rPr>
          <w:bCs/>
          <w:sz w:val="24"/>
          <w:szCs w:val="24"/>
        </w:rPr>
        <w:t>w</w:t>
      </w:r>
      <w:r w:rsidRPr="00BD3A00">
        <w:rPr>
          <w:bCs/>
          <w:sz w:val="24"/>
          <w:szCs w:val="24"/>
        </w:rPr>
        <w:t>eging brengt. Een tegenbeweging richting Gods nieuwe wereld.</w:t>
      </w:r>
    </w:p>
    <w:p w:rsidR="00BD6AC9" w:rsidRPr="00BD3A00" w:rsidRDefault="00BD6AC9">
      <w:pPr>
        <w:rPr>
          <w:bCs/>
          <w:sz w:val="24"/>
          <w:szCs w:val="24"/>
        </w:rPr>
      </w:pPr>
    </w:p>
    <w:p w:rsidR="00BD6AC9" w:rsidRPr="00BD3A00" w:rsidRDefault="00BD6AC9">
      <w:pPr>
        <w:rPr>
          <w:bCs/>
          <w:sz w:val="24"/>
          <w:szCs w:val="24"/>
        </w:rPr>
      </w:pPr>
      <w:r w:rsidRPr="00BD3A00">
        <w:rPr>
          <w:bCs/>
          <w:sz w:val="24"/>
          <w:szCs w:val="24"/>
        </w:rPr>
        <w:t xml:space="preserve">Het optreden van Jezus van Nazareth geeft daaraan nieuwe impulsen. Hij </w:t>
      </w:r>
      <w:r w:rsidR="007854F9" w:rsidRPr="00BD3A00">
        <w:rPr>
          <w:bCs/>
          <w:sz w:val="24"/>
          <w:szCs w:val="24"/>
        </w:rPr>
        <w:t xml:space="preserve">wordt herkend als </w:t>
      </w:r>
      <w:r w:rsidRPr="00BD3A00">
        <w:rPr>
          <w:bCs/>
          <w:sz w:val="24"/>
          <w:szCs w:val="24"/>
        </w:rPr>
        <w:t>het paaslam</w:t>
      </w:r>
      <w:r w:rsidR="007854F9" w:rsidRPr="00BD3A00">
        <w:rPr>
          <w:bCs/>
          <w:sz w:val="24"/>
          <w:szCs w:val="24"/>
        </w:rPr>
        <w:t>-in-eigen-persoon. H</w:t>
      </w:r>
      <w:r w:rsidRPr="00BD3A00">
        <w:rPr>
          <w:bCs/>
          <w:sz w:val="24"/>
          <w:szCs w:val="24"/>
        </w:rPr>
        <w:t xml:space="preserve">ij doorleeft zijn nacht der nachten om voor </w:t>
      </w:r>
      <w:r w:rsidR="00D80D09" w:rsidRPr="00BD3A00">
        <w:rPr>
          <w:bCs/>
          <w:sz w:val="24"/>
          <w:szCs w:val="24"/>
        </w:rPr>
        <w:t>ieder mens</w:t>
      </w:r>
      <w:r w:rsidRPr="00BD3A00">
        <w:rPr>
          <w:bCs/>
          <w:sz w:val="24"/>
          <w:szCs w:val="24"/>
        </w:rPr>
        <w:t xml:space="preserve"> de weg van de vrijheid toegankelijk te maken. Er is een onlosmakelijke samenhang tussen het </w:t>
      </w:r>
      <w:proofErr w:type="spellStart"/>
      <w:r w:rsidRPr="00BD3A00">
        <w:rPr>
          <w:bCs/>
          <w:sz w:val="24"/>
          <w:szCs w:val="24"/>
        </w:rPr>
        <w:t>pesach</w:t>
      </w:r>
      <w:proofErr w:type="spellEnd"/>
      <w:r w:rsidRPr="00BD3A00">
        <w:rPr>
          <w:bCs/>
          <w:sz w:val="24"/>
          <w:szCs w:val="24"/>
        </w:rPr>
        <w:t xml:space="preserve"> dat hij deze avond viert en het Pasen dat hij ervaart en </w:t>
      </w:r>
      <w:r w:rsidR="00D80D09" w:rsidRPr="00BD3A00">
        <w:rPr>
          <w:bCs/>
          <w:sz w:val="24"/>
          <w:szCs w:val="24"/>
        </w:rPr>
        <w:t>realiseert</w:t>
      </w:r>
      <w:r w:rsidRPr="00BD3A00">
        <w:rPr>
          <w:bCs/>
          <w:sz w:val="24"/>
          <w:szCs w:val="24"/>
        </w:rPr>
        <w:t>.</w:t>
      </w:r>
      <w:r w:rsidR="00D80D09" w:rsidRPr="00BD3A00">
        <w:rPr>
          <w:bCs/>
          <w:sz w:val="24"/>
          <w:szCs w:val="24"/>
        </w:rPr>
        <w:t xml:space="preserve"> Om het dichterbij te brengen, voor iedereen die wil. Om de hele wereld vrij te maken voor God, voor zichzelf en elkaar.</w:t>
      </w:r>
    </w:p>
    <w:p w:rsidR="00BD6AC9" w:rsidRPr="00BD3A00" w:rsidRDefault="00BD6AC9">
      <w:pPr>
        <w:rPr>
          <w:bCs/>
          <w:sz w:val="24"/>
          <w:szCs w:val="24"/>
        </w:rPr>
      </w:pPr>
    </w:p>
    <w:p w:rsidR="00BD6AC9" w:rsidRPr="00BD3A00" w:rsidRDefault="00BD6AC9">
      <w:pPr>
        <w:rPr>
          <w:bCs/>
          <w:sz w:val="24"/>
          <w:szCs w:val="24"/>
        </w:rPr>
      </w:pPr>
      <w:r w:rsidRPr="00BD3A00">
        <w:rPr>
          <w:bCs/>
          <w:sz w:val="24"/>
          <w:szCs w:val="24"/>
        </w:rPr>
        <w:lastRenderedPageBreak/>
        <w:t xml:space="preserve">In het door Eveline </w:t>
      </w:r>
      <w:proofErr w:type="spellStart"/>
      <w:r w:rsidRPr="00BD3A00">
        <w:rPr>
          <w:bCs/>
          <w:sz w:val="24"/>
          <w:szCs w:val="24"/>
        </w:rPr>
        <w:t>Euser</w:t>
      </w:r>
      <w:proofErr w:type="spellEnd"/>
      <w:r w:rsidRPr="00BD3A00">
        <w:rPr>
          <w:bCs/>
          <w:sz w:val="24"/>
          <w:szCs w:val="24"/>
        </w:rPr>
        <w:t xml:space="preserve"> gelezen fragment uit de brief aan de Filippenzen wordt dit gezien als de </w:t>
      </w:r>
      <w:r w:rsidRPr="00BD3A00">
        <w:rPr>
          <w:bCs/>
          <w:i/>
          <w:sz w:val="24"/>
          <w:szCs w:val="24"/>
        </w:rPr>
        <w:t>reden</w:t>
      </w:r>
      <w:r w:rsidRPr="00BD3A00">
        <w:rPr>
          <w:bCs/>
          <w:sz w:val="24"/>
          <w:szCs w:val="24"/>
        </w:rPr>
        <w:t xml:space="preserve"> van zijn ‘komst’. </w:t>
      </w:r>
    </w:p>
    <w:p w:rsidR="00BD6AC9" w:rsidRPr="00BD3A00" w:rsidRDefault="009C0921">
      <w:pPr>
        <w:rPr>
          <w:bCs/>
          <w:sz w:val="24"/>
          <w:szCs w:val="24"/>
        </w:rPr>
      </w:pPr>
      <w:r w:rsidRPr="00BD3A00">
        <w:rPr>
          <w:bCs/>
          <w:sz w:val="24"/>
          <w:szCs w:val="24"/>
        </w:rPr>
        <w:t xml:space="preserve">Van zijn </w:t>
      </w:r>
      <w:r w:rsidRPr="00BD3A00">
        <w:rPr>
          <w:bCs/>
          <w:i/>
          <w:sz w:val="24"/>
          <w:szCs w:val="24"/>
        </w:rPr>
        <w:t>incarnatie</w:t>
      </w:r>
      <w:r w:rsidR="00D80D09" w:rsidRPr="00BD3A00">
        <w:rPr>
          <w:bCs/>
          <w:sz w:val="24"/>
          <w:szCs w:val="24"/>
        </w:rPr>
        <w:t>. Di</w:t>
      </w:r>
      <w:r w:rsidRPr="00BD3A00">
        <w:rPr>
          <w:bCs/>
          <w:sz w:val="24"/>
          <w:szCs w:val="24"/>
        </w:rPr>
        <w:t>t is</w:t>
      </w:r>
      <w:r w:rsidR="00D80D09" w:rsidRPr="00BD3A00">
        <w:rPr>
          <w:bCs/>
          <w:sz w:val="24"/>
          <w:szCs w:val="24"/>
        </w:rPr>
        <w:t xml:space="preserve"> zijn roeping en bestemming. Dáá</w:t>
      </w:r>
      <w:r w:rsidRPr="00BD3A00">
        <w:rPr>
          <w:bCs/>
          <w:sz w:val="24"/>
          <w:szCs w:val="24"/>
        </w:rPr>
        <w:t xml:space="preserve">r-voor is hij uit het eeuwig licht naar </w:t>
      </w:r>
      <w:r w:rsidR="00D80D09" w:rsidRPr="00BD3A00">
        <w:rPr>
          <w:bCs/>
          <w:sz w:val="24"/>
          <w:szCs w:val="24"/>
        </w:rPr>
        <w:t xml:space="preserve">onze </w:t>
      </w:r>
      <w:r w:rsidRPr="00BD3A00">
        <w:rPr>
          <w:bCs/>
          <w:sz w:val="24"/>
          <w:szCs w:val="24"/>
        </w:rPr>
        <w:t xml:space="preserve">wereld </w:t>
      </w:r>
      <w:r w:rsidR="00D80D09" w:rsidRPr="00BD3A00">
        <w:rPr>
          <w:bCs/>
          <w:sz w:val="24"/>
          <w:szCs w:val="24"/>
        </w:rPr>
        <w:t xml:space="preserve">met zoveel </w:t>
      </w:r>
      <w:r w:rsidRPr="00BD3A00">
        <w:rPr>
          <w:bCs/>
          <w:sz w:val="24"/>
          <w:szCs w:val="24"/>
        </w:rPr>
        <w:t xml:space="preserve"> duisternis gekomen. </w:t>
      </w:r>
      <w:r w:rsidR="00D80D09" w:rsidRPr="00BD3A00">
        <w:rPr>
          <w:bCs/>
          <w:sz w:val="24"/>
          <w:szCs w:val="24"/>
        </w:rPr>
        <w:t xml:space="preserve">Als de grote </w:t>
      </w:r>
      <w:r w:rsidRPr="00BD3A00">
        <w:rPr>
          <w:bCs/>
          <w:sz w:val="24"/>
          <w:szCs w:val="24"/>
        </w:rPr>
        <w:t>Getuige</w:t>
      </w:r>
      <w:r w:rsidR="00D80D09" w:rsidRPr="00BD3A00">
        <w:rPr>
          <w:bCs/>
          <w:sz w:val="24"/>
          <w:szCs w:val="24"/>
        </w:rPr>
        <w:t>/</w:t>
      </w:r>
      <w:r w:rsidRPr="00BD3A00">
        <w:rPr>
          <w:bCs/>
          <w:sz w:val="24"/>
          <w:szCs w:val="24"/>
        </w:rPr>
        <w:t xml:space="preserve">zoon van </w:t>
      </w:r>
      <w:r w:rsidR="00D80D09" w:rsidRPr="00BD3A00">
        <w:rPr>
          <w:bCs/>
          <w:sz w:val="24"/>
          <w:szCs w:val="24"/>
        </w:rPr>
        <w:t xml:space="preserve">onze God, de Eeuwige, </w:t>
      </w:r>
      <w:r w:rsidRPr="00BD3A00">
        <w:rPr>
          <w:bCs/>
          <w:sz w:val="24"/>
          <w:szCs w:val="24"/>
        </w:rPr>
        <w:t>Hij-die-is!</w:t>
      </w:r>
    </w:p>
    <w:p w:rsidR="00BD3A00" w:rsidRDefault="00BD3A00">
      <w:pPr>
        <w:rPr>
          <w:bCs/>
          <w:sz w:val="24"/>
          <w:szCs w:val="24"/>
        </w:rPr>
      </w:pPr>
    </w:p>
    <w:p w:rsidR="009C0921" w:rsidRPr="00BD3A00" w:rsidRDefault="009C0921">
      <w:pPr>
        <w:rPr>
          <w:bCs/>
          <w:sz w:val="24"/>
          <w:szCs w:val="24"/>
        </w:rPr>
      </w:pPr>
      <w:r w:rsidRPr="00BD3A00">
        <w:rPr>
          <w:bCs/>
          <w:sz w:val="24"/>
          <w:szCs w:val="24"/>
        </w:rPr>
        <w:t>Het evangelie van Johannes kent die gedachte. De insteek van de lezing van de voetwassing is d</w:t>
      </w:r>
      <w:r w:rsidR="00D80D09" w:rsidRPr="00BD3A00">
        <w:rPr>
          <w:bCs/>
          <w:sz w:val="24"/>
          <w:szCs w:val="24"/>
        </w:rPr>
        <w:t>i</w:t>
      </w:r>
      <w:r w:rsidRPr="00BD3A00">
        <w:rPr>
          <w:bCs/>
          <w:sz w:val="24"/>
          <w:szCs w:val="24"/>
        </w:rPr>
        <w:t>t het ‘beslissende moment’ is. Hierom is hij gekomen. Hij weet waarom hij gekomen is en hij weet waar hij heen gaat. Daar tussen ligt het punt waar het om draait</w:t>
      </w:r>
      <w:r w:rsidR="00D80D09" w:rsidRPr="00BD3A00">
        <w:rPr>
          <w:bCs/>
          <w:sz w:val="24"/>
          <w:szCs w:val="24"/>
        </w:rPr>
        <w:t xml:space="preserve"> voor hem, voor zijn God. D</w:t>
      </w:r>
      <w:r w:rsidRPr="00BD3A00">
        <w:rPr>
          <w:bCs/>
          <w:sz w:val="24"/>
          <w:szCs w:val="24"/>
        </w:rPr>
        <w:t xml:space="preserve">at ‘keerpunt’ in denken en doen, in gerichtheid en </w:t>
      </w:r>
      <w:r w:rsidR="00D80D09" w:rsidRPr="00BD3A00">
        <w:rPr>
          <w:bCs/>
          <w:sz w:val="24"/>
          <w:szCs w:val="24"/>
        </w:rPr>
        <w:t>instelling, van dood naar leven van de hele wereld, Hij voorop…!</w:t>
      </w:r>
    </w:p>
    <w:p w:rsidR="009C0921" w:rsidRPr="00BD3A00" w:rsidRDefault="009C0921">
      <w:pPr>
        <w:rPr>
          <w:bCs/>
          <w:sz w:val="24"/>
          <w:szCs w:val="24"/>
        </w:rPr>
      </w:pPr>
    </w:p>
    <w:p w:rsidR="009C0921" w:rsidRPr="00BD3A00" w:rsidRDefault="009C0921">
      <w:pPr>
        <w:rPr>
          <w:bCs/>
          <w:sz w:val="24"/>
          <w:szCs w:val="24"/>
        </w:rPr>
      </w:pPr>
      <w:r w:rsidRPr="00BD3A00">
        <w:rPr>
          <w:bCs/>
          <w:sz w:val="24"/>
          <w:szCs w:val="24"/>
        </w:rPr>
        <w:t xml:space="preserve">Wat er nu precies </w:t>
      </w:r>
      <w:r w:rsidR="00D80D09" w:rsidRPr="00BD3A00">
        <w:rPr>
          <w:bCs/>
          <w:sz w:val="24"/>
          <w:szCs w:val="24"/>
        </w:rPr>
        <w:t xml:space="preserve">gebeurt </w:t>
      </w:r>
      <w:r w:rsidRPr="00BD3A00">
        <w:rPr>
          <w:bCs/>
          <w:sz w:val="24"/>
          <w:szCs w:val="24"/>
        </w:rPr>
        <w:t xml:space="preserve">op dat keerpunt? Wat </w:t>
      </w:r>
      <w:r w:rsidR="00D80D09" w:rsidRPr="00BD3A00">
        <w:rPr>
          <w:bCs/>
          <w:sz w:val="24"/>
          <w:szCs w:val="24"/>
        </w:rPr>
        <w:t xml:space="preserve">juist </w:t>
      </w:r>
      <w:r w:rsidRPr="00BD3A00">
        <w:rPr>
          <w:bCs/>
          <w:sz w:val="24"/>
          <w:szCs w:val="24"/>
        </w:rPr>
        <w:t>deze avond tot het beslissende moment</w:t>
      </w:r>
      <w:r w:rsidR="00D80D09" w:rsidRPr="00BD3A00">
        <w:rPr>
          <w:bCs/>
          <w:sz w:val="24"/>
          <w:szCs w:val="24"/>
        </w:rPr>
        <w:t xml:space="preserve"> maakt</w:t>
      </w:r>
      <w:r w:rsidRPr="00BD3A00">
        <w:rPr>
          <w:bCs/>
          <w:sz w:val="24"/>
          <w:szCs w:val="24"/>
        </w:rPr>
        <w:t xml:space="preserve">? </w:t>
      </w:r>
      <w:r w:rsidR="00D80D09" w:rsidRPr="00BD3A00">
        <w:rPr>
          <w:bCs/>
          <w:sz w:val="24"/>
          <w:szCs w:val="24"/>
        </w:rPr>
        <w:t xml:space="preserve">Als laatste van de </w:t>
      </w:r>
      <w:r w:rsidRPr="00BD3A00">
        <w:rPr>
          <w:bCs/>
          <w:sz w:val="24"/>
          <w:szCs w:val="24"/>
        </w:rPr>
        <w:t xml:space="preserve"> Evangelieschrijvers </w:t>
      </w:r>
      <w:r w:rsidR="00D80D09" w:rsidRPr="00BD3A00">
        <w:rPr>
          <w:bCs/>
          <w:sz w:val="24"/>
          <w:szCs w:val="24"/>
        </w:rPr>
        <w:t xml:space="preserve">veronderstelt Johannes als bekend </w:t>
      </w:r>
      <w:r w:rsidRPr="00BD3A00">
        <w:rPr>
          <w:bCs/>
          <w:sz w:val="24"/>
          <w:szCs w:val="24"/>
        </w:rPr>
        <w:t xml:space="preserve">wat </w:t>
      </w:r>
      <w:r w:rsidR="00D80D09" w:rsidRPr="00BD3A00">
        <w:rPr>
          <w:bCs/>
          <w:sz w:val="24"/>
          <w:szCs w:val="24"/>
        </w:rPr>
        <w:t>door de anderen is v</w:t>
      </w:r>
      <w:r w:rsidRPr="00BD3A00">
        <w:rPr>
          <w:bCs/>
          <w:sz w:val="24"/>
          <w:szCs w:val="24"/>
        </w:rPr>
        <w:t>erteld. Da</w:t>
      </w:r>
      <w:r w:rsidR="00D80D09" w:rsidRPr="00BD3A00">
        <w:rPr>
          <w:bCs/>
          <w:sz w:val="24"/>
          <w:szCs w:val="24"/>
        </w:rPr>
        <w:t xml:space="preserve">arom </w:t>
      </w:r>
      <w:r w:rsidRPr="00BD3A00">
        <w:rPr>
          <w:bCs/>
          <w:sz w:val="24"/>
          <w:szCs w:val="24"/>
        </w:rPr>
        <w:t>valt op wat hij anders vertelt. Hij forceert het tijdschema van de andere</w:t>
      </w:r>
      <w:r w:rsidR="00D80D09" w:rsidRPr="00BD3A00">
        <w:rPr>
          <w:bCs/>
          <w:sz w:val="24"/>
          <w:szCs w:val="24"/>
        </w:rPr>
        <w:t xml:space="preserve">n </w:t>
      </w:r>
      <w:r w:rsidRPr="00BD3A00">
        <w:rPr>
          <w:bCs/>
          <w:sz w:val="24"/>
          <w:szCs w:val="24"/>
        </w:rPr>
        <w:t xml:space="preserve">om het sterven van Jezus te laten vallen op het moment dat in de tempel de lammeren geslacht worden. </w:t>
      </w:r>
      <w:r w:rsidR="00D80D09" w:rsidRPr="00BD3A00">
        <w:rPr>
          <w:bCs/>
          <w:sz w:val="24"/>
          <w:szCs w:val="24"/>
        </w:rPr>
        <w:t xml:space="preserve">Om Hem aan te wijzen als </w:t>
      </w:r>
      <w:r w:rsidRPr="00BD3A00">
        <w:rPr>
          <w:bCs/>
          <w:sz w:val="24"/>
          <w:szCs w:val="24"/>
        </w:rPr>
        <w:t>het Lam Gods, met alle verhalen die daarbij horen.</w:t>
      </w:r>
    </w:p>
    <w:p w:rsidR="00D80D09" w:rsidRPr="00BD3A00" w:rsidRDefault="00D80D09">
      <w:pPr>
        <w:rPr>
          <w:bCs/>
          <w:sz w:val="24"/>
          <w:szCs w:val="24"/>
        </w:rPr>
      </w:pPr>
    </w:p>
    <w:p w:rsidR="008F6239" w:rsidRPr="00BD3A00" w:rsidRDefault="007E0CE5">
      <w:pPr>
        <w:rPr>
          <w:bCs/>
          <w:sz w:val="24"/>
          <w:szCs w:val="24"/>
        </w:rPr>
      </w:pPr>
      <w:r w:rsidRPr="00BD3A00">
        <w:rPr>
          <w:bCs/>
          <w:sz w:val="24"/>
          <w:szCs w:val="24"/>
        </w:rPr>
        <w:t xml:space="preserve">Daarom verdonkeremaant Johannes het aspect van de </w:t>
      </w:r>
      <w:proofErr w:type="spellStart"/>
      <w:r w:rsidRPr="00BD3A00">
        <w:rPr>
          <w:bCs/>
          <w:sz w:val="24"/>
          <w:szCs w:val="24"/>
        </w:rPr>
        <w:t>pesachviering</w:t>
      </w:r>
      <w:proofErr w:type="spellEnd"/>
      <w:r w:rsidRPr="00BD3A00">
        <w:rPr>
          <w:bCs/>
          <w:sz w:val="24"/>
          <w:szCs w:val="24"/>
        </w:rPr>
        <w:t>. Hij houdt het beeld van de maaltijd vast en vertelt daarbij o</w:t>
      </w:r>
      <w:r w:rsidR="008F6239" w:rsidRPr="00BD3A00">
        <w:rPr>
          <w:bCs/>
          <w:sz w:val="24"/>
          <w:szCs w:val="24"/>
        </w:rPr>
        <w:t xml:space="preserve">ver een voetwassing door Jezus. Uiterst merkwaardig, zo niet aanstootgevend. Dat mocht je </w:t>
      </w:r>
      <w:r w:rsidRPr="00BD3A00">
        <w:rPr>
          <w:bCs/>
          <w:sz w:val="24"/>
          <w:szCs w:val="24"/>
        </w:rPr>
        <w:t>n</w:t>
      </w:r>
      <w:r w:rsidR="008F6239" w:rsidRPr="00BD3A00">
        <w:rPr>
          <w:bCs/>
          <w:sz w:val="24"/>
          <w:szCs w:val="24"/>
        </w:rPr>
        <w:t>iet eens vra</w:t>
      </w:r>
      <w:r w:rsidRPr="00BD3A00">
        <w:rPr>
          <w:bCs/>
          <w:sz w:val="24"/>
          <w:szCs w:val="24"/>
        </w:rPr>
        <w:t xml:space="preserve">gen aan een slaaf. Waarom doet </w:t>
      </w:r>
      <w:r w:rsidRPr="00BD3A00">
        <w:rPr>
          <w:bCs/>
          <w:i/>
          <w:sz w:val="24"/>
          <w:szCs w:val="24"/>
        </w:rPr>
        <w:t>H</w:t>
      </w:r>
      <w:r w:rsidR="008F6239" w:rsidRPr="00BD3A00">
        <w:rPr>
          <w:bCs/>
          <w:i/>
          <w:sz w:val="24"/>
          <w:szCs w:val="24"/>
        </w:rPr>
        <w:t>ij</w:t>
      </w:r>
      <w:r w:rsidR="008F6239" w:rsidRPr="00BD3A00">
        <w:rPr>
          <w:bCs/>
          <w:sz w:val="24"/>
          <w:szCs w:val="24"/>
        </w:rPr>
        <w:t xml:space="preserve"> dat?</w:t>
      </w:r>
    </w:p>
    <w:p w:rsidR="008F6239" w:rsidRPr="00BD3A00" w:rsidRDefault="008F6239">
      <w:pPr>
        <w:rPr>
          <w:bCs/>
          <w:sz w:val="24"/>
          <w:szCs w:val="24"/>
        </w:rPr>
      </w:pPr>
      <w:r w:rsidRPr="00BD3A00">
        <w:rPr>
          <w:bCs/>
          <w:sz w:val="24"/>
          <w:szCs w:val="24"/>
        </w:rPr>
        <w:lastRenderedPageBreak/>
        <w:t xml:space="preserve">De vaak gehoorde kritiek op de tafelgenoten, dat die dat hadden moeten doen is er naast. Die voetwassing is helemaal niet nodig. Alle voeten zijn schoon. Iedereen heeft de eigen voeten gewassen, anders zou die niet aan tafel zijn.  </w:t>
      </w:r>
    </w:p>
    <w:p w:rsidR="008F6239" w:rsidRPr="00BD3A00" w:rsidRDefault="008F6239">
      <w:pPr>
        <w:rPr>
          <w:bCs/>
          <w:sz w:val="24"/>
          <w:szCs w:val="24"/>
        </w:rPr>
      </w:pPr>
    </w:p>
    <w:p w:rsidR="007E0CE5" w:rsidRPr="00BD3A00" w:rsidRDefault="008F6239">
      <w:pPr>
        <w:rPr>
          <w:bCs/>
          <w:sz w:val="24"/>
          <w:szCs w:val="24"/>
        </w:rPr>
      </w:pPr>
      <w:r w:rsidRPr="00BD3A00">
        <w:rPr>
          <w:bCs/>
          <w:sz w:val="24"/>
          <w:szCs w:val="24"/>
        </w:rPr>
        <w:t xml:space="preserve">Dit is een </w:t>
      </w:r>
      <w:proofErr w:type="spellStart"/>
      <w:r w:rsidRPr="00BD3A00">
        <w:rPr>
          <w:bCs/>
          <w:sz w:val="24"/>
          <w:szCs w:val="24"/>
        </w:rPr>
        <w:t>mashal</w:t>
      </w:r>
      <w:proofErr w:type="spellEnd"/>
      <w:r w:rsidRPr="00BD3A00">
        <w:rPr>
          <w:bCs/>
          <w:sz w:val="24"/>
          <w:szCs w:val="24"/>
        </w:rPr>
        <w:t xml:space="preserve">, een gelijkenishandeling, die laat zien wat </w:t>
      </w:r>
      <w:r w:rsidR="007E0CE5" w:rsidRPr="00BD3A00">
        <w:rPr>
          <w:bCs/>
          <w:sz w:val="24"/>
          <w:szCs w:val="24"/>
        </w:rPr>
        <w:t xml:space="preserve">er </w:t>
      </w:r>
      <w:r w:rsidRPr="00BD3A00">
        <w:rPr>
          <w:bCs/>
          <w:sz w:val="24"/>
          <w:szCs w:val="24"/>
        </w:rPr>
        <w:t>op dit beslissende moment aan de orde is.</w:t>
      </w:r>
      <w:r w:rsidR="007E0CE5" w:rsidRPr="00BD3A00">
        <w:rPr>
          <w:bCs/>
          <w:sz w:val="24"/>
          <w:szCs w:val="24"/>
        </w:rPr>
        <w:t xml:space="preserve"> </w:t>
      </w:r>
      <w:r w:rsidRPr="00BD3A00">
        <w:rPr>
          <w:bCs/>
          <w:sz w:val="24"/>
          <w:szCs w:val="24"/>
        </w:rPr>
        <w:t xml:space="preserve">Hij neemt een linnen doek. </w:t>
      </w:r>
      <w:r w:rsidR="007E0CE5" w:rsidRPr="00BD3A00">
        <w:rPr>
          <w:bCs/>
          <w:sz w:val="24"/>
          <w:szCs w:val="24"/>
        </w:rPr>
        <w:t xml:space="preserve">Dat doet </w:t>
      </w:r>
      <w:r w:rsidRPr="00BD3A00">
        <w:rPr>
          <w:bCs/>
          <w:sz w:val="24"/>
          <w:szCs w:val="24"/>
        </w:rPr>
        <w:t>de kenner denken aan de linnen graf</w:t>
      </w:r>
      <w:r w:rsidR="007E0CE5" w:rsidRPr="00BD3A00">
        <w:rPr>
          <w:bCs/>
          <w:sz w:val="24"/>
          <w:szCs w:val="24"/>
        </w:rPr>
        <w:t>-</w:t>
      </w:r>
    </w:p>
    <w:p w:rsidR="008F6239" w:rsidRPr="00BD3A00" w:rsidRDefault="008F6239">
      <w:pPr>
        <w:rPr>
          <w:bCs/>
          <w:sz w:val="24"/>
          <w:szCs w:val="24"/>
        </w:rPr>
      </w:pPr>
      <w:r w:rsidRPr="00BD3A00">
        <w:rPr>
          <w:bCs/>
          <w:sz w:val="24"/>
          <w:szCs w:val="24"/>
        </w:rPr>
        <w:t xml:space="preserve">doeken. </w:t>
      </w:r>
      <w:r w:rsidR="007E0CE5" w:rsidRPr="00BD3A00">
        <w:rPr>
          <w:bCs/>
          <w:sz w:val="24"/>
          <w:szCs w:val="24"/>
        </w:rPr>
        <w:t>Je kijkt dan ineens ook anders</w:t>
      </w:r>
      <w:r w:rsidRPr="00BD3A00">
        <w:rPr>
          <w:bCs/>
          <w:sz w:val="24"/>
          <w:szCs w:val="24"/>
        </w:rPr>
        <w:t xml:space="preserve"> naar de vermelding dat hij zijn kleren uittrekt. Op </w:t>
      </w:r>
      <w:proofErr w:type="spellStart"/>
      <w:r w:rsidRPr="00BD3A00">
        <w:rPr>
          <w:bCs/>
          <w:sz w:val="24"/>
          <w:szCs w:val="24"/>
        </w:rPr>
        <w:t>Golgotha</w:t>
      </w:r>
      <w:proofErr w:type="spellEnd"/>
      <w:r w:rsidRPr="00BD3A00">
        <w:rPr>
          <w:bCs/>
          <w:sz w:val="24"/>
          <w:szCs w:val="24"/>
        </w:rPr>
        <w:t xml:space="preserve"> werden die hem van het lijf getrokken, hier legt hij ze zelf af.</w:t>
      </w:r>
    </w:p>
    <w:p w:rsidR="007E0CE5" w:rsidRPr="00BD3A00" w:rsidRDefault="007E0CE5">
      <w:pPr>
        <w:rPr>
          <w:bCs/>
          <w:sz w:val="24"/>
          <w:szCs w:val="24"/>
        </w:rPr>
      </w:pPr>
    </w:p>
    <w:p w:rsidR="008F6239" w:rsidRPr="00BD3A00" w:rsidRDefault="008F6239">
      <w:pPr>
        <w:rPr>
          <w:bCs/>
          <w:sz w:val="24"/>
          <w:szCs w:val="24"/>
        </w:rPr>
      </w:pPr>
      <w:r w:rsidRPr="00BD3A00">
        <w:rPr>
          <w:bCs/>
          <w:sz w:val="24"/>
          <w:szCs w:val="24"/>
        </w:rPr>
        <w:t>Deze gelijkenishandeling verbeeldt zijn geheim</w:t>
      </w:r>
      <w:r w:rsidR="007E0CE5" w:rsidRPr="00BD3A00">
        <w:rPr>
          <w:bCs/>
          <w:sz w:val="24"/>
          <w:szCs w:val="24"/>
        </w:rPr>
        <w:t>. Met hymne uit Filippenzen: ‘</w:t>
      </w:r>
      <w:r w:rsidRPr="00BD3A00">
        <w:rPr>
          <w:bCs/>
          <w:sz w:val="24"/>
          <w:szCs w:val="24"/>
        </w:rPr>
        <w:t>Hij maakte zich onbelangrijk als een slaaf. Hij deed wat God wilde. Hij deed het werk van God’. Hij knapte het vuile werk op. Drukte op de zere plekken van de ziel van mensen,</w:t>
      </w:r>
      <w:r w:rsidR="007E0CE5" w:rsidRPr="00BD3A00">
        <w:rPr>
          <w:bCs/>
          <w:sz w:val="24"/>
          <w:szCs w:val="24"/>
        </w:rPr>
        <w:t xml:space="preserve"> </w:t>
      </w:r>
      <w:r w:rsidRPr="00BD3A00">
        <w:rPr>
          <w:bCs/>
          <w:sz w:val="24"/>
          <w:szCs w:val="24"/>
        </w:rPr>
        <w:t>stelde sociaal onrecht aan de kaak.</w:t>
      </w:r>
      <w:r w:rsidR="007D015B" w:rsidRPr="00BD3A00">
        <w:rPr>
          <w:bCs/>
          <w:sz w:val="24"/>
          <w:szCs w:val="24"/>
        </w:rPr>
        <w:t xml:space="preserve"> Raakte de onaanraakbare melaatsen heilvol aan, bracht uiteengedreven mensen weer bij elkaar. Alles wat hij deed was dienstbaar aan de bevrij</w:t>
      </w:r>
      <w:r w:rsidR="007E0CE5" w:rsidRPr="00BD3A00">
        <w:rPr>
          <w:bCs/>
          <w:sz w:val="24"/>
          <w:szCs w:val="24"/>
        </w:rPr>
        <w:t xml:space="preserve">ding van mensen. Hun </w:t>
      </w:r>
      <w:proofErr w:type="spellStart"/>
      <w:r w:rsidR="007E0CE5" w:rsidRPr="00BD3A00">
        <w:rPr>
          <w:bCs/>
          <w:sz w:val="24"/>
          <w:szCs w:val="24"/>
        </w:rPr>
        <w:t>pesach</w:t>
      </w:r>
      <w:proofErr w:type="spellEnd"/>
      <w:r w:rsidR="007E0CE5" w:rsidRPr="00BD3A00">
        <w:rPr>
          <w:bCs/>
          <w:sz w:val="24"/>
          <w:szCs w:val="24"/>
        </w:rPr>
        <w:t>/</w:t>
      </w:r>
      <w:proofErr w:type="spellStart"/>
      <w:r w:rsidR="007E0CE5" w:rsidRPr="00BD3A00">
        <w:rPr>
          <w:bCs/>
          <w:sz w:val="24"/>
          <w:szCs w:val="24"/>
        </w:rPr>
        <w:t>pasen</w:t>
      </w:r>
      <w:proofErr w:type="spellEnd"/>
      <w:r w:rsidR="007E0CE5" w:rsidRPr="00BD3A00">
        <w:rPr>
          <w:bCs/>
          <w:sz w:val="24"/>
          <w:szCs w:val="24"/>
        </w:rPr>
        <w:t>.</w:t>
      </w:r>
      <w:r w:rsidR="007D015B" w:rsidRPr="00BD3A00">
        <w:rPr>
          <w:bCs/>
          <w:sz w:val="24"/>
          <w:szCs w:val="24"/>
        </w:rPr>
        <w:t xml:space="preserve"> Hij zocht en bood keerpunten. Waardoor mensen vrij werden voor God en anderen, voor zichzelf.</w:t>
      </w:r>
    </w:p>
    <w:p w:rsidR="007D015B" w:rsidRPr="00BD3A00" w:rsidRDefault="007D015B">
      <w:pPr>
        <w:rPr>
          <w:bCs/>
          <w:sz w:val="24"/>
          <w:szCs w:val="24"/>
        </w:rPr>
      </w:pPr>
      <w:r w:rsidRPr="00BD3A00">
        <w:rPr>
          <w:bCs/>
          <w:sz w:val="24"/>
          <w:szCs w:val="24"/>
        </w:rPr>
        <w:t xml:space="preserve">Wat een moeite! Wat een lijden! Wat een slavenwerk! </w:t>
      </w:r>
      <w:r w:rsidR="007E0CE5" w:rsidRPr="00BD3A00">
        <w:rPr>
          <w:bCs/>
          <w:sz w:val="24"/>
          <w:szCs w:val="24"/>
        </w:rPr>
        <w:t>N</w:t>
      </w:r>
      <w:r w:rsidRPr="00BD3A00">
        <w:rPr>
          <w:bCs/>
          <w:sz w:val="24"/>
          <w:szCs w:val="24"/>
        </w:rPr>
        <w:t>iets was hem te gek als het ging om mensen op zo’n beslissend moment te helpen.</w:t>
      </w:r>
      <w:r w:rsidR="007E0CE5" w:rsidRPr="00BD3A00">
        <w:rPr>
          <w:bCs/>
          <w:sz w:val="24"/>
          <w:szCs w:val="24"/>
        </w:rPr>
        <w:t xml:space="preserve"> Dat is nu typisch HIJ!</w:t>
      </w:r>
    </w:p>
    <w:p w:rsidR="007D015B" w:rsidRPr="00BD3A00" w:rsidRDefault="007D015B">
      <w:pPr>
        <w:rPr>
          <w:bCs/>
          <w:sz w:val="24"/>
          <w:szCs w:val="24"/>
        </w:rPr>
      </w:pPr>
    </w:p>
    <w:p w:rsidR="00296189" w:rsidRPr="00BD3A00" w:rsidRDefault="007D015B">
      <w:pPr>
        <w:rPr>
          <w:bCs/>
          <w:sz w:val="24"/>
          <w:szCs w:val="24"/>
        </w:rPr>
      </w:pPr>
      <w:r w:rsidRPr="00BD3A00">
        <w:rPr>
          <w:bCs/>
          <w:sz w:val="24"/>
          <w:szCs w:val="24"/>
        </w:rPr>
        <w:t xml:space="preserve">Dat hij </w:t>
      </w:r>
      <w:r w:rsidR="007E0CE5" w:rsidRPr="00BD3A00">
        <w:rPr>
          <w:bCs/>
          <w:sz w:val="24"/>
          <w:szCs w:val="24"/>
        </w:rPr>
        <w:t>dat duidelijk maakt aan een rituele</w:t>
      </w:r>
      <w:r w:rsidRPr="00BD3A00">
        <w:rPr>
          <w:bCs/>
          <w:sz w:val="24"/>
          <w:szCs w:val="24"/>
        </w:rPr>
        <w:t xml:space="preserve"> wassing is boei</w:t>
      </w:r>
      <w:r w:rsidR="007E0CE5" w:rsidRPr="00BD3A00">
        <w:rPr>
          <w:bCs/>
          <w:sz w:val="24"/>
          <w:szCs w:val="24"/>
        </w:rPr>
        <w:t xml:space="preserve">end. </w:t>
      </w:r>
      <w:r w:rsidR="00296189" w:rsidRPr="00BD3A00">
        <w:rPr>
          <w:bCs/>
          <w:sz w:val="24"/>
          <w:szCs w:val="24"/>
        </w:rPr>
        <w:t>Dit gaat niet om schoonmaken, maar om mentaliteit.</w:t>
      </w:r>
    </w:p>
    <w:p w:rsidR="00296189" w:rsidRPr="00BD3A00" w:rsidRDefault="00296189">
      <w:pPr>
        <w:rPr>
          <w:bCs/>
          <w:sz w:val="24"/>
          <w:szCs w:val="24"/>
        </w:rPr>
      </w:pPr>
      <w:r w:rsidRPr="00BD3A00">
        <w:rPr>
          <w:bCs/>
          <w:sz w:val="24"/>
          <w:szCs w:val="24"/>
        </w:rPr>
        <w:t xml:space="preserve">Hij </w:t>
      </w:r>
      <w:r w:rsidR="007D015B" w:rsidRPr="00BD3A00">
        <w:rPr>
          <w:bCs/>
          <w:sz w:val="24"/>
          <w:szCs w:val="24"/>
        </w:rPr>
        <w:t>spreekt over het reinigingsbad, dat is de doop. Dat is een soort van ‘inbegrepen’</w:t>
      </w:r>
      <w:r w:rsidRPr="00BD3A00">
        <w:rPr>
          <w:bCs/>
          <w:sz w:val="24"/>
          <w:szCs w:val="24"/>
        </w:rPr>
        <w:t xml:space="preserve">, daarom hoef je niet meer </w:t>
      </w:r>
      <w:r w:rsidRPr="00BD3A00">
        <w:rPr>
          <w:bCs/>
          <w:sz w:val="24"/>
          <w:szCs w:val="24"/>
        </w:rPr>
        <w:lastRenderedPageBreak/>
        <w:t xml:space="preserve">‘helemaal’ gewassen te worden, je bent al rein. </w:t>
      </w:r>
      <w:r w:rsidR="007D015B" w:rsidRPr="00BD3A00">
        <w:rPr>
          <w:bCs/>
          <w:sz w:val="24"/>
          <w:szCs w:val="24"/>
        </w:rPr>
        <w:t xml:space="preserve"> D</w:t>
      </w:r>
      <w:r w:rsidRPr="00BD3A00">
        <w:rPr>
          <w:bCs/>
          <w:sz w:val="24"/>
          <w:szCs w:val="24"/>
        </w:rPr>
        <w:t>i</w:t>
      </w:r>
      <w:r w:rsidR="007D015B" w:rsidRPr="00BD3A00">
        <w:rPr>
          <w:bCs/>
          <w:sz w:val="24"/>
          <w:szCs w:val="24"/>
        </w:rPr>
        <w:t xml:space="preserve">e reiniging door de doop valt samen met de herinnering aan de </w:t>
      </w:r>
      <w:bookmarkStart w:id="0" w:name="_GoBack"/>
      <w:bookmarkEnd w:id="0"/>
      <w:r w:rsidR="007D015B" w:rsidRPr="00BD3A00">
        <w:rPr>
          <w:bCs/>
          <w:sz w:val="24"/>
          <w:szCs w:val="24"/>
        </w:rPr>
        <w:t>doortocht door de Rode Zee</w:t>
      </w:r>
      <w:r w:rsidRPr="00BD3A00">
        <w:rPr>
          <w:bCs/>
          <w:sz w:val="24"/>
          <w:szCs w:val="24"/>
        </w:rPr>
        <w:t xml:space="preserve"> als door de </w:t>
      </w:r>
      <w:proofErr w:type="spellStart"/>
      <w:r w:rsidRPr="00BD3A00">
        <w:rPr>
          <w:bCs/>
          <w:sz w:val="24"/>
          <w:szCs w:val="24"/>
        </w:rPr>
        <w:t>dood</w:t>
      </w:r>
      <w:r w:rsidR="00BD3A00">
        <w:rPr>
          <w:bCs/>
          <w:sz w:val="24"/>
          <w:szCs w:val="24"/>
        </w:rPr>
        <w:t>s</w:t>
      </w:r>
      <w:r w:rsidR="007D015B" w:rsidRPr="00BD3A00">
        <w:rPr>
          <w:bCs/>
          <w:sz w:val="24"/>
          <w:szCs w:val="24"/>
        </w:rPr>
        <w:t>zee</w:t>
      </w:r>
      <w:proofErr w:type="spellEnd"/>
      <w:r w:rsidR="007D015B" w:rsidRPr="00BD3A00">
        <w:rPr>
          <w:bCs/>
          <w:sz w:val="24"/>
          <w:szCs w:val="24"/>
        </w:rPr>
        <w:t xml:space="preserve">. </w:t>
      </w:r>
      <w:r w:rsidRPr="00BD3A00">
        <w:rPr>
          <w:bCs/>
          <w:sz w:val="24"/>
          <w:szCs w:val="24"/>
        </w:rPr>
        <w:t>Dat vieren ze nu juist. Ze ZIJN op weg. Daarom zijn ze hier op dit keerpunt.</w:t>
      </w:r>
    </w:p>
    <w:p w:rsidR="00BD3A00" w:rsidRDefault="00BD3A00">
      <w:pPr>
        <w:rPr>
          <w:bCs/>
          <w:sz w:val="24"/>
          <w:szCs w:val="24"/>
        </w:rPr>
      </w:pPr>
    </w:p>
    <w:p w:rsidR="007D015B" w:rsidRPr="00BD3A00" w:rsidRDefault="00296189">
      <w:pPr>
        <w:rPr>
          <w:bCs/>
          <w:sz w:val="24"/>
          <w:szCs w:val="24"/>
        </w:rPr>
      </w:pPr>
      <w:r w:rsidRPr="00BD3A00">
        <w:rPr>
          <w:bCs/>
          <w:sz w:val="24"/>
          <w:szCs w:val="24"/>
        </w:rPr>
        <w:t xml:space="preserve">Wat er dan moet veranderen? Nu ze op weg gaan naar de toekomst van heil en vrede. Welke stappen ze moeten zetten als ze met Christus opstaan? Wel, doen als Hij. Van je troon afkomen en met toewijding doen wat heilzaam is, daar gerust ver in gaan, de vieste en moeilijkste dingen niet mijden. Maar juist daar je roeping zien. Vanuit </w:t>
      </w:r>
      <w:proofErr w:type="spellStart"/>
      <w:r w:rsidRPr="00BD3A00">
        <w:rPr>
          <w:bCs/>
          <w:sz w:val="24"/>
          <w:szCs w:val="24"/>
        </w:rPr>
        <w:t>pesach</w:t>
      </w:r>
      <w:proofErr w:type="spellEnd"/>
      <w:r w:rsidRPr="00BD3A00">
        <w:rPr>
          <w:bCs/>
          <w:sz w:val="24"/>
          <w:szCs w:val="24"/>
        </w:rPr>
        <w:t xml:space="preserve">, omdat jijzelf in wezen een bevrijd mens bent. Omdat je op weg bent naar </w:t>
      </w:r>
      <w:r w:rsidR="007D015B" w:rsidRPr="00BD3A00">
        <w:rPr>
          <w:bCs/>
          <w:sz w:val="24"/>
          <w:szCs w:val="24"/>
        </w:rPr>
        <w:t xml:space="preserve">Gods nieuwe toekomst. </w:t>
      </w:r>
    </w:p>
    <w:p w:rsidR="007D015B" w:rsidRPr="00BD3A00" w:rsidRDefault="007D015B">
      <w:pPr>
        <w:rPr>
          <w:bCs/>
          <w:sz w:val="24"/>
          <w:szCs w:val="24"/>
        </w:rPr>
      </w:pPr>
    </w:p>
    <w:p w:rsidR="00296189" w:rsidRPr="00BD3A00" w:rsidRDefault="00296189">
      <w:pPr>
        <w:rPr>
          <w:bCs/>
          <w:sz w:val="24"/>
          <w:szCs w:val="24"/>
        </w:rPr>
      </w:pPr>
      <w:r w:rsidRPr="00BD3A00">
        <w:rPr>
          <w:bCs/>
          <w:sz w:val="24"/>
          <w:szCs w:val="24"/>
        </w:rPr>
        <w:t>Zó is ook onze maaltijd, hier, in het koor van de kerk. Staande, onderweg, op een keerpunt. Een beslissend moment, een moment om te beslissen welke kant je op wilt.</w:t>
      </w:r>
    </w:p>
    <w:p w:rsidR="00BD3A00" w:rsidRDefault="00296189">
      <w:pPr>
        <w:rPr>
          <w:bCs/>
          <w:sz w:val="24"/>
          <w:szCs w:val="24"/>
        </w:rPr>
      </w:pPr>
      <w:r w:rsidRPr="00BD3A00">
        <w:rPr>
          <w:bCs/>
          <w:sz w:val="24"/>
          <w:szCs w:val="24"/>
        </w:rPr>
        <w:t>De</w:t>
      </w:r>
      <w:r w:rsidR="0057101F" w:rsidRPr="00BD3A00">
        <w:rPr>
          <w:bCs/>
          <w:sz w:val="24"/>
          <w:szCs w:val="24"/>
        </w:rPr>
        <w:t xml:space="preserve">ze symbolische voetwassing </w:t>
      </w:r>
      <w:r w:rsidRPr="00BD3A00">
        <w:rPr>
          <w:bCs/>
          <w:sz w:val="24"/>
          <w:szCs w:val="24"/>
        </w:rPr>
        <w:t>geeft je de richting aan. Geeft je óók kracht, symbolisch in brood en wijn. D</w:t>
      </w:r>
      <w:r w:rsidR="0057101F" w:rsidRPr="00BD3A00">
        <w:rPr>
          <w:bCs/>
          <w:sz w:val="24"/>
          <w:szCs w:val="24"/>
        </w:rPr>
        <w:t xml:space="preserve">oor te delen in de traditie van de Maaltijd verbindt </w:t>
      </w:r>
      <w:r w:rsidRPr="00BD3A00">
        <w:rPr>
          <w:bCs/>
          <w:sz w:val="24"/>
          <w:szCs w:val="24"/>
        </w:rPr>
        <w:t>je</w:t>
      </w:r>
      <w:r w:rsidR="0057101F" w:rsidRPr="00BD3A00">
        <w:rPr>
          <w:bCs/>
          <w:sz w:val="24"/>
          <w:szCs w:val="24"/>
        </w:rPr>
        <w:t xml:space="preserve"> je met het keerpunt van de geschiedenis in de nacht der nachten, met het vuur van het brandend braambos, met het ongezuurde brood en de beker van het nieuwe verbond.</w:t>
      </w:r>
      <w:r w:rsidR="001D6D27" w:rsidRPr="00BD3A00">
        <w:rPr>
          <w:bCs/>
          <w:sz w:val="24"/>
          <w:szCs w:val="24"/>
        </w:rPr>
        <w:t xml:space="preserve"> </w:t>
      </w:r>
    </w:p>
    <w:p w:rsidR="001D6D27" w:rsidRPr="00BD3A00" w:rsidRDefault="00296189">
      <w:pPr>
        <w:rPr>
          <w:bCs/>
          <w:sz w:val="24"/>
          <w:szCs w:val="24"/>
        </w:rPr>
      </w:pPr>
      <w:r w:rsidRPr="00BD3A00">
        <w:rPr>
          <w:bCs/>
          <w:sz w:val="24"/>
          <w:szCs w:val="24"/>
        </w:rPr>
        <w:t xml:space="preserve">Met </w:t>
      </w:r>
      <w:r w:rsidR="00BD3A00">
        <w:rPr>
          <w:bCs/>
          <w:sz w:val="24"/>
          <w:szCs w:val="24"/>
        </w:rPr>
        <w:t>voor dat besli</w:t>
      </w:r>
      <w:r w:rsidR="0057101F" w:rsidRPr="00BD3A00">
        <w:rPr>
          <w:bCs/>
          <w:sz w:val="24"/>
          <w:szCs w:val="24"/>
        </w:rPr>
        <w:t xml:space="preserve">ssende moment </w:t>
      </w:r>
      <w:r w:rsidR="00BD3A00">
        <w:rPr>
          <w:bCs/>
          <w:sz w:val="24"/>
          <w:szCs w:val="24"/>
        </w:rPr>
        <w:t xml:space="preserve">als uitleg in één woord: liefde: </w:t>
      </w:r>
      <w:r w:rsidR="0057101F" w:rsidRPr="00BD3A00">
        <w:rPr>
          <w:bCs/>
          <w:sz w:val="24"/>
          <w:szCs w:val="24"/>
        </w:rPr>
        <w:t>Jezus hield veel van de mensen en bleef van hen houden tot het laatste moment, voor eeuwig en altijd</w:t>
      </w:r>
      <w:r w:rsidR="001D6D27" w:rsidRPr="00BD3A00">
        <w:rPr>
          <w:bCs/>
          <w:sz w:val="24"/>
          <w:szCs w:val="24"/>
        </w:rPr>
        <w:t>.</w:t>
      </w:r>
    </w:p>
    <w:p w:rsidR="00BD3A00" w:rsidRDefault="00BD3A00" w:rsidP="007303F4">
      <w:pPr>
        <w:rPr>
          <w:b/>
          <w:bCs/>
          <w:szCs w:val="24"/>
        </w:rPr>
      </w:pPr>
    </w:p>
    <w:p w:rsidR="007303F4" w:rsidRDefault="00BD3A00" w:rsidP="007303F4">
      <w:pPr>
        <w:rPr>
          <w:bCs/>
          <w:szCs w:val="24"/>
        </w:rPr>
      </w:pPr>
      <w:r>
        <w:rPr>
          <w:b/>
          <w:bCs/>
          <w:szCs w:val="24"/>
        </w:rPr>
        <w:t>Samen</w:t>
      </w:r>
      <w:r w:rsidR="007303F4">
        <w:rPr>
          <w:b/>
          <w:bCs/>
          <w:szCs w:val="24"/>
        </w:rPr>
        <w:t xml:space="preserve">zang: </w:t>
      </w:r>
      <w:r w:rsidR="007303F4">
        <w:rPr>
          <w:bCs/>
          <w:szCs w:val="24"/>
        </w:rPr>
        <w:t>Gezang 364 (Liedboek der Kerken)</w:t>
      </w:r>
    </w:p>
    <w:p w:rsidR="007303F4" w:rsidRDefault="007303F4" w:rsidP="007303F4">
      <w:pPr>
        <w:rPr>
          <w:b/>
          <w:bCs/>
          <w:sz w:val="20"/>
        </w:rPr>
      </w:pPr>
    </w:p>
    <w:p w:rsidR="007303F4" w:rsidRDefault="007303F4" w:rsidP="007303F4">
      <w:pPr>
        <w:rPr>
          <w:b/>
          <w:bCs/>
          <w:sz w:val="20"/>
        </w:rPr>
      </w:pPr>
    </w:p>
    <w:p w:rsidR="007303F4" w:rsidRPr="00275E88" w:rsidRDefault="007303F4" w:rsidP="007303F4">
      <w:pPr>
        <w:rPr>
          <w:b/>
          <w:bCs/>
          <w:sz w:val="20"/>
        </w:rPr>
      </w:pPr>
    </w:p>
    <w:p w:rsidR="007303F4" w:rsidRDefault="007303F4" w:rsidP="007303F4">
      <w:pPr>
        <w:rPr>
          <w:b/>
          <w:bCs/>
        </w:rPr>
      </w:pPr>
      <w:r w:rsidRPr="00275E88">
        <w:rPr>
          <w:b/>
          <w:bCs/>
          <w:sz w:val="20"/>
        </w:rPr>
        <w:t xml:space="preserve"> </w:t>
      </w:r>
      <w:r>
        <w:rPr>
          <w:b/>
          <w:bCs/>
        </w:rPr>
        <w:t xml:space="preserve">    VIERING van de MAALTIJD van de HEER</w:t>
      </w:r>
    </w:p>
    <w:p w:rsidR="007303F4" w:rsidRDefault="007303F4" w:rsidP="007303F4">
      <w:pPr>
        <w:rPr>
          <w:i/>
          <w:iCs/>
        </w:rPr>
      </w:pPr>
      <w:r>
        <w:rPr>
          <w:i/>
          <w:iCs/>
        </w:rPr>
        <w:t>allen volgen de voorgangers naar het hoogkoor van de kerk</w:t>
      </w:r>
    </w:p>
    <w:p w:rsidR="007303F4" w:rsidRDefault="007303F4" w:rsidP="007303F4">
      <w:pPr>
        <w:rPr>
          <w:i/>
          <w:snapToGrid w:val="0"/>
        </w:rPr>
      </w:pPr>
      <w:r>
        <w:rPr>
          <w:i/>
          <w:snapToGrid w:val="0"/>
        </w:rPr>
        <w:t xml:space="preserve">                  en vormen een (gesloten) kring </w:t>
      </w:r>
    </w:p>
    <w:p w:rsidR="007303F4" w:rsidRDefault="007303F4" w:rsidP="007303F4">
      <w:pPr>
        <w:rPr>
          <w:b/>
          <w:bCs/>
        </w:rPr>
      </w:pPr>
      <w:r>
        <w:rPr>
          <w:b/>
          <w:bCs/>
        </w:rPr>
        <w:t>Voorbereiding,</w:t>
      </w:r>
    </w:p>
    <w:p w:rsidR="007303F4" w:rsidRDefault="007303F4" w:rsidP="007303F4">
      <w:pPr>
        <w:rPr>
          <w:bCs/>
        </w:rPr>
      </w:pPr>
      <w:r>
        <w:rPr>
          <w:bCs/>
        </w:rPr>
        <w:t xml:space="preserve">met door de cantorij gezongen </w:t>
      </w:r>
    </w:p>
    <w:p w:rsidR="007303F4" w:rsidRPr="005C0433" w:rsidRDefault="007303F4" w:rsidP="007303F4">
      <w:pPr>
        <w:rPr>
          <w:szCs w:val="24"/>
          <w:lang w:val="en-GB"/>
        </w:rPr>
      </w:pPr>
      <w:proofErr w:type="spellStart"/>
      <w:r>
        <w:rPr>
          <w:szCs w:val="24"/>
          <w:lang w:val="en-GB"/>
        </w:rPr>
        <w:t>d</w:t>
      </w:r>
      <w:r w:rsidRPr="005C0433">
        <w:rPr>
          <w:szCs w:val="24"/>
          <w:lang w:val="en-GB"/>
        </w:rPr>
        <w:t>elen</w:t>
      </w:r>
      <w:proofErr w:type="spellEnd"/>
      <w:r w:rsidRPr="005C0433">
        <w:rPr>
          <w:szCs w:val="24"/>
          <w:lang w:val="en-GB"/>
        </w:rPr>
        <w:t xml:space="preserve"> </w:t>
      </w:r>
      <w:proofErr w:type="spellStart"/>
      <w:r w:rsidRPr="005C0433">
        <w:rPr>
          <w:szCs w:val="24"/>
          <w:lang w:val="en-GB"/>
        </w:rPr>
        <w:t>uit</w:t>
      </w:r>
      <w:proofErr w:type="spellEnd"/>
      <w:r w:rsidRPr="005C0433">
        <w:rPr>
          <w:szCs w:val="24"/>
          <w:lang w:val="en-GB"/>
        </w:rPr>
        <w:t xml:space="preserve"> </w:t>
      </w:r>
      <w:proofErr w:type="spellStart"/>
      <w:r w:rsidRPr="005C0433">
        <w:rPr>
          <w:szCs w:val="24"/>
          <w:lang w:val="en-GB"/>
        </w:rPr>
        <w:t>Missa</w:t>
      </w:r>
      <w:proofErr w:type="spellEnd"/>
      <w:r w:rsidRPr="005C0433">
        <w:rPr>
          <w:szCs w:val="24"/>
          <w:lang w:val="en-GB"/>
        </w:rPr>
        <w:t xml:space="preserve"> Brevis  in F</w:t>
      </w:r>
    </w:p>
    <w:p w:rsidR="007303F4" w:rsidRPr="005C0433" w:rsidRDefault="007303F4" w:rsidP="007303F4">
      <w:pPr>
        <w:rPr>
          <w:szCs w:val="24"/>
          <w:lang w:val="en-GB"/>
        </w:rPr>
      </w:pPr>
      <w:r>
        <w:rPr>
          <w:szCs w:val="24"/>
          <w:lang w:val="en-GB"/>
        </w:rPr>
        <w:t xml:space="preserve">            </w:t>
      </w:r>
      <w:r w:rsidRPr="005C0433">
        <w:rPr>
          <w:szCs w:val="24"/>
          <w:lang w:val="en-GB"/>
        </w:rPr>
        <w:t xml:space="preserve">Andrea </w:t>
      </w:r>
      <w:proofErr w:type="spellStart"/>
      <w:r w:rsidRPr="005C0433">
        <w:rPr>
          <w:szCs w:val="24"/>
          <w:lang w:val="en-GB"/>
        </w:rPr>
        <w:t>Gabrieli</w:t>
      </w:r>
      <w:proofErr w:type="spellEnd"/>
      <w:r w:rsidRPr="005C0433">
        <w:rPr>
          <w:szCs w:val="24"/>
          <w:lang w:val="en-GB"/>
        </w:rPr>
        <w:t xml:space="preserve"> (c. 1530-1586)</w:t>
      </w:r>
    </w:p>
    <w:p w:rsidR="007303F4" w:rsidRPr="005C0433" w:rsidRDefault="007303F4" w:rsidP="007303F4">
      <w:pPr>
        <w:pStyle w:val="Geenafstand"/>
        <w:rPr>
          <w:szCs w:val="24"/>
        </w:rPr>
      </w:pPr>
      <w:r>
        <w:rPr>
          <w:szCs w:val="24"/>
        </w:rPr>
        <w:t>Sanctus</w:t>
      </w:r>
    </w:p>
    <w:p w:rsidR="007303F4" w:rsidRPr="005C0433" w:rsidRDefault="007303F4" w:rsidP="007303F4">
      <w:pPr>
        <w:pStyle w:val="Geenafstand"/>
        <w:rPr>
          <w:sz w:val="20"/>
        </w:rPr>
      </w:pPr>
      <w:r w:rsidRPr="005C0433">
        <w:rPr>
          <w:sz w:val="20"/>
        </w:rPr>
        <w:t xml:space="preserve">Sanctus, Sanctus, Sanctus, </w:t>
      </w:r>
    </w:p>
    <w:p w:rsidR="007303F4" w:rsidRPr="005C0433" w:rsidRDefault="007303F4" w:rsidP="007303F4">
      <w:pPr>
        <w:pStyle w:val="Geenafstand"/>
        <w:rPr>
          <w:sz w:val="20"/>
        </w:rPr>
      </w:pPr>
      <w:r w:rsidRPr="005C0433">
        <w:rPr>
          <w:sz w:val="20"/>
        </w:rPr>
        <w:t xml:space="preserve">Dominus Deus </w:t>
      </w:r>
      <w:proofErr w:type="spellStart"/>
      <w:r w:rsidRPr="005C0433">
        <w:rPr>
          <w:sz w:val="20"/>
        </w:rPr>
        <w:t>sabaoth</w:t>
      </w:r>
      <w:proofErr w:type="spellEnd"/>
      <w:r w:rsidRPr="005C0433">
        <w:rPr>
          <w:sz w:val="20"/>
        </w:rPr>
        <w:t>.</w:t>
      </w:r>
    </w:p>
    <w:p w:rsidR="007303F4" w:rsidRPr="005C0433" w:rsidRDefault="007303F4" w:rsidP="007303F4">
      <w:pPr>
        <w:pStyle w:val="Geenafstand"/>
        <w:rPr>
          <w:sz w:val="20"/>
        </w:rPr>
      </w:pPr>
      <w:proofErr w:type="spellStart"/>
      <w:r w:rsidRPr="005C0433">
        <w:rPr>
          <w:sz w:val="20"/>
        </w:rPr>
        <w:t>Pleni</w:t>
      </w:r>
      <w:proofErr w:type="spellEnd"/>
      <w:r w:rsidRPr="005C0433">
        <w:rPr>
          <w:sz w:val="20"/>
        </w:rPr>
        <w:t xml:space="preserve"> </w:t>
      </w:r>
      <w:proofErr w:type="spellStart"/>
      <w:r w:rsidRPr="005C0433">
        <w:rPr>
          <w:sz w:val="20"/>
        </w:rPr>
        <w:t>sunt</w:t>
      </w:r>
      <w:proofErr w:type="spellEnd"/>
      <w:r w:rsidRPr="005C0433">
        <w:rPr>
          <w:sz w:val="20"/>
        </w:rPr>
        <w:t xml:space="preserve"> </w:t>
      </w:r>
      <w:proofErr w:type="spellStart"/>
      <w:r w:rsidRPr="005C0433">
        <w:rPr>
          <w:sz w:val="20"/>
        </w:rPr>
        <w:t>coeli</w:t>
      </w:r>
      <w:proofErr w:type="spellEnd"/>
      <w:r w:rsidRPr="005C0433">
        <w:rPr>
          <w:sz w:val="20"/>
        </w:rPr>
        <w:t xml:space="preserve"> et terra gloria </w:t>
      </w:r>
      <w:proofErr w:type="spellStart"/>
      <w:r w:rsidRPr="005C0433">
        <w:rPr>
          <w:sz w:val="20"/>
        </w:rPr>
        <w:t>tua</w:t>
      </w:r>
      <w:proofErr w:type="spellEnd"/>
      <w:r w:rsidRPr="005C0433">
        <w:rPr>
          <w:sz w:val="20"/>
        </w:rPr>
        <w:t>.</w:t>
      </w:r>
    </w:p>
    <w:p w:rsidR="007303F4" w:rsidRPr="005C0433" w:rsidRDefault="007303F4" w:rsidP="007303F4">
      <w:pPr>
        <w:pStyle w:val="Geenafstand"/>
        <w:rPr>
          <w:sz w:val="20"/>
        </w:rPr>
      </w:pPr>
      <w:r w:rsidRPr="005C0433">
        <w:rPr>
          <w:sz w:val="20"/>
        </w:rPr>
        <w:t xml:space="preserve">Hosanna in </w:t>
      </w:r>
      <w:proofErr w:type="spellStart"/>
      <w:r w:rsidRPr="005C0433">
        <w:rPr>
          <w:sz w:val="20"/>
        </w:rPr>
        <w:t>excelsis</w:t>
      </w:r>
      <w:proofErr w:type="spellEnd"/>
      <w:r w:rsidRPr="005C0433">
        <w:rPr>
          <w:sz w:val="20"/>
        </w:rPr>
        <w:t>.</w:t>
      </w:r>
    </w:p>
    <w:p w:rsidR="007303F4" w:rsidRPr="005C0433" w:rsidRDefault="007303F4" w:rsidP="007303F4">
      <w:r w:rsidRPr="005C0433">
        <w:t>Benedictus</w:t>
      </w:r>
    </w:p>
    <w:p w:rsidR="007303F4" w:rsidRPr="005C0433" w:rsidRDefault="007303F4" w:rsidP="007303F4">
      <w:pPr>
        <w:rPr>
          <w:sz w:val="20"/>
          <w:lang w:val="en-GB"/>
        </w:rPr>
      </w:pPr>
      <w:r w:rsidRPr="005C0433">
        <w:rPr>
          <w:sz w:val="20"/>
          <w:lang w:val="en-GB"/>
        </w:rPr>
        <w:t xml:space="preserve">Benedictus qui </w:t>
      </w:r>
      <w:proofErr w:type="spellStart"/>
      <w:r w:rsidRPr="005C0433">
        <w:rPr>
          <w:sz w:val="20"/>
          <w:lang w:val="en-GB"/>
        </w:rPr>
        <w:t>venit</w:t>
      </w:r>
      <w:proofErr w:type="spellEnd"/>
      <w:r w:rsidRPr="005C0433">
        <w:rPr>
          <w:sz w:val="20"/>
          <w:lang w:val="en-GB"/>
        </w:rPr>
        <w:t xml:space="preserve"> in nomine Domini.</w:t>
      </w:r>
    </w:p>
    <w:p w:rsidR="007303F4" w:rsidRPr="005C0433" w:rsidRDefault="007303F4" w:rsidP="007303F4">
      <w:pPr>
        <w:rPr>
          <w:sz w:val="20"/>
          <w:lang w:val="en-GB"/>
        </w:rPr>
      </w:pPr>
      <w:r w:rsidRPr="005C0433">
        <w:rPr>
          <w:sz w:val="20"/>
          <w:lang w:val="en-GB"/>
        </w:rPr>
        <w:t xml:space="preserve">Hosanna in </w:t>
      </w:r>
      <w:proofErr w:type="spellStart"/>
      <w:r w:rsidRPr="005C0433">
        <w:rPr>
          <w:sz w:val="20"/>
          <w:lang w:val="en-GB"/>
        </w:rPr>
        <w:t>excelsis</w:t>
      </w:r>
      <w:proofErr w:type="spellEnd"/>
      <w:r w:rsidRPr="005C0433">
        <w:rPr>
          <w:sz w:val="20"/>
          <w:lang w:val="en-GB"/>
        </w:rPr>
        <w:t>.</w:t>
      </w:r>
    </w:p>
    <w:p w:rsidR="007303F4" w:rsidRPr="005C0433" w:rsidRDefault="007303F4" w:rsidP="007303F4">
      <w:pPr>
        <w:rPr>
          <w:szCs w:val="24"/>
          <w:lang w:val="en-GB"/>
        </w:rPr>
      </w:pPr>
      <w:proofErr w:type="spellStart"/>
      <w:r w:rsidRPr="005C0433">
        <w:rPr>
          <w:szCs w:val="24"/>
          <w:lang w:val="en-GB"/>
        </w:rPr>
        <w:t>Agnus</w:t>
      </w:r>
      <w:proofErr w:type="spellEnd"/>
      <w:r w:rsidRPr="005C0433">
        <w:rPr>
          <w:szCs w:val="24"/>
          <w:lang w:val="en-GB"/>
        </w:rPr>
        <w:t xml:space="preserve"> Dei</w:t>
      </w:r>
    </w:p>
    <w:p w:rsidR="007303F4" w:rsidRPr="00212F07" w:rsidRDefault="007303F4" w:rsidP="007303F4">
      <w:pPr>
        <w:rPr>
          <w:sz w:val="20"/>
          <w:lang w:val="en-GB"/>
        </w:rPr>
      </w:pPr>
      <w:proofErr w:type="spellStart"/>
      <w:r w:rsidRPr="00212F07">
        <w:rPr>
          <w:sz w:val="20"/>
          <w:lang w:val="en-GB"/>
        </w:rPr>
        <w:t>Agnus</w:t>
      </w:r>
      <w:proofErr w:type="spellEnd"/>
      <w:r w:rsidRPr="00212F07">
        <w:rPr>
          <w:sz w:val="20"/>
          <w:lang w:val="en-GB"/>
        </w:rPr>
        <w:t xml:space="preserve"> Dei,</w:t>
      </w:r>
    </w:p>
    <w:p w:rsidR="007303F4" w:rsidRPr="00212F07" w:rsidRDefault="007303F4" w:rsidP="007303F4">
      <w:pPr>
        <w:rPr>
          <w:sz w:val="20"/>
          <w:lang w:val="en-GB"/>
        </w:rPr>
      </w:pPr>
      <w:r w:rsidRPr="00212F07">
        <w:rPr>
          <w:sz w:val="20"/>
          <w:lang w:val="en-GB"/>
        </w:rPr>
        <w:t xml:space="preserve">Qui </w:t>
      </w:r>
      <w:proofErr w:type="spellStart"/>
      <w:r w:rsidRPr="00212F07">
        <w:rPr>
          <w:sz w:val="20"/>
          <w:lang w:val="en-GB"/>
        </w:rPr>
        <w:t>tollis</w:t>
      </w:r>
      <w:proofErr w:type="spellEnd"/>
      <w:r w:rsidRPr="00212F07">
        <w:rPr>
          <w:sz w:val="20"/>
          <w:lang w:val="en-GB"/>
        </w:rPr>
        <w:t xml:space="preserve"> </w:t>
      </w:r>
      <w:proofErr w:type="spellStart"/>
      <w:r w:rsidRPr="00212F07">
        <w:rPr>
          <w:sz w:val="20"/>
          <w:lang w:val="en-GB"/>
        </w:rPr>
        <w:t>peccata</w:t>
      </w:r>
      <w:proofErr w:type="spellEnd"/>
      <w:r w:rsidRPr="00212F07">
        <w:rPr>
          <w:sz w:val="20"/>
          <w:lang w:val="en-GB"/>
        </w:rPr>
        <w:t xml:space="preserve"> mundi:</w:t>
      </w:r>
    </w:p>
    <w:p w:rsidR="007303F4" w:rsidRPr="00212F07" w:rsidRDefault="007303F4" w:rsidP="007303F4">
      <w:pPr>
        <w:rPr>
          <w:sz w:val="20"/>
          <w:lang w:val="en-GB"/>
        </w:rPr>
      </w:pPr>
      <w:r w:rsidRPr="00212F07">
        <w:rPr>
          <w:sz w:val="20"/>
          <w:lang w:val="en-GB"/>
        </w:rPr>
        <w:t xml:space="preserve">Dona </w:t>
      </w:r>
      <w:proofErr w:type="spellStart"/>
      <w:r w:rsidRPr="00212F07">
        <w:rPr>
          <w:sz w:val="20"/>
          <w:lang w:val="en-GB"/>
        </w:rPr>
        <w:t>nobis</w:t>
      </w:r>
      <w:proofErr w:type="spellEnd"/>
      <w:r w:rsidRPr="00212F07">
        <w:rPr>
          <w:sz w:val="20"/>
          <w:lang w:val="en-GB"/>
        </w:rPr>
        <w:t xml:space="preserve"> </w:t>
      </w:r>
      <w:proofErr w:type="spellStart"/>
      <w:r w:rsidRPr="00212F07">
        <w:rPr>
          <w:sz w:val="20"/>
          <w:lang w:val="en-GB"/>
        </w:rPr>
        <w:t>pacem</w:t>
      </w:r>
      <w:proofErr w:type="spellEnd"/>
    </w:p>
    <w:p w:rsidR="007303F4" w:rsidRDefault="007303F4" w:rsidP="007303F4">
      <w:pPr>
        <w:rPr>
          <w:b/>
        </w:rPr>
      </w:pPr>
    </w:p>
    <w:p w:rsidR="007303F4" w:rsidRPr="005C0433" w:rsidRDefault="007303F4" w:rsidP="007303F4">
      <w:pPr>
        <w:rPr>
          <w:b/>
        </w:rPr>
      </w:pPr>
      <w:r w:rsidRPr="005C0433">
        <w:rPr>
          <w:b/>
        </w:rPr>
        <w:t>Rondgang van brood en wijn</w:t>
      </w:r>
    </w:p>
    <w:p w:rsidR="007303F4" w:rsidRPr="005C0433" w:rsidRDefault="007303F4" w:rsidP="007303F4">
      <w:pPr>
        <w:rPr>
          <w:szCs w:val="24"/>
        </w:rPr>
      </w:pPr>
      <w:r w:rsidRPr="005C0433">
        <w:rPr>
          <w:snapToGrid w:val="0"/>
          <w:szCs w:val="24"/>
          <w:lang w:val="en-GB"/>
        </w:rPr>
        <w:t xml:space="preserve">met </w:t>
      </w:r>
      <w:proofErr w:type="spellStart"/>
      <w:r w:rsidRPr="005C0433">
        <w:rPr>
          <w:snapToGrid w:val="0"/>
          <w:szCs w:val="24"/>
          <w:lang w:val="en-GB"/>
        </w:rPr>
        <w:t>cantorij</w:t>
      </w:r>
      <w:proofErr w:type="spellEnd"/>
      <w:r w:rsidRPr="005C0433">
        <w:rPr>
          <w:snapToGrid w:val="0"/>
          <w:szCs w:val="24"/>
          <w:lang w:val="en-GB"/>
        </w:rPr>
        <w:t xml:space="preserve">: Psalm </w:t>
      </w:r>
      <w:r w:rsidRPr="005C0433">
        <w:rPr>
          <w:szCs w:val="24"/>
        </w:rPr>
        <w:t xml:space="preserve">23 </w:t>
      </w:r>
      <w:proofErr w:type="spellStart"/>
      <w:r w:rsidRPr="005C0433">
        <w:rPr>
          <w:szCs w:val="24"/>
        </w:rPr>
        <w:t>Chant</w:t>
      </w:r>
      <w:proofErr w:type="spellEnd"/>
      <w:r w:rsidRPr="005C0433">
        <w:rPr>
          <w:szCs w:val="24"/>
        </w:rPr>
        <w:t xml:space="preserve"> </w:t>
      </w:r>
    </w:p>
    <w:p w:rsidR="007303F4" w:rsidRPr="005C0433" w:rsidRDefault="007303F4" w:rsidP="007303F4">
      <w:pPr>
        <w:rPr>
          <w:szCs w:val="24"/>
        </w:rPr>
      </w:pPr>
      <w:r w:rsidRPr="005C0433">
        <w:rPr>
          <w:szCs w:val="24"/>
        </w:rPr>
        <w:t xml:space="preserve">                        Henry </w:t>
      </w:r>
      <w:proofErr w:type="spellStart"/>
      <w:r w:rsidRPr="005C0433">
        <w:rPr>
          <w:szCs w:val="24"/>
        </w:rPr>
        <w:t>Walford</w:t>
      </w:r>
      <w:proofErr w:type="spellEnd"/>
      <w:r w:rsidRPr="005C0433">
        <w:rPr>
          <w:szCs w:val="24"/>
        </w:rPr>
        <w:t xml:space="preserve"> Davies (1869-1941)</w:t>
      </w:r>
    </w:p>
    <w:p w:rsidR="007303F4" w:rsidRPr="005C0433" w:rsidRDefault="007303F4" w:rsidP="007303F4">
      <w:pPr>
        <w:rPr>
          <w:sz w:val="20"/>
        </w:rPr>
      </w:pPr>
      <w:r w:rsidRPr="005C0433">
        <w:rPr>
          <w:sz w:val="20"/>
        </w:rPr>
        <w:t xml:space="preserve">The Lord is </w:t>
      </w:r>
      <w:proofErr w:type="spellStart"/>
      <w:r w:rsidRPr="005C0433">
        <w:rPr>
          <w:sz w:val="20"/>
        </w:rPr>
        <w:t>my</w:t>
      </w:r>
      <w:proofErr w:type="spellEnd"/>
      <w:r w:rsidRPr="005C0433">
        <w:rPr>
          <w:sz w:val="20"/>
        </w:rPr>
        <w:t xml:space="preserve"> </w:t>
      </w:r>
      <w:proofErr w:type="spellStart"/>
      <w:r w:rsidRPr="005C0433">
        <w:rPr>
          <w:sz w:val="20"/>
        </w:rPr>
        <w:t>shepherd</w:t>
      </w:r>
      <w:proofErr w:type="spellEnd"/>
      <w:r w:rsidRPr="005C0433">
        <w:rPr>
          <w:sz w:val="20"/>
        </w:rPr>
        <w:t>,</w:t>
      </w:r>
      <w:r>
        <w:rPr>
          <w:sz w:val="20"/>
        </w:rPr>
        <w:t xml:space="preserve"> </w:t>
      </w:r>
      <w:proofErr w:type="spellStart"/>
      <w:r>
        <w:rPr>
          <w:sz w:val="20"/>
        </w:rPr>
        <w:t>t</w:t>
      </w:r>
      <w:r w:rsidRPr="005C0433">
        <w:rPr>
          <w:sz w:val="20"/>
        </w:rPr>
        <w:t>herefore</w:t>
      </w:r>
      <w:proofErr w:type="spellEnd"/>
      <w:r w:rsidRPr="005C0433">
        <w:rPr>
          <w:sz w:val="20"/>
        </w:rPr>
        <w:t xml:space="preserve"> </w:t>
      </w:r>
      <w:proofErr w:type="spellStart"/>
      <w:r w:rsidRPr="005C0433">
        <w:rPr>
          <w:sz w:val="20"/>
        </w:rPr>
        <w:t>can</w:t>
      </w:r>
      <w:proofErr w:type="spellEnd"/>
      <w:r w:rsidRPr="005C0433">
        <w:rPr>
          <w:sz w:val="20"/>
        </w:rPr>
        <w:t xml:space="preserve"> I </w:t>
      </w:r>
      <w:proofErr w:type="spellStart"/>
      <w:r w:rsidRPr="005C0433">
        <w:rPr>
          <w:sz w:val="20"/>
        </w:rPr>
        <w:t>lack</w:t>
      </w:r>
      <w:proofErr w:type="spellEnd"/>
      <w:r w:rsidRPr="005C0433">
        <w:rPr>
          <w:sz w:val="20"/>
        </w:rPr>
        <w:t xml:space="preserve"> </w:t>
      </w:r>
      <w:proofErr w:type="spellStart"/>
      <w:r w:rsidRPr="005C0433">
        <w:rPr>
          <w:sz w:val="20"/>
        </w:rPr>
        <w:t>nothing</w:t>
      </w:r>
      <w:proofErr w:type="spellEnd"/>
      <w:r w:rsidRPr="005C0433">
        <w:rPr>
          <w:sz w:val="20"/>
        </w:rPr>
        <w:t>.</w:t>
      </w:r>
    </w:p>
    <w:p w:rsidR="007303F4" w:rsidRPr="005C0433" w:rsidRDefault="007303F4" w:rsidP="007303F4">
      <w:pPr>
        <w:rPr>
          <w:sz w:val="20"/>
        </w:rPr>
      </w:pPr>
      <w:r w:rsidRPr="005C0433">
        <w:rPr>
          <w:sz w:val="20"/>
        </w:rPr>
        <w:t xml:space="preserve">He </w:t>
      </w:r>
      <w:proofErr w:type="spellStart"/>
      <w:r w:rsidRPr="005C0433">
        <w:rPr>
          <w:sz w:val="20"/>
        </w:rPr>
        <w:t>shall</w:t>
      </w:r>
      <w:proofErr w:type="spellEnd"/>
      <w:r w:rsidRPr="005C0433">
        <w:rPr>
          <w:sz w:val="20"/>
        </w:rPr>
        <w:t xml:space="preserve"> feed me in a green </w:t>
      </w:r>
      <w:proofErr w:type="spellStart"/>
      <w:r w:rsidRPr="005C0433">
        <w:rPr>
          <w:sz w:val="20"/>
        </w:rPr>
        <w:t>pasture</w:t>
      </w:r>
      <w:proofErr w:type="spellEnd"/>
      <w:r w:rsidRPr="005C0433">
        <w:rPr>
          <w:sz w:val="20"/>
        </w:rPr>
        <w:t>,</w:t>
      </w:r>
    </w:p>
    <w:p w:rsidR="007303F4" w:rsidRPr="005C0433" w:rsidRDefault="007303F4" w:rsidP="007303F4">
      <w:pPr>
        <w:rPr>
          <w:sz w:val="20"/>
        </w:rPr>
      </w:pPr>
      <w:proofErr w:type="spellStart"/>
      <w:r w:rsidRPr="005C0433">
        <w:rPr>
          <w:sz w:val="20"/>
        </w:rPr>
        <w:t>And</w:t>
      </w:r>
      <w:proofErr w:type="spellEnd"/>
      <w:r w:rsidRPr="005C0433">
        <w:rPr>
          <w:sz w:val="20"/>
        </w:rPr>
        <w:t xml:space="preserve"> lead me </w:t>
      </w:r>
      <w:proofErr w:type="spellStart"/>
      <w:r w:rsidRPr="005C0433">
        <w:rPr>
          <w:sz w:val="20"/>
        </w:rPr>
        <w:t>forth</w:t>
      </w:r>
      <w:proofErr w:type="spellEnd"/>
      <w:r w:rsidRPr="005C0433">
        <w:rPr>
          <w:sz w:val="20"/>
        </w:rPr>
        <w:t xml:space="preserve"> </w:t>
      </w:r>
      <w:proofErr w:type="spellStart"/>
      <w:r w:rsidRPr="005C0433">
        <w:rPr>
          <w:sz w:val="20"/>
        </w:rPr>
        <w:t>beside</w:t>
      </w:r>
      <w:proofErr w:type="spellEnd"/>
      <w:r w:rsidRPr="005C0433">
        <w:rPr>
          <w:sz w:val="20"/>
        </w:rPr>
        <w:t xml:space="preserve"> the waters of comfort.</w:t>
      </w:r>
    </w:p>
    <w:p w:rsidR="007303F4" w:rsidRPr="005C0433" w:rsidRDefault="007303F4" w:rsidP="007303F4">
      <w:pPr>
        <w:rPr>
          <w:sz w:val="20"/>
        </w:rPr>
      </w:pPr>
      <w:r w:rsidRPr="005C0433">
        <w:rPr>
          <w:sz w:val="20"/>
        </w:rPr>
        <w:t xml:space="preserve">He </w:t>
      </w:r>
      <w:proofErr w:type="spellStart"/>
      <w:r w:rsidRPr="005C0433">
        <w:rPr>
          <w:sz w:val="20"/>
        </w:rPr>
        <w:t>shall</w:t>
      </w:r>
      <w:proofErr w:type="spellEnd"/>
      <w:r w:rsidRPr="005C0433">
        <w:rPr>
          <w:sz w:val="20"/>
        </w:rPr>
        <w:t xml:space="preserve"> </w:t>
      </w:r>
      <w:proofErr w:type="spellStart"/>
      <w:r w:rsidRPr="005C0433">
        <w:rPr>
          <w:sz w:val="20"/>
        </w:rPr>
        <w:t>convert</w:t>
      </w:r>
      <w:proofErr w:type="spellEnd"/>
      <w:r w:rsidRPr="005C0433">
        <w:rPr>
          <w:sz w:val="20"/>
        </w:rPr>
        <w:t xml:space="preserve"> </w:t>
      </w:r>
      <w:proofErr w:type="spellStart"/>
      <w:r w:rsidRPr="005C0433">
        <w:rPr>
          <w:sz w:val="20"/>
        </w:rPr>
        <w:t>my</w:t>
      </w:r>
      <w:proofErr w:type="spellEnd"/>
      <w:r w:rsidRPr="005C0433">
        <w:rPr>
          <w:sz w:val="20"/>
        </w:rPr>
        <w:t xml:space="preserve"> soul,</w:t>
      </w:r>
    </w:p>
    <w:p w:rsidR="007303F4" w:rsidRPr="005C0433" w:rsidRDefault="007303F4" w:rsidP="007303F4">
      <w:pPr>
        <w:rPr>
          <w:sz w:val="20"/>
        </w:rPr>
      </w:pPr>
      <w:proofErr w:type="spellStart"/>
      <w:r w:rsidRPr="005C0433">
        <w:rPr>
          <w:sz w:val="20"/>
        </w:rPr>
        <w:t>And</w:t>
      </w:r>
      <w:proofErr w:type="spellEnd"/>
      <w:r w:rsidRPr="005C0433">
        <w:rPr>
          <w:sz w:val="20"/>
        </w:rPr>
        <w:t xml:space="preserve"> </w:t>
      </w:r>
      <w:proofErr w:type="spellStart"/>
      <w:r w:rsidRPr="005C0433">
        <w:rPr>
          <w:sz w:val="20"/>
        </w:rPr>
        <w:t>bring</w:t>
      </w:r>
      <w:proofErr w:type="spellEnd"/>
      <w:r w:rsidRPr="005C0433">
        <w:rPr>
          <w:sz w:val="20"/>
        </w:rPr>
        <w:t xml:space="preserve"> me </w:t>
      </w:r>
      <w:proofErr w:type="spellStart"/>
      <w:r w:rsidRPr="005C0433">
        <w:rPr>
          <w:sz w:val="20"/>
        </w:rPr>
        <w:t>forth</w:t>
      </w:r>
      <w:proofErr w:type="spellEnd"/>
      <w:r w:rsidRPr="005C0433">
        <w:rPr>
          <w:sz w:val="20"/>
        </w:rPr>
        <w:t xml:space="preserve"> in the </w:t>
      </w:r>
      <w:proofErr w:type="spellStart"/>
      <w:r w:rsidRPr="005C0433">
        <w:rPr>
          <w:sz w:val="20"/>
        </w:rPr>
        <w:t>path</w:t>
      </w:r>
      <w:proofErr w:type="spellEnd"/>
      <w:r w:rsidRPr="005C0433">
        <w:rPr>
          <w:sz w:val="20"/>
        </w:rPr>
        <w:t xml:space="preserve"> of </w:t>
      </w:r>
      <w:proofErr w:type="spellStart"/>
      <w:r w:rsidRPr="005C0433">
        <w:rPr>
          <w:sz w:val="20"/>
        </w:rPr>
        <w:t>righteousness</w:t>
      </w:r>
      <w:proofErr w:type="spellEnd"/>
      <w:r w:rsidRPr="005C0433">
        <w:rPr>
          <w:sz w:val="20"/>
        </w:rPr>
        <w:t xml:space="preserve"> </w:t>
      </w:r>
      <w:proofErr w:type="spellStart"/>
      <w:r w:rsidRPr="005C0433">
        <w:rPr>
          <w:sz w:val="20"/>
        </w:rPr>
        <w:t>for</w:t>
      </w:r>
      <w:proofErr w:type="spellEnd"/>
      <w:r w:rsidRPr="005C0433">
        <w:rPr>
          <w:sz w:val="20"/>
        </w:rPr>
        <w:t xml:space="preserve"> his </w:t>
      </w:r>
      <w:proofErr w:type="spellStart"/>
      <w:r w:rsidRPr="005C0433">
        <w:rPr>
          <w:sz w:val="20"/>
        </w:rPr>
        <w:t>name's</w:t>
      </w:r>
      <w:proofErr w:type="spellEnd"/>
      <w:r w:rsidRPr="005C0433">
        <w:rPr>
          <w:sz w:val="20"/>
        </w:rPr>
        <w:t xml:space="preserve"> sake.</w:t>
      </w:r>
    </w:p>
    <w:p w:rsidR="007303F4" w:rsidRDefault="007303F4" w:rsidP="007303F4">
      <w:pPr>
        <w:rPr>
          <w:sz w:val="20"/>
        </w:rPr>
      </w:pPr>
      <w:proofErr w:type="spellStart"/>
      <w:r w:rsidRPr="005C0433">
        <w:rPr>
          <w:sz w:val="20"/>
        </w:rPr>
        <w:t>Yea</w:t>
      </w:r>
      <w:proofErr w:type="spellEnd"/>
      <w:r w:rsidRPr="005C0433">
        <w:rPr>
          <w:sz w:val="20"/>
        </w:rPr>
        <w:t xml:space="preserve">, </w:t>
      </w:r>
      <w:proofErr w:type="spellStart"/>
      <w:r w:rsidRPr="005C0433">
        <w:rPr>
          <w:sz w:val="20"/>
        </w:rPr>
        <w:t>though</w:t>
      </w:r>
      <w:proofErr w:type="spellEnd"/>
      <w:r w:rsidRPr="005C0433">
        <w:rPr>
          <w:sz w:val="20"/>
        </w:rPr>
        <w:t xml:space="preserve"> I walk </w:t>
      </w:r>
      <w:proofErr w:type="spellStart"/>
      <w:r w:rsidRPr="005C0433">
        <w:rPr>
          <w:sz w:val="20"/>
        </w:rPr>
        <w:t>through</w:t>
      </w:r>
      <w:proofErr w:type="spellEnd"/>
      <w:r w:rsidRPr="005C0433">
        <w:rPr>
          <w:sz w:val="20"/>
        </w:rPr>
        <w:t xml:space="preserve"> the </w:t>
      </w:r>
      <w:proofErr w:type="spellStart"/>
      <w:r w:rsidRPr="005C0433">
        <w:rPr>
          <w:sz w:val="20"/>
        </w:rPr>
        <w:t>valley</w:t>
      </w:r>
      <w:proofErr w:type="spellEnd"/>
      <w:r w:rsidRPr="005C0433">
        <w:rPr>
          <w:sz w:val="20"/>
        </w:rPr>
        <w:t xml:space="preserve"> of the </w:t>
      </w:r>
      <w:proofErr w:type="spellStart"/>
      <w:r w:rsidRPr="005C0433">
        <w:rPr>
          <w:sz w:val="20"/>
        </w:rPr>
        <w:t>shadow</w:t>
      </w:r>
      <w:proofErr w:type="spellEnd"/>
      <w:r w:rsidRPr="005C0433">
        <w:rPr>
          <w:sz w:val="20"/>
        </w:rPr>
        <w:t xml:space="preserve"> of </w:t>
      </w:r>
      <w:proofErr w:type="spellStart"/>
      <w:r w:rsidRPr="005C0433">
        <w:rPr>
          <w:sz w:val="20"/>
        </w:rPr>
        <w:t>death</w:t>
      </w:r>
      <w:proofErr w:type="spellEnd"/>
      <w:r w:rsidRPr="005C0433">
        <w:rPr>
          <w:sz w:val="20"/>
        </w:rPr>
        <w:t xml:space="preserve">, </w:t>
      </w:r>
    </w:p>
    <w:p w:rsidR="007303F4" w:rsidRPr="005C0433" w:rsidRDefault="007303F4" w:rsidP="007303F4">
      <w:pPr>
        <w:rPr>
          <w:sz w:val="20"/>
        </w:rPr>
      </w:pPr>
      <w:r w:rsidRPr="005C0433">
        <w:rPr>
          <w:sz w:val="20"/>
        </w:rPr>
        <w:t xml:space="preserve">I </w:t>
      </w:r>
      <w:proofErr w:type="spellStart"/>
      <w:r w:rsidRPr="005C0433">
        <w:rPr>
          <w:sz w:val="20"/>
        </w:rPr>
        <w:t>will</w:t>
      </w:r>
      <w:proofErr w:type="spellEnd"/>
      <w:r w:rsidRPr="005C0433">
        <w:rPr>
          <w:sz w:val="20"/>
        </w:rPr>
        <w:t xml:space="preserve"> </w:t>
      </w:r>
      <w:proofErr w:type="spellStart"/>
      <w:r w:rsidRPr="005C0433">
        <w:rPr>
          <w:sz w:val="20"/>
        </w:rPr>
        <w:t>fear</w:t>
      </w:r>
      <w:proofErr w:type="spellEnd"/>
      <w:r w:rsidRPr="005C0433">
        <w:rPr>
          <w:sz w:val="20"/>
        </w:rPr>
        <w:t xml:space="preserve"> no </w:t>
      </w:r>
      <w:proofErr w:type="spellStart"/>
      <w:r w:rsidRPr="005C0433">
        <w:rPr>
          <w:sz w:val="20"/>
        </w:rPr>
        <w:t>evil</w:t>
      </w:r>
      <w:proofErr w:type="spellEnd"/>
      <w:r w:rsidRPr="005C0433">
        <w:rPr>
          <w:sz w:val="20"/>
        </w:rPr>
        <w:t>:</w:t>
      </w:r>
      <w:r>
        <w:rPr>
          <w:sz w:val="20"/>
        </w:rPr>
        <w:t xml:space="preserve"> </w:t>
      </w:r>
      <w:r w:rsidRPr="005C0433">
        <w:rPr>
          <w:sz w:val="20"/>
        </w:rPr>
        <w:t xml:space="preserve">For </w:t>
      </w:r>
      <w:proofErr w:type="spellStart"/>
      <w:r w:rsidRPr="005C0433">
        <w:rPr>
          <w:sz w:val="20"/>
        </w:rPr>
        <w:t>thou</w:t>
      </w:r>
      <w:proofErr w:type="spellEnd"/>
      <w:r w:rsidRPr="005C0433">
        <w:rPr>
          <w:sz w:val="20"/>
        </w:rPr>
        <w:t xml:space="preserve"> art </w:t>
      </w:r>
      <w:proofErr w:type="spellStart"/>
      <w:r w:rsidRPr="005C0433">
        <w:rPr>
          <w:sz w:val="20"/>
        </w:rPr>
        <w:t>with</w:t>
      </w:r>
      <w:proofErr w:type="spellEnd"/>
      <w:r w:rsidRPr="005C0433">
        <w:rPr>
          <w:sz w:val="20"/>
        </w:rPr>
        <w:t xml:space="preserve"> me, </w:t>
      </w:r>
      <w:proofErr w:type="spellStart"/>
      <w:r w:rsidRPr="005C0433">
        <w:rPr>
          <w:sz w:val="20"/>
        </w:rPr>
        <w:t>thy</w:t>
      </w:r>
      <w:proofErr w:type="spellEnd"/>
      <w:r w:rsidRPr="005C0433">
        <w:rPr>
          <w:sz w:val="20"/>
        </w:rPr>
        <w:t xml:space="preserve"> </w:t>
      </w:r>
      <w:proofErr w:type="spellStart"/>
      <w:r w:rsidRPr="005C0433">
        <w:rPr>
          <w:sz w:val="20"/>
        </w:rPr>
        <w:t>rod</w:t>
      </w:r>
      <w:proofErr w:type="spellEnd"/>
      <w:r w:rsidRPr="005C0433">
        <w:rPr>
          <w:sz w:val="20"/>
        </w:rPr>
        <w:t xml:space="preserve"> </w:t>
      </w:r>
      <w:proofErr w:type="spellStart"/>
      <w:r w:rsidRPr="005C0433">
        <w:rPr>
          <w:sz w:val="20"/>
        </w:rPr>
        <w:t>and</w:t>
      </w:r>
      <w:proofErr w:type="spellEnd"/>
      <w:r w:rsidRPr="005C0433">
        <w:rPr>
          <w:sz w:val="20"/>
        </w:rPr>
        <w:t xml:space="preserve"> </w:t>
      </w:r>
      <w:proofErr w:type="spellStart"/>
      <w:r w:rsidRPr="005C0433">
        <w:rPr>
          <w:sz w:val="20"/>
        </w:rPr>
        <w:t>thy</w:t>
      </w:r>
      <w:proofErr w:type="spellEnd"/>
      <w:r w:rsidRPr="005C0433">
        <w:rPr>
          <w:sz w:val="20"/>
        </w:rPr>
        <w:t xml:space="preserve"> </w:t>
      </w:r>
      <w:proofErr w:type="spellStart"/>
      <w:r w:rsidRPr="005C0433">
        <w:rPr>
          <w:sz w:val="20"/>
        </w:rPr>
        <w:t>staff</w:t>
      </w:r>
      <w:proofErr w:type="spellEnd"/>
      <w:r w:rsidRPr="005C0433">
        <w:rPr>
          <w:sz w:val="20"/>
        </w:rPr>
        <w:t xml:space="preserve"> comfort me.</w:t>
      </w:r>
    </w:p>
    <w:p w:rsidR="007303F4" w:rsidRPr="005C0433" w:rsidRDefault="007303F4" w:rsidP="007303F4">
      <w:pPr>
        <w:rPr>
          <w:sz w:val="20"/>
        </w:rPr>
      </w:pPr>
      <w:proofErr w:type="spellStart"/>
      <w:r w:rsidRPr="005C0433">
        <w:rPr>
          <w:sz w:val="20"/>
        </w:rPr>
        <w:t>Thou</w:t>
      </w:r>
      <w:proofErr w:type="spellEnd"/>
      <w:r w:rsidRPr="005C0433">
        <w:rPr>
          <w:sz w:val="20"/>
        </w:rPr>
        <w:t xml:space="preserve"> </w:t>
      </w:r>
      <w:proofErr w:type="spellStart"/>
      <w:r w:rsidRPr="005C0433">
        <w:rPr>
          <w:sz w:val="20"/>
        </w:rPr>
        <w:t>shalt</w:t>
      </w:r>
      <w:proofErr w:type="spellEnd"/>
      <w:r w:rsidRPr="005C0433">
        <w:rPr>
          <w:sz w:val="20"/>
        </w:rPr>
        <w:t xml:space="preserve"> </w:t>
      </w:r>
      <w:proofErr w:type="spellStart"/>
      <w:r w:rsidRPr="005C0433">
        <w:rPr>
          <w:sz w:val="20"/>
        </w:rPr>
        <w:t>prepare</w:t>
      </w:r>
      <w:proofErr w:type="spellEnd"/>
      <w:r w:rsidRPr="005C0433">
        <w:rPr>
          <w:sz w:val="20"/>
        </w:rPr>
        <w:t xml:space="preserve"> a </w:t>
      </w:r>
      <w:proofErr w:type="spellStart"/>
      <w:r w:rsidRPr="005C0433">
        <w:rPr>
          <w:sz w:val="20"/>
        </w:rPr>
        <w:t>table</w:t>
      </w:r>
      <w:proofErr w:type="spellEnd"/>
      <w:r w:rsidRPr="005C0433">
        <w:rPr>
          <w:sz w:val="20"/>
        </w:rPr>
        <w:t xml:space="preserve"> </w:t>
      </w:r>
      <w:proofErr w:type="spellStart"/>
      <w:r w:rsidRPr="005C0433">
        <w:rPr>
          <w:sz w:val="20"/>
        </w:rPr>
        <w:t>before</w:t>
      </w:r>
      <w:proofErr w:type="spellEnd"/>
      <w:r w:rsidRPr="005C0433">
        <w:rPr>
          <w:sz w:val="20"/>
        </w:rPr>
        <w:t xml:space="preserve"> me </w:t>
      </w:r>
      <w:proofErr w:type="spellStart"/>
      <w:r w:rsidRPr="005C0433">
        <w:rPr>
          <w:sz w:val="20"/>
        </w:rPr>
        <w:t>against</w:t>
      </w:r>
      <w:proofErr w:type="spellEnd"/>
      <w:r w:rsidRPr="005C0433">
        <w:rPr>
          <w:sz w:val="20"/>
        </w:rPr>
        <w:t xml:space="preserve"> </w:t>
      </w:r>
      <w:proofErr w:type="spellStart"/>
      <w:r w:rsidRPr="005C0433">
        <w:rPr>
          <w:sz w:val="20"/>
        </w:rPr>
        <w:t>them</w:t>
      </w:r>
      <w:proofErr w:type="spellEnd"/>
      <w:r w:rsidRPr="005C0433">
        <w:rPr>
          <w:sz w:val="20"/>
        </w:rPr>
        <w:t xml:space="preserve"> </w:t>
      </w:r>
      <w:proofErr w:type="spellStart"/>
      <w:r w:rsidRPr="005C0433">
        <w:rPr>
          <w:sz w:val="20"/>
        </w:rPr>
        <w:t>that</w:t>
      </w:r>
      <w:proofErr w:type="spellEnd"/>
      <w:r w:rsidRPr="005C0433">
        <w:rPr>
          <w:sz w:val="20"/>
        </w:rPr>
        <w:t xml:space="preserve"> </w:t>
      </w:r>
      <w:proofErr w:type="spellStart"/>
      <w:r w:rsidRPr="005C0433">
        <w:rPr>
          <w:sz w:val="20"/>
        </w:rPr>
        <w:t>trouble</w:t>
      </w:r>
      <w:proofErr w:type="spellEnd"/>
      <w:r w:rsidRPr="005C0433">
        <w:rPr>
          <w:sz w:val="20"/>
        </w:rPr>
        <w:t xml:space="preserve"> me:</w:t>
      </w:r>
    </w:p>
    <w:p w:rsidR="007303F4" w:rsidRPr="005C0433" w:rsidRDefault="007303F4" w:rsidP="007303F4">
      <w:pPr>
        <w:rPr>
          <w:sz w:val="20"/>
        </w:rPr>
      </w:pPr>
      <w:proofErr w:type="spellStart"/>
      <w:r w:rsidRPr="005C0433">
        <w:rPr>
          <w:sz w:val="20"/>
        </w:rPr>
        <w:t>Thou</w:t>
      </w:r>
      <w:proofErr w:type="spellEnd"/>
      <w:r w:rsidRPr="005C0433">
        <w:rPr>
          <w:sz w:val="20"/>
        </w:rPr>
        <w:t xml:space="preserve"> </w:t>
      </w:r>
      <w:proofErr w:type="spellStart"/>
      <w:r w:rsidRPr="005C0433">
        <w:rPr>
          <w:sz w:val="20"/>
        </w:rPr>
        <w:t>hast</w:t>
      </w:r>
      <w:proofErr w:type="spellEnd"/>
      <w:r w:rsidRPr="005C0433">
        <w:rPr>
          <w:sz w:val="20"/>
        </w:rPr>
        <w:t xml:space="preserve"> </w:t>
      </w:r>
      <w:proofErr w:type="spellStart"/>
      <w:r w:rsidRPr="005C0433">
        <w:rPr>
          <w:sz w:val="20"/>
        </w:rPr>
        <w:t>anointed</w:t>
      </w:r>
      <w:proofErr w:type="spellEnd"/>
      <w:r w:rsidRPr="005C0433">
        <w:rPr>
          <w:sz w:val="20"/>
        </w:rPr>
        <w:t xml:space="preserve"> </w:t>
      </w:r>
      <w:proofErr w:type="spellStart"/>
      <w:r w:rsidRPr="005C0433">
        <w:rPr>
          <w:sz w:val="20"/>
        </w:rPr>
        <w:t>my</w:t>
      </w:r>
      <w:proofErr w:type="spellEnd"/>
      <w:r w:rsidRPr="005C0433">
        <w:rPr>
          <w:sz w:val="20"/>
        </w:rPr>
        <w:t xml:space="preserve"> </w:t>
      </w:r>
      <w:proofErr w:type="spellStart"/>
      <w:r w:rsidRPr="005C0433">
        <w:rPr>
          <w:sz w:val="20"/>
        </w:rPr>
        <w:t>head</w:t>
      </w:r>
      <w:proofErr w:type="spellEnd"/>
      <w:r w:rsidRPr="005C0433">
        <w:rPr>
          <w:sz w:val="20"/>
        </w:rPr>
        <w:t xml:space="preserve"> </w:t>
      </w:r>
      <w:proofErr w:type="spellStart"/>
      <w:r w:rsidRPr="005C0433">
        <w:rPr>
          <w:sz w:val="20"/>
        </w:rPr>
        <w:t>with</w:t>
      </w:r>
      <w:proofErr w:type="spellEnd"/>
      <w:r w:rsidRPr="005C0433">
        <w:rPr>
          <w:sz w:val="20"/>
        </w:rPr>
        <w:t xml:space="preserve"> </w:t>
      </w:r>
      <w:proofErr w:type="spellStart"/>
      <w:r w:rsidRPr="005C0433">
        <w:rPr>
          <w:sz w:val="20"/>
        </w:rPr>
        <w:t>oil</w:t>
      </w:r>
      <w:proofErr w:type="spellEnd"/>
      <w:r w:rsidRPr="005C0433">
        <w:rPr>
          <w:sz w:val="20"/>
        </w:rPr>
        <w:t xml:space="preserve">, </w:t>
      </w:r>
      <w:proofErr w:type="spellStart"/>
      <w:r w:rsidRPr="005C0433">
        <w:rPr>
          <w:sz w:val="20"/>
        </w:rPr>
        <w:t>and</w:t>
      </w:r>
      <w:proofErr w:type="spellEnd"/>
      <w:r w:rsidRPr="005C0433">
        <w:rPr>
          <w:sz w:val="20"/>
        </w:rPr>
        <w:t xml:space="preserve"> </w:t>
      </w:r>
      <w:proofErr w:type="spellStart"/>
      <w:r w:rsidRPr="005C0433">
        <w:rPr>
          <w:sz w:val="20"/>
        </w:rPr>
        <w:t>my</w:t>
      </w:r>
      <w:proofErr w:type="spellEnd"/>
      <w:r w:rsidRPr="005C0433">
        <w:rPr>
          <w:sz w:val="20"/>
        </w:rPr>
        <w:t xml:space="preserve"> cup </w:t>
      </w:r>
      <w:proofErr w:type="spellStart"/>
      <w:r w:rsidRPr="005C0433">
        <w:rPr>
          <w:sz w:val="20"/>
        </w:rPr>
        <w:t>shall</w:t>
      </w:r>
      <w:proofErr w:type="spellEnd"/>
      <w:r w:rsidRPr="005C0433">
        <w:rPr>
          <w:sz w:val="20"/>
        </w:rPr>
        <w:t xml:space="preserve"> </w:t>
      </w:r>
      <w:proofErr w:type="spellStart"/>
      <w:r w:rsidRPr="005C0433">
        <w:rPr>
          <w:sz w:val="20"/>
        </w:rPr>
        <w:t>be</w:t>
      </w:r>
      <w:proofErr w:type="spellEnd"/>
      <w:r w:rsidRPr="005C0433">
        <w:rPr>
          <w:sz w:val="20"/>
        </w:rPr>
        <w:t xml:space="preserve"> full.</w:t>
      </w:r>
    </w:p>
    <w:p w:rsidR="007303F4" w:rsidRPr="005C0433" w:rsidRDefault="007303F4" w:rsidP="007303F4">
      <w:pPr>
        <w:rPr>
          <w:sz w:val="20"/>
        </w:rPr>
      </w:pPr>
      <w:r w:rsidRPr="005C0433">
        <w:rPr>
          <w:sz w:val="20"/>
        </w:rPr>
        <w:t xml:space="preserve">But </w:t>
      </w:r>
      <w:proofErr w:type="spellStart"/>
      <w:r w:rsidRPr="005C0433">
        <w:rPr>
          <w:sz w:val="20"/>
        </w:rPr>
        <w:t>thy</w:t>
      </w:r>
      <w:proofErr w:type="spellEnd"/>
      <w:r w:rsidRPr="005C0433">
        <w:rPr>
          <w:sz w:val="20"/>
        </w:rPr>
        <w:t xml:space="preserve"> </w:t>
      </w:r>
      <w:proofErr w:type="spellStart"/>
      <w:r w:rsidRPr="005C0433">
        <w:rPr>
          <w:sz w:val="20"/>
        </w:rPr>
        <w:t>loving-kindness</w:t>
      </w:r>
      <w:proofErr w:type="spellEnd"/>
      <w:r w:rsidRPr="005C0433">
        <w:rPr>
          <w:sz w:val="20"/>
        </w:rPr>
        <w:t xml:space="preserve"> </w:t>
      </w:r>
      <w:proofErr w:type="spellStart"/>
      <w:r w:rsidRPr="005C0433">
        <w:rPr>
          <w:sz w:val="20"/>
        </w:rPr>
        <w:t>and</w:t>
      </w:r>
      <w:proofErr w:type="spellEnd"/>
      <w:r w:rsidRPr="005C0433">
        <w:rPr>
          <w:sz w:val="20"/>
        </w:rPr>
        <w:t xml:space="preserve"> </w:t>
      </w:r>
      <w:proofErr w:type="spellStart"/>
      <w:r w:rsidRPr="005C0433">
        <w:rPr>
          <w:sz w:val="20"/>
        </w:rPr>
        <w:t>mercy</w:t>
      </w:r>
      <w:proofErr w:type="spellEnd"/>
      <w:r w:rsidRPr="005C0433">
        <w:rPr>
          <w:sz w:val="20"/>
        </w:rPr>
        <w:t xml:space="preserve"> </w:t>
      </w:r>
      <w:proofErr w:type="spellStart"/>
      <w:r w:rsidRPr="005C0433">
        <w:rPr>
          <w:sz w:val="20"/>
        </w:rPr>
        <w:t>shall</w:t>
      </w:r>
      <w:proofErr w:type="spellEnd"/>
      <w:r w:rsidRPr="005C0433">
        <w:rPr>
          <w:sz w:val="20"/>
        </w:rPr>
        <w:t xml:space="preserve"> follow me </w:t>
      </w:r>
      <w:proofErr w:type="spellStart"/>
      <w:r w:rsidRPr="005C0433">
        <w:rPr>
          <w:sz w:val="20"/>
        </w:rPr>
        <w:t>all</w:t>
      </w:r>
      <w:proofErr w:type="spellEnd"/>
      <w:r w:rsidRPr="005C0433">
        <w:rPr>
          <w:sz w:val="20"/>
        </w:rPr>
        <w:t xml:space="preserve"> the </w:t>
      </w:r>
      <w:proofErr w:type="spellStart"/>
      <w:r w:rsidRPr="005C0433">
        <w:rPr>
          <w:sz w:val="20"/>
        </w:rPr>
        <w:t>days</w:t>
      </w:r>
      <w:proofErr w:type="spellEnd"/>
      <w:r w:rsidRPr="005C0433">
        <w:rPr>
          <w:sz w:val="20"/>
        </w:rPr>
        <w:t xml:space="preserve"> of </w:t>
      </w:r>
      <w:proofErr w:type="spellStart"/>
      <w:r w:rsidRPr="005C0433">
        <w:rPr>
          <w:sz w:val="20"/>
        </w:rPr>
        <w:t>my</w:t>
      </w:r>
      <w:proofErr w:type="spellEnd"/>
    </w:p>
    <w:p w:rsidR="007303F4" w:rsidRPr="005C0433" w:rsidRDefault="007303F4" w:rsidP="007303F4">
      <w:pPr>
        <w:rPr>
          <w:sz w:val="20"/>
        </w:rPr>
      </w:pPr>
      <w:r w:rsidRPr="005C0433">
        <w:rPr>
          <w:sz w:val="20"/>
        </w:rPr>
        <w:lastRenderedPageBreak/>
        <w:t xml:space="preserve">life: </w:t>
      </w:r>
      <w:proofErr w:type="spellStart"/>
      <w:r w:rsidRPr="005C0433">
        <w:rPr>
          <w:sz w:val="20"/>
        </w:rPr>
        <w:t>And</w:t>
      </w:r>
      <w:proofErr w:type="spellEnd"/>
      <w:r w:rsidRPr="005C0433">
        <w:rPr>
          <w:sz w:val="20"/>
        </w:rPr>
        <w:t xml:space="preserve"> I </w:t>
      </w:r>
      <w:proofErr w:type="spellStart"/>
      <w:r w:rsidRPr="005C0433">
        <w:rPr>
          <w:sz w:val="20"/>
        </w:rPr>
        <w:t>will</w:t>
      </w:r>
      <w:proofErr w:type="spellEnd"/>
      <w:r w:rsidRPr="005C0433">
        <w:rPr>
          <w:sz w:val="20"/>
        </w:rPr>
        <w:t xml:space="preserve"> </w:t>
      </w:r>
      <w:proofErr w:type="spellStart"/>
      <w:r w:rsidRPr="005C0433">
        <w:rPr>
          <w:sz w:val="20"/>
        </w:rPr>
        <w:t>dwell</w:t>
      </w:r>
      <w:proofErr w:type="spellEnd"/>
      <w:r w:rsidRPr="005C0433">
        <w:rPr>
          <w:sz w:val="20"/>
        </w:rPr>
        <w:t xml:space="preserve"> in the house of the Lord </w:t>
      </w:r>
      <w:proofErr w:type="spellStart"/>
      <w:r w:rsidRPr="005C0433">
        <w:rPr>
          <w:sz w:val="20"/>
        </w:rPr>
        <w:t>for</w:t>
      </w:r>
      <w:proofErr w:type="spellEnd"/>
      <w:r w:rsidRPr="005C0433">
        <w:rPr>
          <w:sz w:val="20"/>
        </w:rPr>
        <w:t xml:space="preserve"> ever.</w:t>
      </w:r>
    </w:p>
    <w:p w:rsidR="007303F4" w:rsidRPr="005C0433" w:rsidRDefault="007303F4" w:rsidP="007303F4">
      <w:pPr>
        <w:rPr>
          <w:sz w:val="20"/>
        </w:rPr>
      </w:pPr>
      <w:proofErr w:type="spellStart"/>
      <w:r w:rsidRPr="005C0433">
        <w:rPr>
          <w:sz w:val="20"/>
        </w:rPr>
        <w:t>Glory</w:t>
      </w:r>
      <w:proofErr w:type="spellEnd"/>
      <w:r w:rsidRPr="005C0433">
        <w:rPr>
          <w:sz w:val="20"/>
        </w:rPr>
        <w:t xml:space="preserve"> </w:t>
      </w:r>
      <w:proofErr w:type="spellStart"/>
      <w:r w:rsidRPr="005C0433">
        <w:rPr>
          <w:sz w:val="20"/>
        </w:rPr>
        <w:t>be</w:t>
      </w:r>
      <w:proofErr w:type="spellEnd"/>
      <w:r w:rsidRPr="005C0433">
        <w:rPr>
          <w:sz w:val="20"/>
        </w:rPr>
        <w:t xml:space="preserve"> </w:t>
      </w:r>
      <w:proofErr w:type="spellStart"/>
      <w:r w:rsidRPr="005C0433">
        <w:rPr>
          <w:sz w:val="20"/>
        </w:rPr>
        <w:t>to</w:t>
      </w:r>
      <w:proofErr w:type="spellEnd"/>
      <w:r w:rsidRPr="005C0433">
        <w:rPr>
          <w:sz w:val="20"/>
        </w:rPr>
        <w:t xml:space="preserve"> the </w:t>
      </w:r>
      <w:proofErr w:type="spellStart"/>
      <w:r w:rsidRPr="005C0433">
        <w:rPr>
          <w:sz w:val="20"/>
        </w:rPr>
        <w:t>Father</w:t>
      </w:r>
      <w:proofErr w:type="spellEnd"/>
      <w:r w:rsidRPr="005C0433">
        <w:rPr>
          <w:sz w:val="20"/>
        </w:rPr>
        <w:t xml:space="preserve"> </w:t>
      </w:r>
      <w:proofErr w:type="spellStart"/>
      <w:r w:rsidRPr="005C0433">
        <w:rPr>
          <w:sz w:val="20"/>
        </w:rPr>
        <w:t>and</w:t>
      </w:r>
      <w:proofErr w:type="spellEnd"/>
      <w:r w:rsidRPr="005C0433">
        <w:rPr>
          <w:sz w:val="20"/>
        </w:rPr>
        <w:t xml:space="preserve"> </w:t>
      </w:r>
      <w:proofErr w:type="spellStart"/>
      <w:r w:rsidRPr="005C0433">
        <w:rPr>
          <w:sz w:val="20"/>
        </w:rPr>
        <w:t>to</w:t>
      </w:r>
      <w:proofErr w:type="spellEnd"/>
      <w:r w:rsidRPr="005C0433">
        <w:rPr>
          <w:sz w:val="20"/>
        </w:rPr>
        <w:t xml:space="preserve"> the Son </w:t>
      </w:r>
      <w:proofErr w:type="spellStart"/>
      <w:r w:rsidRPr="005C0433">
        <w:rPr>
          <w:sz w:val="20"/>
        </w:rPr>
        <w:t>and</w:t>
      </w:r>
      <w:proofErr w:type="spellEnd"/>
      <w:r w:rsidRPr="005C0433">
        <w:rPr>
          <w:sz w:val="20"/>
        </w:rPr>
        <w:t xml:space="preserve"> </w:t>
      </w:r>
      <w:proofErr w:type="spellStart"/>
      <w:r w:rsidRPr="005C0433">
        <w:rPr>
          <w:sz w:val="20"/>
        </w:rPr>
        <w:t>to</w:t>
      </w:r>
      <w:proofErr w:type="spellEnd"/>
      <w:r w:rsidRPr="005C0433">
        <w:rPr>
          <w:sz w:val="20"/>
        </w:rPr>
        <w:t xml:space="preserve"> the </w:t>
      </w:r>
      <w:proofErr w:type="spellStart"/>
      <w:r w:rsidRPr="005C0433">
        <w:rPr>
          <w:sz w:val="20"/>
        </w:rPr>
        <w:t>Holy</w:t>
      </w:r>
      <w:proofErr w:type="spellEnd"/>
      <w:r w:rsidRPr="005C0433">
        <w:rPr>
          <w:sz w:val="20"/>
        </w:rPr>
        <w:t xml:space="preserve"> </w:t>
      </w:r>
      <w:proofErr w:type="spellStart"/>
      <w:r w:rsidRPr="005C0433">
        <w:rPr>
          <w:sz w:val="20"/>
        </w:rPr>
        <w:t>Ghost</w:t>
      </w:r>
      <w:proofErr w:type="spellEnd"/>
      <w:r w:rsidRPr="005C0433">
        <w:rPr>
          <w:sz w:val="20"/>
        </w:rPr>
        <w:t>.</w:t>
      </w:r>
    </w:p>
    <w:p w:rsidR="007303F4" w:rsidRPr="005C0433" w:rsidRDefault="007303F4" w:rsidP="007303F4">
      <w:pPr>
        <w:rPr>
          <w:sz w:val="20"/>
        </w:rPr>
      </w:pPr>
      <w:r w:rsidRPr="005C0433">
        <w:rPr>
          <w:sz w:val="20"/>
        </w:rPr>
        <w:t xml:space="preserve">As </w:t>
      </w:r>
      <w:proofErr w:type="spellStart"/>
      <w:r w:rsidRPr="005C0433">
        <w:rPr>
          <w:sz w:val="20"/>
        </w:rPr>
        <w:t>it</w:t>
      </w:r>
      <w:proofErr w:type="spellEnd"/>
      <w:r w:rsidRPr="005C0433">
        <w:rPr>
          <w:sz w:val="20"/>
        </w:rPr>
        <w:t xml:space="preserve"> was in the </w:t>
      </w:r>
      <w:proofErr w:type="spellStart"/>
      <w:r w:rsidRPr="005C0433">
        <w:rPr>
          <w:sz w:val="20"/>
        </w:rPr>
        <w:t>beginning</w:t>
      </w:r>
      <w:proofErr w:type="spellEnd"/>
      <w:r w:rsidRPr="005C0433">
        <w:rPr>
          <w:sz w:val="20"/>
        </w:rPr>
        <w:t xml:space="preserve"> is </w:t>
      </w:r>
      <w:proofErr w:type="spellStart"/>
      <w:r w:rsidRPr="005C0433">
        <w:rPr>
          <w:sz w:val="20"/>
        </w:rPr>
        <w:t>now</w:t>
      </w:r>
      <w:proofErr w:type="spellEnd"/>
      <w:r w:rsidRPr="005C0433">
        <w:rPr>
          <w:sz w:val="20"/>
        </w:rPr>
        <w:t xml:space="preserve"> </w:t>
      </w:r>
      <w:proofErr w:type="spellStart"/>
      <w:r w:rsidRPr="005C0433">
        <w:rPr>
          <w:sz w:val="20"/>
        </w:rPr>
        <w:t>and</w:t>
      </w:r>
      <w:proofErr w:type="spellEnd"/>
      <w:r w:rsidRPr="005C0433">
        <w:rPr>
          <w:sz w:val="20"/>
        </w:rPr>
        <w:t xml:space="preserve"> ever </w:t>
      </w:r>
      <w:proofErr w:type="spellStart"/>
      <w:r w:rsidRPr="005C0433">
        <w:rPr>
          <w:sz w:val="20"/>
        </w:rPr>
        <w:t>shall</w:t>
      </w:r>
      <w:proofErr w:type="spellEnd"/>
      <w:r w:rsidRPr="005C0433">
        <w:rPr>
          <w:sz w:val="20"/>
        </w:rPr>
        <w:t xml:space="preserve"> </w:t>
      </w:r>
      <w:proofErr w:type="spellStart"/>
      <w:r w:rsidRPr="005C0433">
        <w:rPr>
          <w:sz w:val="20"/>
        </w:rPr>
        <w:t>be</w:t>
      </w:r>
      <w:proofErr w:type="spellEnd"/>
      <w:r w:rsidRPr="005C0433">
        <w:rPr>
          <w:sz w:val="20"/>
        </w:rPr>
        <w:t xml:space="preserve">: </w:t>
      </w:r>
      <w:proofErr w:type="spellStart"/>
      <w:r w:rsidRPr="005C0433">
        <w:rPr>
          <w:sz w:val="20"/>
        </w:rPr>
        <w:t>world</w:t>
      </w:r>
      <w:proofErr w:type="spellEnd"/>
      <w:r w:rsidRPr="005C0433">
        <w:rPr>
          <w:sz w:val="20"/>
        </w:rPr>
        <w:t xml:space="preserve"> without end.</w:t>
      </w:r>
    </w:p>
    <w:p w:rsidR="007303F4" w:rsidRPr="005C0433" w:rsidRDefault="007303F4" w:rsidP="007303F4">
      <w:pPr>
        <w:rPr>
          <w:sz w:val="20"/>
        </w:rPr>
      </w:pPr>
      <w:r w:rsidRPr="005C0433">
        <w:rPr>
          <w:sz w:val="20"/>
        </w:rPr>
        <w:t>Amen.</w:t>
      </w:r>
    </w:p>
    <w:p w:rsidR="007303F4" w:rsidRDefault="007303F4" w:rsidP="007303F4">
      <w:pPr>
        <w:rPr>
          <w:snapToGrid w:val="0"/>
          <w:lang w:val="en-GB"/>
        </w:rPr>
      </w:pPr>
    </w:p>
    <w:p w:rsidR="007303F4" w:rsidRPr="00C3787D" w:rsidRDefault="007303F4" w:rsidP="007303F4">
      <w:pPr>
        <w:rPr>
          <w:b/>
          <w:snapToGrid w:val="0"/>
          <w:lang w:val="en-GB"/>
        </w:rPr>
      </w:pPr>
      <w:proofErr w:type="spellStart"/>
      <w:r>
        <w:rPr>
          <w:b/>
          <w:snapToGrid w:val="0"/>
          <w:lang w:val="en-GB"/>
        </w:rPr>
        <w:t>Dankgebed</w:t>
      </w:r>
      <w:proofErr w:type="spellEnd"/>
      <w:r w:rsidRPr="00C3787D">
        <w:rPr>
          <w:b/>
          <w:snapToGrid w:val="0"/>
          <w:lang w:val="en-GB"/>
        </w:rPr>
        <w:t>,</w:t>
      </w:r>
    </w:p>
    <w:p w:rsidR="007303F4" w:rsidRDefault="007303F4" w:rsidP="007303F4">
      <w:pPr>
        <w:rPr>
          <w:bCs/>
          <w:snapToGrid w:val="0"/>
        </w:rPr>
      </w:pPr>
      <w:r>
        <w:rPr>
          <w:bCs/>
          <w:snapToGrid w:val="0"/>
        </w:rPr>
        <w:t xml:space="preserve">afgesloten met stilte en </w:t>
      </w:r>
    </w:p>
    <w:p w:rsidR="007303F4" w:rsidRDefault="007303F4" w:rsidP="007303F4">
      <w:pPr>
        <w:rPr>
          <w:bCs/>
          <w:snapToGrid w:val="0"/>
        </w:rPr>
      </w:pPr>
      <w:r>
        <w:rPr>
          <w:bCs/>
          <w:snapToGrid w:val="0"/>
        </w:rPr>
        <w:t>gezamenlijk gebeden ‘onze Vader’</w:t>
      </w:r>
    </w:p>
    <w:p w:rsidR="007303F4" w:rsidRDefault="007303F4" w:rsidP="007303F4">
      <w:pPr>
        <w:rPr>
          <w:bCs/>
          <w:snapToGrid w:val="0"/>
        </w:rPr>
      </w:pPr>
      <w:r>
        <w:rPr>
          <w:b/>
          <w:bCs/>
          <w:snapToGrid w:val="0"/>
        </w:rPr>
        <w:t xml:space="preserve">Samenzang: </w:t>
      </w:r>
      <w:r>
        <w:rPr>
          <w:bCs/>
          <w:snapToGrid w:val="0"/>
        </w:rPr>
        <w:t>Gezang 568a (vele malen herhaald)</w:t>
      </w:r>
    </w:p>
    <w:p w:rsidR="007303F4" w:rsidRDefault="007303F4" w:rsidP="007303F4">
      <w:pPr>
        <w:pStyle w:val="Plattetekst2"/>
        <w:rPr>
          <w:b/>
          <w:bCs/>
          <w:i/>
          <w:iCs/>
          <w:sz w:val="24"/>
        </w:rPr>
      </w:pPr>
      <w:r>
        <w:rPr>
          <w:b/>
          <w:bCs/>
          <w:sz w:val="24"/>
        </w:rPr>
        <w:t>Zegen</w:t>
      </w:r>
    </w:p>
    <w:p w:rsidR="007303F4" w:rsidRDefault="007303F4" w:rsidP="007303F4">
      <w:pPr>
        <w:rPr>
          <w:sz w:val="20"/>
          <w:lang w:val="en-GB"/>
        </w:rPr>
      </w:pPr>
    </w:p>
    <w:p w:rsidR="007303F4" w:rsidRDefault="007303F4" w:rsidP="007303F4">
      <w:pPr>
        <w:rPr>
          <w:sz w:val="20"/>
          <w:lang w:val="en-GB"/>
        </w:rPr>
      </w:pPr>
    </w:p>
    <w:p w:rsidR="007303F4" w:rsidRPr="00212F07" w:rsidRDefault="007303F4" w:rsidP="007303F4">
      <w:pPr>
        <w:rPr>
          <w:sz w:val="20"/>
          <w:lang w:val="en-GB"/>
        </w:rPr>
      </w:pPr>
    </w:p>
    <w:p w:rsidR="007303F4" w:rsidRPr="00212F07" w:rsidRDefault="007303F4" w:rsidP="007303F4">
      <w:pPr>
        <w:rPr>
          <w:sz w:val="20"/>
          <w:lang w:val="en-GB"/>
        </w:rPr>
      </w:pPr>
    </w:p>
    <w:p w:rsidR="007303F4" w:rsidRPr="00212F07" w:rsidRDefault="007303F4" w:rsidP="007303F4">
      <w:pPr>
        <w:rPr>
          <w:sz w:val="20"/>
          <w:lang w:val="en-GB"/>
        </w:rPr>
      </w:pPr>
    </w:p>
    <w:p w:rsidR="007303F4" w:rsidRPr="00212F07" w:rsidRDefault="007303F4" w:rsidP="007303F4">
      <w:pPr>
        <w:rPr>
          <w:sz w:val="20"/>
          <w:lang w:val="en-GB"/>
        </w:rPr>
      </w:pPr>
    </w:p>
    <w:p w:rsidR="007303F4" w:rsidRPr="00212F07" w:rsidRDefault="007303F4" w:rsidP="007303F4">
      <w:pPr>
        <w:rPr>
          <w:sz w:val="20"/>
          <w:lang w:val="en-GB"/>
        </w:rPr>
      </w:pPr>
    </w:p>
    <w:p w:rsidR="007303F4" w:rsidRPr="00212F07" w:rsidRDefault="007303F4" w:rsidP="007303F4">
      <w:pPr>
        <w:rPr>
          <w:sz w:val="20"/>
          <w:lang w:val="en-GB"/>
        </w:rPr>
      </w:pPr>
    </w:p>
    <w:p w:rsidR="007303F4" w:rsidRPr="00212F07" w:rsidRDefault="007303F4" w:rsidP="007303F4">
      <w:pPr>
        <w:pStyle w:val="Geenafstand"/>
      </w:pPr>
    </w:p>
    <w:p w:rsidR="007303F4" w:rsidRPr="00212F07" w:rsidRDefault="007303F4" w:rsidP="007303F4">
      <w:pPr>
        <w:rPr>
          <w:sz w:val="20"/>
          <w:lang w:val="en-GB"/>
        </w:rPr>
      </w:pPr>
    </w:p>
    <w:p w:rsidR="007303F4" w:rsidRPr="00212F07" w:rsidRDefault="007303F4" w:rsidP="007303F4">
      <w:pPr>
        <w:rPr>
          <w:sz w:val="20"/>
          <w:lang w:val="en-GB"/>
        </w:rPr>
      </w:pPr>
    </w:p>
    <w:p w:rsidR="007303F4" w:rsidRPr="00212F07" w:rsidRDefault="007303F4" w:rsidP="007303F4">
      <w:pPr>
        <w:rPr>
          <w:sz w:val="20"/>
          <w:lang w:val="en-GB"/>
        </w:rPr>
      </w:pPr>
    </w:p>
    <w:p w:rsidR="007303F4" w:rsidRPr="00212F07" w:rsidRDefault="007303F4" w:rsidP="007303F4">
      <w:pPr>
        <w:rPr>
          <w:sz w:val="20"/>
          <w:lang w:val="en-GB"/>
        </w:rPr>
      </w:pPr>
    </w:p>
    <w:p w:rsidR="007303F4" w:rsidRPr="00212F07" w:rsidRDefault="007303F4" w:rsidP="007303F4">
      <w:pPr>
        <w:rPr>
          <w:sz w:val="20"/>
          <w:lang w:val="en-GB"/>
        </w:rPr>
      </w:pPr>
    </w:p>
    <w:p w:rsidR="003F0103" w:rsidRDefault="007303F4" w:rsidP="007303F4">
      <w:pPr>
        <w:rPr>
          <w:b/>
          <w:snapToGrid w:val="0"/>
          <w:sz w:val="24"/>
          <w:szCs w:val="24"/>
        </w:rPr>
      </w:pPr>
      <w:r w:rsidRPr="00212F07">
        <w:rPr>
          <w:sz w:val="20"/>
          <w:lang w:val="en-GB"/>
        </w:rPr>
        <w:t xml:space="preserve"> </w:t>
      </w:r>
    </w:p>
    <w:p w:rsidR="008E4ECA" w:rsidRDefault="008E4ECA" w:rsidP="008E4ECA">
      <w:pPr>
        <w:rPr>
          <w:i/>
          <w:iCs/>
        </w:rPr>
      </w:pPr>
    </w:p>
    <w:p w:rsidR="002E02B4" w:rsidRDefault="002E02B4" w:rsidP="008E4ECA">
      <w:pPr>
        <w:rPr>
          <w:i/>
          <w:iCs/>
        </w:rPr>
      </w:pPr>
    </w:p>
    <w:p w:rsidR="002E02B4" w:rsidRDefault="002E02B4" w:rsidP="008E4ECA">
      <w:pPr>
        <w:rPr>
          <w:i/>
          <w:iCs/>
        </w:rPr>
      </w:pPr>
    </w:p>
    <w:sectPr w:rsidR="002E02B4"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D4" w:rsidRDefault="001056D4" w:rsidP="00DD6F1F">
      <w:r>
        <w:separator/>
      </w:r>
    </w:p>
  </w:endnote>
  <w:endnote w:type="continuationSeparator" w:id="0">
    <w:p w:rsidR="001056D4" w:rsidRDefault="001056D4"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D4" w:rsidRDefault="001056D4" w:rsidP="00DD6F1F">
      <w:r>
        <w:separator/>
      </w:r>
    </w:p>
  </w:footnote>
  <w:footnote w:type="continuationSeparator" w:id="0">
    <w:p w:rsidR="001056D4" w:rsidRDefault="001056D4"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3D27"/>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A9D"/>
    <w:rsid w:val="00070FE1"/>
    <w:rsid w:val="000724A0"/>
    <w:rsid w:val="000737B3"/>
    <w:rsid w:val="000762A5"/>
    <w:rsid w:val="0008165E"/>
    <w:rsid w:val="000838B8"/>
    <w:rsid w:val="00085629"/>
    <w:rsid w:val="0009186E"/>
    <w:rsid w:val="00093BE8"/>
    <w:rsid w:val="00094B5A"/>
    <w:rsid w:val="000960F6"/>
    <w:rsid w:val="000A052C"/>
    <w:rsid w:val="000A1444"/>
    <w:rsid w:val="000A5A83"/>
    <w:rsid w:val="000A5BB2"/>
    <w:rsid w:val="000B09D2"/>
    <w:rsid w:val="000B162D"/>
    <w:rsid w:val="000B25F8"/>
    <w:rsid w:val="000B5B3C"/>
    <w:rsid w:val="000B5C7C"/>
    <w:rsid w:val="000B6A30"/>
    <w:rsid w:val="000B6CE2"/>
    <w:rsid w:val="000C036B"/>
    <w:rsid w:val="000C03E3"/>
    <w:rsid w:val="000C2F45"/>
    <w:rsid w:val="000C30E2"/>
    <w:rsid w:val="000C4691"/>
    <w:rsid w:val="000C56E4"/>
    <w:rsid w:val="000D0641"/>
    <w:rsid w:val="000D1CDE"/>
    <w:rsid w:val="000D212E"/>
    <w:rsid w:val="000D3CDB"/>
    <w:rsid w:val="000D4291"/>
    <w:rsid w:val="000D6723"/>
    <w:rsid w:val="000D721E"/>
    <w:rsid w:val="000D7D5D"/>
    <w:rsid w:val="000E309B"/>
    <w:rsid w:val="000E31EC"/>
    <w:rsid w:val="000E4DE1"/>
    <w:rsid w:val="000F0D62"/>
    <w:rsid w:val="000F0DC4"/>
    <w:rsid w:val="000F17A0"/>
    <w:rsid w:val="000F3998"/>
    <w:rsid w:val="000F3CA7"/>
    <w:rsid w:val="000F44F4"/>
    <w:rsid w:val="000F49F2"/>
    <w:rsid w:val="000F5C1B"/>
    <w:rsid w:val="000F666B"/>
    <w:rsid w:val="00100F4C"/>
    <w:rsid w:val="00101F09"/>
    <w:rsid w:val="00103203"/>
    <w:rsid w:val="00104307"/>
    <w:rsid w:val="00104C18"/>
    <w:rsid w:val="001056D4"/>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1D8F"/>
    <w:rsid w:val="00132458"/>
    <w:rsid w:val="00134128"/>
    <w:rsid w:val="00135342"/>
    <w:rsid w:val="0013544E"/>
    <w:rsid w:val="001364D4"/>
    <w:rsid w:val="00136911"/>
    <w:rsid w:val="0013709B"/>
    <w:rsid w:val="00141619"/>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16ED"/>
    <w:rsid w:val="0018249C"/>
    <w:rsid w:val="00182967"/>
    <w:rsid w:val="00182EEB"/>
    <w:rsid w:val="0018318E"/>
    <w:rsid w:val="00183A62"/>
    <w:rsid w:val="0018436E"/>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5062"/>
    <w:rsid w:val="001C6A3F"/>
    <w:rsid w:val="001C6AC0"/>
    <w:rsid w:val="001C77C9"/>
    <w:rsid w:val="001D0F22"/>
    <w:rsid w:val="001D2778"/>
    <w:rsid w:val="001D6D27"/>
    <w:rsid w:val="001E09AE"/>
    <w:rsid w:val="001E1506"/>
    <w:rsid w:val="001E2261"/>
    <w:rsid w:val="001E23D9"/>
    <w:rsid w:val="001E3C8A"/>
    <w:rsid w:val="001E4B49"/>
    <w:rsid w:val="001E5FCE"/>
    <w:rsid w:val="001E7183"/>
    <w:rsid w:val="001F0B7C"/>
    <w:rsid w:val="001F2DB4"/>
    <w:rsid w:val="001F5AC1"/>
    <w:rsid w:val="001F686B"/>
    <w:rsid w:val="0020051D"/>
    <w:rsid w:val="00200C30"/>
    <w:rsid w:val="00200CCB"/>
    <w:rsid w:val="00202448"/>
    <w:rsid w:val="00202775"/>
    <w:rsid w:val="00202C6B"/>
    <w:rsid w:val="00203654"/>
    <w:rsid w:val="00206535"/>
    <w:rsid w:val="00206E5F"/>
    <w:rsid w:val="00211929"/>
    <w:rsid w:val="00211E83"/>
    <w:rsid w:val="00212E4E"/>
    <w:rsid w:val="00213422"/>
    <w:rsid w:val="00214ECB"/>
    <w:rsid w:val="0021658E"/>
    <w:rsid w:val="00217BD7"/>
    <w:rsid w:val="00217C06"/>
    <w:rsid w:val="0022194C"/>
    <w:rsid w:val="00221B04"/>
    <w:rsid w:val="00221DF6"/>
    <w:rsid w:val="002221DC"/>
    <w:rsid w:val="0022236A"/>
    <w:rsid w:val="00222CAE"/>
    <w:rsid w:val="00224C5D"/>
    <w:rsid w:val="00224E00"/>
    <w:rsid w:val="00225C84"/>
    <w:rsid w:val="00226E1D"/>
    <w:rsid w:val="00227198"/>
    <w:rsid w:val="00227BF8"/>
    <w:rsid w:val="00227D6A"/>
    <w:rsid w:val="00233C35"/>
    <w:rsid w:val="00235719"/>
    <w:rsid w:val="00240006"/>
    <w:rsid w:val="00241CFB"/>
    <w:rsid w:val="002436A7"/>
    <w:rsid w:val="00243E09"/>
    <w:rsid w:val="00244063"/>
    <w:rsid w:val="0024485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189"/>
    <w:rsid w:val="00296383"/>
    <w:rsid w:val="002965A7"/>
    <w:rsid w:val="002971E1"/>
    <w:rsid w:val="00297F18"/>
    <w:rsid w:val="002A1642"/>
    <w:rsid w:val="002A1848"/>
    <w:rsid w:val="002A3109"/>
    <w:rsid w:val="002A33C6"/>
    <w:rsid w:val="002A4CAC"/>
    <w:rsid w:val="002A64A2"/>
    <w:rsid w:val="002B0BE8"/>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D6655"/>
    <w:rsid w:val="002E02B4"/>
    <w:rsid w:val="002E2978"/>
    <w:rsid w:val="002E40CA"/>
    <w:rsid w:val="002E46E6"/>
    <w:rsid w:val="002E4921"/>
    <w:rsid w:val="002F0067"/>
    <w:rsid w:val="002F2C85"/>
    <w:rsid w:val="002F31AA"/>
    <w:rsid w:val="002F53E3"/>
    <w:rsid w:val="002F61AE"/>
    <w:rsid w:val="002F620B"/>
    <w:rsid w:val="002F7F72"/>
    <w:rsid w:val="00301826"/>
    <w:rsid w:val="00301E0A"/>
    <w:rsid w:val="0030446C"/>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A87"/>
    <w:rsid w:val="00341BE5"/>
    <w:rsid w:val="003426D2"/>
    <w:rsid w:val="003429A3"/>
    <w:rsid w:val="0034373B"/>
    <w:rsid w:val="003445D8"/>
    <w:rsid w:val="0034531A"/>
    <w:rsid w:val="00345CF6"/>
    <w:rsid w:val="003501F1"/>
    <w:rsid w:val="003509BD"/>
    <w:rsid w:val="00350D4B"/>
    <w:rsid w:val="00351040"/>
    <w:rsid w:val="003518A7"/>
    <w:rsid w:val="003520BB"/>
    <w:rsid w:val="00352113"/>
    <w:rsid w:val="003522F0"/>
    <w:rsid w:val="00352EF7"/>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0DE9"/>
    <w:rsid w:val="003A1D24"/>
    <w:rsid w:val="003A402B"/>
    <w:rsid w:val="003A4F63"/>
    <w:rsid w:val="003A6587"/>
    <w:rsid w:val="003A7EBE"/>
    <w:rsid w:val="003B004A"/>
    <w:rsid w:val="003B0747"/>
    <w:rsid w:val="003B16B6"/>
    <w:rsid w:val="003B1DAE"/>
    <w:rsid w:val="003B1F11"/>
    <w:rsid w:val="003B439C"/>
    <w:rsid w:val="003B4486"/>
    <w:rsid w:val="003B4C3F"/>
    <w:rsid w:val="003B5010"/>
    <w:rsid w:val="003B55B8"/>
    <w:rsid w:val="003B6AB3"/>
    <w:rsid w:val="003C0353"/>
    <w:rsid w:val="003C3256"/>
    <w:rsid w:val="003C436B"/>
    <w:rsid w:val="003C518E"/>
    <w:rsid w:val="003C6188"/>
    <w:rsid w:val="003C6318"/>
    <w:rsid w:val="003C664F"/>
    <w:rsid w:val="003C69E1"/>
    <w:rsid w:val="003D0AE0"/>
    <w:rsid w:val="003D217D"/>
    <w:rsid w:val="003D31AC"/>
    <w:rsid w:val="003E030C"/>
    <w:rsid w:val="003E1659"/>
    <w:rsid w:val="003E174E"/>
    <w:rsid w:val="003E5E32"/>
    <w:rsid w:val="003F0103"/>
    <w:rsid w:val="003F0831"/>
    <w:rsid w:val="003F18F5"/>
    <w:rsid w:val="003F1CD6"/>
    <w:rsid w:val="003F2DFC"/>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6C8E"/>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C91"/>
    <w:rsid w:val="004A3F9E"/>
    <w:rsid w:val="004A41D0"/>
    <w:rsid w:val="004A4EC9"/>
    <w:rsid w:val="004A5D12"/>
    <w:rsid w:val="004A646B"/>
    <w:rsid w:val="004A7B1C"/>
    <w:rsid w:val="004B4358"/>
    <w:rsid w:val="004B5E42"/>
    <w:rsid w:val="004B6D17"/>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158BA"/>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1EAE"/>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01F"/>
    <w:rsid w:val="00571AF0"/>
    <w:rsid w:val="005730E2"/>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0983"/>
    <w:rsid w:val="005F1C01"/>
    <w:rsid w:val="005F2E64"/>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6E4"/>
    <w:rsid w:val="006627ED"/>
    <w:rsid w:val="00663875"/>
    <w:rsid w:val="00663926"/>
    <w:rsid w:val="00663931"/>
    <w:rsid w:val="00664005"/>
    <w:rsid w:val="006646A1"/>
    <w:rsid w:val="0066534C"/>
    <w:rsid w:val="00670393"/>
    <w:rsid w:val="0067138B"/>
    <w:rsid w:val="00671650"/>
    <w:rsid w:val="00675C1D"/>
    <w:rsid w:val="00675C33"/>
    <w:rsid w:val="00675FD6"/>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26CE8"/>
    <w:rsid w:val="007303F4"/>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6069D"/>
    <w:rsid w:val="007608C5"/>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14A0"/>
    <w:rsid w:val="00783272"/>
    <w:rsid w:val="0078532D"/>
    <w:rsid w:val="007854F9"/>
    <w:rsid w:val="00785974"/>
    <w:rsid w:val="00787753"/>
    <w:rsid w:val="007903AC"/>
    <w:rsid w:val="00790598"/>
    <w:rsid w:val="00791ED5"/>
    <w:rsid w:val="00794279"/>
    <w:rsid w:val="00794AE3"/>
    <w:rsid w:val="00794AED"/>
    <w:rsid w:val="00794FDF"/>
    <w:rsid w:val="00796D5B"/>
    <w:rsid w:val="007974FC"/>
    <w:rsid w:val="00797E51"/>
    <w:rsid w:val="007A12A7"/>
    <w:rsid w:val="007A1ED2"/>
    <w:rsid w:val="007A5701"/>
    <w:rsid w:val="007A5B53"/>
    <w:rsid w:val="007A73D1"/>
    <w:rsid w:val="007B07C6"/>
    <w:rsid w:val="007B2776"/>
    <w:rsid w:val="007B2D75"/>
    <w:rsid w:val="007B42E9"/>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15B"/>
    <w:rsid w:val="007D0DC7"/>
    <w:rsid w:val="007D0F0C"/>
    <w:rsid w:val="007D1326"/>
    <w:rsid w:val="007D1B2C"/>
    <w:rsid w:val="007D2E1C"/>
    <w:rsid w:val="007D3CD8"/>
    <w:rsid w:val="007D4519"/>
    <w:rsid w:val="007D694E"/>
    <w:rsid w:val="007D6C04"/>
    <w:rsid w:val="007D6F6C"/>
    <w:rsid w:val="007E0A8D"/>
    <w:rsid w:val="007E0AD5"/>
    <w:rsid w:val="007E0AF7"/>
    <w:rsid w:val="007E0CE5"/>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62CD"/>
    <w:rsid w:val="00826BC3"/>
    <w:rsid w:val="00827937"/>
    <w:rsid w:val="00827EC1"/>
    <w:rsid w:val="00827FBF"/>
    <w:rsid w:val="00834218"/>
    <w:rsid w:val="008345FA"/>
    <w:rsid w:val="008347C9"/>
    <w:rsid w:val="0083522C"/>
    <w:rsid w:val="00835807"/>
    <w:rsid w:val="008365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7038"/>
    <w:rsid w:val="00871E4B"/>
    <w:rsid w:val="0087286C"/>
    <w:rsid w:val="00872D63"/>
    <w:rsid w:val="0087391E"/>
    <w:rsid w:val="0087464C"/>
    <w:rsid w:val="008762C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14C"/>
    <w:rsid w:val="008D1261"/>
    <w:rsid w:val="008D4432"/>
    <w:rsid w:val="008D46B6"/>
    <w:rsid w:val="008D5759"/>
    <w:rsid w:val="008D6031"/>
    <w:rsid w:val="008D63CA"/>
    <w:rsid w:val="008D75DC"/>
    <w:rsid w:val="008E28F7"/>
    <w:rsid w:val="008E396D"/>
    <w:rsid w:val="008E4A3A"/>
    <w:rsid w:val="008E4ECA"/>
    <w:rsid w:val="008E5791"/>
    <w:rsid w:val="008E68C9"/>
    <w:rsid w:val="008E7780"/>
    <w:rsid w:val="008F0704"/>
    <w:rsid w:val="008F11B1"/>
    <w:rsid w:val="008F2935"/>
    <w:rsid w:val="008F4A67"/>
    <w:rsid w:val="008F505A"/>
    <w:rsid w:val="008F6239"/>
    <w:rsid w:val="008F747E"/>
    <w:rsid w:val="0090201B"/>
    <w:rsid w:val="00902407"/>
    <w:rsid w:val="00902BA0"/>
    <w:rsid w:val="00902BD4"/>
    <w:rsid w:val="00905A29"/>
    <w:rsid w:val="00910DEE"/>
    <w:rsid w:val="00911C1B"/>
    <w:rsid w:val="0091316B"/>
    <w:rsid w:val="00914F3B"/>
    <w:rsid w:val="00916060"/>
    <w:rsid w:val="0091749A"/>
    <w:rsid w:val="00917A02"/>
    <w:rsid w:val="009201B4"/>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54B"/>
    <w:rsid w:val="009A5B90"/>
    <w:rsid w:val="009A5D70"/>
    <w:rsid w:val="009A7AC3"/>
    <w:rsid w:val="009B01C1"/>
    <w:rsid w:val="009B16A9"/>
    <w:rsid w:val="009B2709"/>
    <w:rsid w:val="009B28A5"/>
    <w:rsid w:val="009B2928"/>
    <w:rsid w:val="009B52E0"/>
    <w:rsid w:val="009B62DB"/>
    <w:rsid w:val="009C071F"/>
    <w:rsid w:val="009C07A1"/>
    <w:rsid w:val="009C0921"/>
    <w:rsid w:val="009C1208"/>
    <w:rsid w:val="009C12EF"/>
    <w:rsid w:val="009C24B6"/>
    <w:rsid w:val="009C4564"/>
    <w:rsid w:val="009C5601"/>
    <w:rsid w:val="009C5ED8"/>
    <w:rsid w:val="009C79B1"/>
    <w:rsid w:val="009D3837"/>
    <w:rsid w:val="009D4AA2"/>
    <w:rsid w:val="009D5AB5"/>
    <w:rsid w:val="009D5D13"/>
    <w:rsid w:val="009D66E2"/>
    <w:rsid w:val="009D6DE3"/>
    <w:rsid w:val="009D72C2"/>
    <w:rsid w:val="009D75F8"/>
    <w:rsid w:val="009E1951"/>
    <w:rsid w:val="009E1D29"/>
    <w:rsid w:val="009E7741"/>
    <w:rsid w:val="009F23DF"/>
    <w:rsid w:val="009F3518"/>
    <w:rsid w:val="009F3A0A"/>
    <w:rsid w:val="009F4237"/>
    <w:rsid w:val="009F69C3"/>
    <w:rsid w:val="009F6FE3"/>
    <w:rsid w:val="009F7936"/>
    <w:rsid w:val="00A00877"/>
    <w:rsid w:val="00A01795"/>
    <w:rsid w:val="00A051B9"/>
    <w:rsid w:val="00A072A7"/>
    <w:rsid w:val="00A07561"/>
    <w:rsid w:val="00A10393"/>
    <w:rsid w:val="00A113BB"/>
    <w:rsid w:val="00A11B90"/>
    <w:rsid w:val="00A133C9"/>
    <w:rsid w:val="00A14F08"/>
    <w:rsid w:val="00A15BE7"/>
    <w:rsid w:val="00A167B8"/>
    <w:rsid w:val="00A16987"/>
    <w:rsid w:val="00A17287"/>
    <w:rsid w:val="00A17FC2"/>
    <w:rsid w:val="00A211AA"/>
    <w:rsid w:val="00A22ADF"/>
    <w:rsid w:val="00A23658"/>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1A34"/>
    <w:rsid w:val="00A538B3"/>
    <w:rsid w:val="00A53ADC"/>
    <w:rsid w:val="00A53C66"/>
    <w:rsid w:val="00A54EBE"/>
    <w:rsid w:val="00A55BA3"/>
    <w:rsid w:val="00A600AB"/>
    <w:rsid w:val="00A628BC"/>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45DF"/>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F2877"/>
    <w:rsid w:val="00AF6D41"/>
    <w:rsid w:val="00AF7E36"/>
    <w:rsid w:val="00B040D6"/>
    <w:rsid w:val="00B04644"/>
    <w:rsid w:val="00B04776"/>
    <w:rsid w:val="00B129C7"/>
    <w:rsid w:val="00B14C00"/>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1239"/>
    <w:rsid w:val="00B54CB0"/>
    <w:rsid w:val="00B55A5D"/>
    <w:rsid w:val="00B55B3A"/>
    <w:rsid w:val="00B623E4"/>
    <w:rsid w:val="00B623F4"/>
    <w:rsid w:val="00B65F61"/>
    <w:rsid w:val="00B7017C"/>
    <w:rsid w:val="00B7056C"/>
    <w:rsid w:val="00B71D71"/>
    <w:rsid w:val="00B71E1B"/>
    <w:rsid w:val="00B72108"/>
    <w:rsid w:val="00B721E0"/>
    <w:rsid w:val="00B72B4E"/>
    <w:rsid w:val="00B73184"/>
    <w:rsid w:val="00B73562"/>
    <w:rsid w:val="00B754B0"/>
    <w:rsid w:val="00B7602B"/>
    <w:rsid w:val="00B82D64"/>
    <w:rsid w:val="00B842F3"/>
    <w:rsid w:val="00B84FAC"/>
    <w:rsid w:val="00B86126"/>
    <w:rsid w:val="00B90D90"/>
    <w:rsid w:val="00B96488"/>
    <w:rsid w:val="00B96C3F"/>
    <w:rsid w:val="00B97B37"/>
    <w:rsid w:val="00B97F28"/>
    <w:rsid w:val="00BA162C"/>
    <w:rsid w:val="00BA208A"/>
    <w:rsid w:val="00BA2C4D"/>
    <w:rsid w:val="00BA3C30"/>
    <w:rsid w:val="00BA4589"/>
    <w:rsid w:val="00BA47C0"/>
    <w:rsid w:val="00BA5C98"/>
    <w:rsid w:val="00BA60DB"/>
    <w:rsid w:val="00BB0984"/>
    <w:rsid w:val="00BB4542"/>
    <w:rsid w:val="00BB4C9C"/>
    <w:rsid w:val="00BB56BA"/>
    <w:rsid w:val="00BB5B5B"/>
    <w:rsid w:val="00BB7192"/>
    <w:rsid w:val="00BC0056"/>
    <w:rsid w:val="00BC1E9D"/>
    <w:rsid w:val="00BC23EF"/>
    <w:rsid w:val="00BC6380"/>
    <w:rsid w:val="00BC7068"/>
    <w:rsid w:val="00BD20B0"/>
    <w:rsid w:val="00BD32BD"/>
    <w:rsid w:val="00BD364F"/>
    <w:rsid w:val="00BD3A00"/>
    <w:rsid w:val="00BD6AC9"/>
    <w:rsid w:val="00BE0B43"/>
    <w:rsid w:val="00BE0F98"/>
    <w:rsid w:val="00BE152F"/>
    <w:rsid w:val="00BE1A92"/>
    <w:rsid w:val="00BE2EDA"/>
    <w:rsid w:val="00BE668E"/>
    <w:rsid w:val="00BE6B84"/>
    <w:rsid w:val="00BF0EC3"/>
    <w:rsid w:val="00BF180C"/>
    <w:rsid w:val="00BF4415"/>
    <w:rsid w:val="00BF5767"/>
    <w:rsid w:val="00BF6686"/>
    <w:rsid w:val="00BF7F71"/>
    <w:rsid w:val="00C02AAC"/>
    <w:rsid w:val="00C039A5"/>
    <w:rsid w:val="00C079FF"/>
    <w:rsid w:val="00C106F6"/>
    <w:rsid w:val="00C10D99"/>
    <w:rsid w:val="00C11FEB"/>
    <w:rsid w:val="00C1294C"/>
    <w:rsid w:val="00C138F8"/>
    <w:rsid w:val="00C15CAA"/>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46EA"/>
    <w:rsid w:val="00C76304"/>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417E"/>
    <w:rsid w:val="00D457BD"/>
    <w:rsid w:val="00D4662A"/>
    <w:rsid w:val="00D466E6"/>
    <w:rsid w:val="00D4753D"/>
    <w:rsid w:val="00D5212D"/>
    <w:rsid w:val="00D54D5D"/>
    <w:rsid w:val="00D56366"/>
    <w:rsid w:val="00D5640B"/>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D09"/>
    <w:rsid w:val="00D80F7A"/>
    <w:rsid w:val="00D814A0"/>
    <w:rsid w:val="00D8375E"/>
    <w:rsid w:val="00D8387D"/>
    <w:rsid w:val="00D84B31"/>
    <w:rsid w:val="00D8548E"/>
    <w:rsid w:val="00D86D4B"/>
    <w:rsid w:val="00D879CB"/>
    <w:rsid w:val="00D90063"/>
    <w:rsid w:val="00D910A5"/>
    <w:rsid w:val="00D91DB6"/>
    <w:rsid w:val="00D9244D"/>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5F72"/>
    <w:rsid w:val="00DE73E5"/>
    <w:rsid w:val="00DE7B39"/>
    <w:rsid w:val="00DF06D5"/>
    <w:rsid w:val="00DF140B"/>
    <w:rsid w:val="00DF350B"/>
    <w:rsid w:val="00DF72F1"/>
    <w:rsid w:val="00E04B02"/>
    <w:rsid w:val="00E057E9"/>
    <w:rsid w:val="00E060A2"/>
    <w:rsid w:val="00E071D1"/>
    <w:rsid w:val="00E07462"/>
    <w:rsid w:val="00E11BFA"/>
    <w:rsid w:val="00E15D0B"/>
    <w:rsid w:val="00E16A39"/>
    <w:rsid w:val="00E20F7F"/>
    <w:rsid w:val="00E21346"/>
    <w:rsid w:val="00E23773"/>
    <w:rsid w:val="00E24355"/>
    <w:rsid w:val="00E24C8D"/>
    <w:rsid w:val="00E341DC"/>
    <w:rsid w:val="00E35001"/>
    <w:rsid w:val="00E350B6"/>
    <w:rsid w:val="00E35769"/>
    <w:rsid w:val="00E35EB7"/>
    <w:rsid w:val="00E36140"/>
    <w:rsid w:val="00E40285"/>
    <w:rsid w:val="00E40E56"/>
    <w:rsid w:val="00E41A73"/>
    <w:rsid w:val="00E4361C"/>
    <w:rsid w:val="00E43956"/>
    <w:rsid w:val="00E4509F"/>
    <w:rsid w:val="00E4733A"/>
    <w:rsid w:val="00E505B9"/>
    <w:rsid w:val="00E51AB8"/>
    <w:rsid w:val="00E5282B"/>
    <w:rsid w:val="00E53268"/>
    <w:rsid w:val="00E55244"/>
    <w:rsid w:val="00E55DD5"/>
    <w:rsid w:val="00E5612C"/>
    <w:rsid w:val="00E56ABE"/>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205F"/>
    <w:rsid w:val="00E8588F"/>
    <w:rsid w:val="00E861B5"/>
    <w:rsid w:val="00E907BF"/>
    <w:rsid w:val="00E90CC9"/>
    <w:rsid w:val="00E9306A"/>
    <w:rsid w:val="00E945E1"/>
    <w:rsid w:val="00E95EEE"/>
    <w:rsid w:val="00E978A4"/>
    <w:rsid w:val="00E97A59"/>
    <w:rsid w:val="00E97BD0"/>
    <w:rsid w:val="00EA1F4B"/>
    <w:rsid w:val="00EA2B7B"/>
    <w:rsid w:val="00EA3B67"/>
    <w:rsid w:val="00EA3BF2"/>
    <w:rsid w:val="00EA464B"/>
    <w:rsid w:val="00EA67E2"/>
    <w:rsid w:val="00EA7045"/>
    <w:rsid w:val="00EB08A9"/>
    <w:rsid w:val="00EB27CD"/>
    <w:rsid w:val="00EB34D7"/>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5D"/>
    <w:rsid w:val="00ED646C"/>
    <w:rsid w:val="00ED797C"/>
    <w:rsid w:val="00EE1417"/>
    <w:rsid w:val="00EE19C5"/>
    <w:rsid w:val="00EE2695"/>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609"/>
    <w:rsid w:val="00F07AA6"/>
    <w:rsid w:val="00F1105B"/>
    <w:rsid w:val="00F1184A"/>
    <w:rsid w:val="00F12A0B"/>
    <w:rsid w:val="00F14C40"/>
    <w:rsid w:val="00F1537E"/>
    <w:rsid w:val="00F1555F"/>
    <w:rsid w:val="00F15F61"/>
    <w:rsid w:val="00F23532"/>
    <w:rsid w:val="00F2418E"/>
    <w:rsid w:val="00F24987"/>
    <w:rsid w:val="00F2521A"/>
    <w:rsid w:val="00F27FC0"/>
    <w:rsid w:val="00F31A8A"/>
    <w:rsid w:val="00F3242A"/>
    <w:rsid w:val="00F33687"/>
    <w:rsid w:val="00F34C1C"/>
    <w:rsid w:val="00F35312"/>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46"/>
    <w:rsid w:val="00F715E1"/>
    <w:rsid w:val="00F72C0C"/>
    <w:rsid w:val="00F743CC"/>
    <w:rsid w:val="00F744F9"/>
    <w:rsid w:val="00F76DE6"/>
    <w:rsid w:val="00F77314"/>
    <w:rsid w:val="00F7735F"/>
    <w:rsid w:val="00F800ED"/>
    <w:rsid w:val="00F80188"/>
    <w:rsid w:val="00F81418"/>
    <w:rsid w:val="00F83CAA"/>
    <w:rsid w:val="00F83F8B"/>
    <w:rsid w:val="00F85CE8"/>
    <w:rsid w:val="00F85FF4"/>
    <w:rsid w:val="00F872CF"/>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3B5A"/>
    <w:rsid w:val="00FC49CC"/>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paragraph" w:styleId="Plattetekst2">
    <w:name w:val="Body Text 2"/>
    <w:basedOn w:val="Standaard"/>
    <w:link w:val="Plattetekst2Char"/>
    <w:rsid w:val="007303F4"/>
    <w:pPr>
      <w:spacing w:after="120" w:line="480" w:lineRule="auto"/>
    </w:pPr>
  </w:style>
  <w:style w:type="character" w:customStyle="1" w:styleId="Plattetekst2Char">
    <w:name w:val="Platte tekst 2 Char"/>
    <w:basedOn w:val="Standaardalinea-lettertype"/>
    <w:link w:val="Plattetekst2"/>
    <w:rsid w:val="007303F4"/>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paragraph" w:styleId="Plattetekst2">
    <w:name w:val="Body Text 2"/>
    <w:basedOn w:val="Standaard"/>
    <w:link w:val="Plattetekst2Char"/>
    <w:rsid w:val="007303F4"/>
    <w:pPr>
      <w:spacing w:after="120" w:line="480" w:lineRule="auto"/>
    </w:pPr>
  </w:style>
  <w:style w:type="character" w:customStyle="1" w:styleId="Plattetekst2Char">
    <w:name w:val="Platte tekst 2 Char"/>
    <w:basedOn w:val="Standaardalinea-lettertype"/>
    <w:link w:val="Plattetekst2"/>
    <w:rsid w:val="007303F4"/>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911">
      <w:bodyDiv w:val="1"/>
      <w:marLeft w:val="0"/>
      <w:marRight w:val="0"/>
      <w:marTop w:val="0"/>
      <w:marBottom w:val="0"/>
      <w:divBdr>
        <w:top w:val="none" w:sz="0" w:space="0" w:color="auto"/>
        <w:left w:val="none" w:sz="0" w:space="0" w:color="auto"/>
        <w:bottom w:val="none" w:sz="0" w:space="0" w:color="auto"/>
        <w:right w:val="none" w:sz="0" w:space="0" w:color="auto"/>
      </w:divBdr>
    </w:div>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3157">
      <w:bodyDiv w:val="1"/>
      <w:marLeft w:val="0"/>
      <w:marRight w:val="0"/>
      <w:marTop w:val="3615"/>
      <w:marBottom w:val="0"/>
      <w:divBdr>
        <w:top w:val="none" w:sz="0" w:space="0" w:color="auto"/>
        <w:left w:val="none" w:sz="0" w:space="0" w:color="auto"/>
        <w:bottom w:val="none" w:sz="0" w:space="0" w:color="auto"/>
        <w:right w:val="none" w:sz="0" w:space="0" w:color="auto"/>
      </w:divBdr>
      <w:divsChild>
        <w:div w:id="953828408">
          <w:marLeft w:val="0"/>
          <w:marRight w:val="0"/>
          <w:marTop w:val="0"/>
          <w:marBottom w:val="0"/>
          <w:divBdr>
            <w:top w:val="none" w:sz="0" w:space="0" w:color="auto"/>
            <w:left w:val="none" w:sz="0" w:space="0" w:color="auto"/>
            <w:bottom w:val="none" w:sz="0" w:space="0" w:color="auto"/>
            <w:right w:val="none" w:sz="0" w:space="0" w:color="auto"/>
          </w:divBdr>
          <w:divsChild>
            <w:div w:id="1692998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008A-2621-45AB-9FA2-07A3E27F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10784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2015-04-02T16:01:00Z</cp:lastPrinted>
  <dcterms:created xsi:type="dcterms:W3CDTF">2015-04-02T19:34:00Z</dcterms:created>
  <dcterms:modified xsi:type="dcterms:W3CDTF">2015-04-02T19:34:00Z</dcterms:modified>
</cp:coreProperties>
</file>