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A5" w:rsidRDefault="00C039A5" w:rsidP="00C039A5">
      <w:pPr>
        <w:pStyle w:val="Titel"/>
        <w:jc w:val="left"/>
      </w:pPr>
    </w:p>
    <w:p w:rsidR="00C039A5" w:rsidRDefault="00C039A5" w:rsidP="00C039A5">
      <w:pPr>
        <w:pStyle w:val="Titel"/>
      </w:pPr>
    </w:p>
    <w:p w:rsidR="00C039A5" w:rsidRDefault="00C039A5" w:rsidP="00C039A5">
      <w:pPr>
        <w:pStyle w:val="Titel"/>
      </w:pPr>
      <w:r>
        <w:t xml:space="preserve">   ORDE  van de DIENST </w:t>
      </w:r>
    </w:p>
    <w:p w:rsidR="00C039A5" w:rsidRDefault="00C039A5" w:rsidP="00C039A5">
      <w:pPr>
        <w:pStyle w:val="Titel"/>
      </w:pPr>
      <w:r>
        <w:t>voor de zesde zondag van de VEERTIGDAGENTIJD</w:t>
      </w:r>
    </w:p>
    <w:p w:rsidR="00C039A5" w:rsidRDefault="00C039A5" w:rsidP="00C039A5">
      <w:pPr>
        <w:jc w:val="center"/>
        <w:rPr>
          <w:b/>
        </w:rPr>
      </w:pPr>
      <w:r>
        <w:rPr>
          <w:b/>
        </w:rPr>
        <w:t>op 29 maart 2015</w:t>
      </w:r>
    </w:p>
    <w:p w:rsidR="00C039A5" w:rsidRDefault="00C039A5" w:rsidP="00C039A5">
      <w:pPr>
        <w:jc w:val="center"/>
        <w:rPr>
          <w:b/>
          <w:i/>
          <w:iCs/>
        </w:rPr>
      </w:pPr>
    </w:p>
    <w:p w:rsidR="00C039A5" w:rsidRDefault="00C039A5" w:rsidP="00C039A5">
      <w:pPr>
        <w:jc w:val="center"/>
        <w:rPr>
          <w:b/>
          <w:i/>
          <w:iCs/>
        </w:rPr>
      </w:pPr>
      <w:r>
        <w:rPr>
          <w:b/>
          <w:i/>
          <w:iCs/>
        </w:rPr>
        <w:t>naam van de zondag: ‘Palm- en Passiezondag’</w:t>
      </w:r>
    </w:p>
    <w:p w:rsidR="00C039A5" w:rsidRDefault="00C039A5" w:rsidP="00C039A5">
      <w:pPr>
        <w:jc w:val="center"/>
        <w:rPr>
          <w:b/>
          <w:i/>
          <w:iCs/>
        </w:rPr>
      </w:pPr>
    </w:p>
    <w:p w:rsidR="00C039A5" w:rsidRDefault="00C039A5" w:rsidP="00C039A5">
      <w:pPr>
        <w:jc w:val="center"/>
        <w:rPr>
          <w:b/>
          <w:vertAlign w:val="superscript"/>
        </w:rPr>
      </w:pPr>
      <w:r>
        <w:rPr>
          <w:b/>
          <w:vertAlign w:val="superscript"/>
        </w:rPr>
        <w:t>liturgische kleur: paars</w:t>
      </w:r>
    </w:p>
    <w:p w:rsidR="00C039A5" w:rsidRDefault="00C039A5" w:rsidP="00C039A5">
      <w:pPr>
        <w:jc w:val="center"/>
        <w:rPr>
          <w:b/>
          <w:vertAlign w:val="superscript"/>
        </w:rPr>
      </w:pPr>
    </w:p>
    <w:p w:rsidR="00C039A5" w:rsidRDefault="00C039A5" w:rsidP="00C039A5">
      <w:pPr>
        <w:jc w:val="center"/>
        <w:rPr>
          <w:b/>
          <w:vertAlign w:val="superscript"/>
        </w:rPr>
      </w:pPr>
    </w:p>
    <w:p w:rsidR="00C039A5" w:rsidRDefault="00C039A5" w:rsidP="00C039A5">
      <w:pPr>
        <w:jc w:val="center"/>
        <w:rPr>
          <w:b/>
          <w:sz w:val="28"/>
        </w:rPr>
      </w:pPr>
      <w:r>
        <w:rPr>
          <w:b/>
        </w:rPr>
        <w:t>thema</w:t>
      </w:r>
      <w:r>
        <w:rPr>
          <w:b/>
          <w:sz w:val="28"/>
        </w:rPr>
        <w:t>:</w:t>
      </w:r>
    </w:p>
    <w:p w:rsidR="00C039A5" w:rsidRDefault="00C039A5" w:rsidP="00C039A5">
      <w:pPr>
        <w:jc w:val="center"/>
        <w:rPr>
          <w:i/>
          <w:sz w:val="24"/>
          <w:szCs w:val="24"/>
        </w:rPr>
      </w:pPr>
      <w:r>
        <w:rPr>
          <w:i/>
          <w:szCs w:val="24"/>
        </w:rPr>
        <w:t>‘leve de koning!’</w:t>
      </w:r>
    </w:p>
    <w:p w:rsidR="00C039A5" w:rsidRDefault="00C039A5" w:rsidP="00C039A5">
      <w:pPr>
        <w:jc w:val="center"/>
        <w:rPr>
          <w:b/>
          <w:bCs/>
          <w:i/>
          <w:iCs/>
        </w:rPr>
      </w:pPr>
    </w:p>
    <w:p w:rsidR="00C039A5" w:rsidRDefault="00C039A5" w:rsidP="00C039A5">
      <w:pPr>
        <w:jc w:val="center"/>
        <w:rPr>
          <w:b/>
          <w:bCs/>
          <w:i/>
          <w:iCs/>
        </w:rPr>
      </w:pPr>
    </w:p>
    <w:p w:rsidR="00C039A5" w:rsidRDefault="00C039A5" w:rsidP="00C039A5">
      <w:pPr>
        <w:jc w:val="center"/>
      </w:pPr>
    </w:p>
    <w:p w:rsidR="00C039A5" w:rsidRDefault="00C039A5" w:rsidP="00C039A5">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C039A5" w:rsidRDefault="00C039A5" w:rsidP="00C039A5">
      <w:pPr>
        <w:jc w:val="center"/>
        <w:rPr>
          <w:b/>
          <w:i/>
        </w:rPr>
      </w:pPr>
      <w:r>
        <w:rPr>
          <w:b/>
          <w:i/>
        </w:rPr>
        <w:t>in de Hooglandse Kerk te Leiden</w:t>
      </w:r>
    </w:p>
    <w:p w:rsidR="00C039A5" w:rsidRDefault="00C039A5" w:rsidP="00C039A5">
      <w:pPr>
        <w:jc w:val="center"/>
        <w:rPr>
          <w:b/>
          <w:i/>
        </w:rPr>
      </w:pPr>
    </w:p>
    <w:p w:rsidR="00C039A5" w:rsidRDefault="00C039A5" w:rsidP="00C039A5">
      <w:pPr>
        <w:jc w:val="center"/>
        <w:rPr>
          <w:b/>
          <w:i/>
        </w:rPr>
      </w:pPr>
    </w:p>
    <w:p w:rsidR="00C039A5" w:rsidRDefault="00C039A5" w:rsidP="00C039A5">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C039A5" w:rsidRDefault="00C039A5" w:rsidP="00C039A5">
      <w:pPr>
        <w:jc w:val="center"/>
        <w:rPr>
          <w:snapToGrid w:val="0"/>
          <w:lang w:val="en-GB"/>
        </w:rPr>
      </w:pPr>
      <w:r>
        <w:rPr>
          <w:snapToGrid w:val="0"/>
          <w:lang w:val="en-GB"/>
        </w:rPr>
        <w:t xml:space="preserve">organist: Theo </w:t>
      </w:r>
      <w:proofErr w:type="spellStart"/>
      <w:r>
        <w:rPr>
          <w:snapToGrid w:val="0"/>
          <w:lang w:val="en-GB"/>
        </w:rPr>
        <w:t>Visser</w:t>
      </w:r>
      <w:proofErr w:type="spellEnd"/>
    </w:p>
    <w:p w:rsidR="00C039A5" w:rsidRDefault="00C039A5" w:rsidP="00C039A5"/>
    <w:p w:rsidR="00C039A5" w:rsidRDefault="00C039A5" w:rsidP="00C039A5"/>
    <w:p w:rsidR="00C039A5" w:rsidRDefault="00C039A5" w:rsidP="00C039A5">
      <w:r>
        <w:t>U wordt begroet door leden van de werkgroep Ontvangst</w:t>
      </w:r>
    </w:p>
    <w:p w:rsidR="00C039A5" w:rsidRDefault="00C039A5" w:rsidP="00C039A5"/>
    <w:p w:rsidR="00C039A5" w:rsidRDefault="00C039A5" w:rsidP="00C039A5">
      <w:pPr>
        <w:pStyle w:val="Kop1"/>
        <w:rPr>
          <w:color w:val="FF0000"/>
        </w:rPr>
      </w:pPr>
      <w:r>
        <w:t xml:space="preserve">Inleidend orgelspel: </w:t>
      </w:r>
      <w:r>
        <w:rPr>
          <w:b w:val="0"/>
        </w:rPr>
        <w:t xml:space="preserve">Psalm 24 - </w:t>
      </w:r>
      <w:proofErr w:type="spellStart"/>
      <w:r>
        <w:rPr>
          <w:b w:val="0"/>
        </w:rPr>
        <w:t>Anthoni</w:t>
      </w:r>
      <w:proofErr w:type="spellEnd"/>
      <w:r>
        <w:rPr>
          <w:b w:val="0"/>
        </w:rPr>
        <w:t xml:space="preserve"> van </w:t>
      </w:r>
      <w:proofErr w:type="spellStart"/>
      <w:r>
        <w:rPr>
          <w:b w:val="0"/>
        </w:rPr>
        <w:t>Noordt</w:t>
      </w:r>
      <w:proofErr w:type="spellEnd"/>
    </w:p>
    <w:p w:rsidR="00C039A5" w:rsidRDefault="00C039A5" w:rsidP="00C039A5"/>
    <w:p w:rsidR="00C039A5" w:rsidRDefault="00C039A5" w:rsidP="00C039A5">
      <w:r>
        <w:rPr>
          <w:b/>
        </w:rPr>
        <w:t xml:space="preserve">Kort voor aanvang </w:t>
      </w:r>
      <w:r>
        <w:t xml:space="preserve">van de dienst komen </w:t>
      </w:r>
    </w:p>
    <w:p w:rsidR="00C039A5" w:rsidRDefault="00C039A5" w:rsidP="00C039A5">
      <w:r>
        <w:t xml:space="preserve">de predikant en kerkenraadsleden binnen, </w:t>
      </w:r>
    </w:p>
    <w:p w:rsidR="00C039A5" w:rsidRDefault="00C039A5" w:rsidP="00C039A5">
      <w:r>
        <w:t xml:space="preserve">waarna de kaarsen worden ontstoken, </w:t>
      </w:r>
    </w:p>
    <w:p w:rsidR="00C039A5" w:rsidRDefault="00C039A5" w:rsidP="00C039A5">
      <w:r>
        <w:t xml:space="preserve">daarop volgt </w:t>
      </w:r>
    </w:p>
    <w:p w:rsidR="00C039A5" w:rsidRDefault="00C039A5" w:rsidP="00C039A5">
      <w:pPr>
        <w:rPr>
          <w:b/>
        </w:rPr>
      </w:pPr>
      <w:r>
        <w:rPr>
          <w:b/>
        </w:rPr>
        <w:lastRenderedPageBreak/>
        <w:t xml:space="preserve">meditatief orgelspel </w:t>
      </w:r>
    </w:p>
    <w:p w:rsidR="00C039A5" w:rsidRDefault="00C039A5" w:rsidP="00C039A5">
      <w:r>
        <w:t xml:space="preserve">als muzikale omlijsting van </w:t>
      </w:r>
    </w:p>
    <w:p w:rsidR="00C039A5" w:rsidRDefault="00C039A5" w:rsidP="00C039A5">
      <w:r>
        <w:t>persoonlijk gebed en toewijding</w:t>
      </w:r>
    </w:p>
    <w:p w:rsidR="00C039A5" w:rsidRDefault="00C039A5" w:rsidP="00C039A5">
      <w:pPr>
        <w:rPr>
          <w:i/>
          <w:iCs/>
          <w:sz w:val="20"/>
        </w:rPr>
      </w:pPr>
      <w:r>
        <w:rPr>
          <w:i/>
          <w:iCs/>
          <w:sz w:val="20"/>
        </w:rPr>
        <w:t xml:space="preserve">     (waarbij graag: stilte)</w:t>
      </w:r>
    </w:p>
    <w:p w:rsidR="00C039A5" w:rsidRDefault="00C039A5" w:rsidP="00C039A5">
      <w:pPr>
        <w:pStyle w:val="Kop1"/>
      </w:pPr>
      <w:r>
        <w:t>Welkom</w:t>
      </w:r>
    </w:p>
    <w:p w:rsidR="00C039A5" w:rsidRDefault="00C039A5" w:rsidP="00C039A5">
      <w:r>
        <w:t xml:space="preserve">door </w:t>
      </w:r>
      <w:proofErr w:type="spellStart"/>
      <w:r>
        <w:t>Geertrui</w:t>
      </w:r>
      <w:proofErr w:type="spellEnd"/>
      <w:r>
        <w:t xml:space="preserve"> </w:t>
      </w:r>
      <w:proofErr w:type="spellStart"/>
      <w:r>
        <w:t>Betgen</w:t>
      </w:r>
      <w:proofErr w:type="spellEnd"/>
      <w:r>
        <w:t xml:space="preserve">, ouderling van dienst </w:t>
      </w:r>
    </w:p>
    <w:p w:rsidR="00C039A5" w:rsidRDefault="00C039A5" w:rsidP="00C039A5">
      <w:pPr>
        <w:pStyle w:val="Kop1"/>
        <w:ind w:firstLine="708"/>
      </w:pPr>
    </w:p>
    <w:p w:rsidR="00C039A5" w:rsidRDefault="00C039A5" w:rsidP="00C039A5">
      <w:pPr>
        <w:pStyle w:val="Kop1"/>
        <w:ind w:firstLine="708"/>
      </w:pPr>
      <w:r>
        <w:t xml:space="preserve">    VOORBEREIDING</w:t>
      </w:r>
    </w:p>
    <w:p w:rsidR="00C039A5" w:rsidRDefault="00C039A5" w:rsidP="00C039A5">
      <w:pPr>
        <w:rPr>
          <w:b/>
          <w:i/>
          <w:iCs/>
        </w:rPr>
      </w:pPr>
      <w:r>
        <w:rPr>
          <w:b/>
        </w:rPr>
        <w:t xml:space="preserve">               </w:t>
      </w:r>
      <w:r>
        <w:rPr>
          <w:b/>
          <w:i/>
          <w:iCs/>
        </w:rPr>
        <w:t>(staande)</w:t>
      </w:r>
    </w:p>
    <w:p w:rsidR="00C039A5" w:rsidRDefault="00C039A5" w:rsidP="00C039A5">
      <w:pPr>
        <w:rPr>
          <w:b/>
          <w:i/>
          <w:iCs/>
        </w:rPr>
      </w:pPr>
    </w:p>
    <w:p w:rsidR="00C039A5" w:rsidRDefault="00C039A5" w:rsidP="00C039A5">
      <w:pPr>
        <w:rPr>
          <w:b/>
          <w:iCs/>
        </w:rPr>
      </w:pPr>
      <w:r>
        <w:rPr>
          <w:b/>
          <w:iCs/>
        </w:rPr>
        <w:t>Introïtustekst:</w:t>
      </w:r>
    </w:p>
    <w:p w:rsidR="00C039A5" w:rsidRDefault="003F0103" w:rsidP="00C039A5">
      <w:pPr>
        <w:pStyle w:val="Kop1"/>
        <w:rPr>
          <w:b w:val="0"/>
        </w:rPr>
      </w:pPr>
      <w:r>
        <w:rPr>
          <w:b w:val="0"/>
        </w:rPr>
        <w:t>“Laat iedereen juichen, want</w:t>
      </w:r>
      <w:r w:rsidR="00C039A5">
        <w:rPr>
          <w:b w:val="0"/>
        </w:rPr>
        <w:t xml:space="preserve"> jullie koning komt eraan;</w:t>
      </w:r>
    </w:p>
    <w:p w:rsidR="00C039A5" w:rsidRDefault="00C039A5" w:rsidP="00C039A5">
      <w:r>
        <w:t>Hij is rechtvaardig en overwint zijn vijanden.</w:t>
      </w:r>
    </w:p>
    <w:p w:rsidR="00C039A5" w:rsidRDefault="003F0103" w:rsidP="00C039A5">
      <w:r>
        <w:t>Hij is vriendelijk</w:t>
      </w:r>
      <w:r w:rsidR="00C039A5">
        <w:t xml:space="preserve"> en rijdt op een ezel, een jonge ezel”</w:t>
      </w:r>
    </w:p>
    <w:p w:rsidR="00C039A5" w:rsidRDefault="00C039A5" w:rsidP="00C039A5">
      <w:r>
        <w:tab/>
      </w:r>
      <w:r>
        <w:tab/>
      </w:r>
      <w:r>
        <w:tab/>
      </w:r>
      <w:r>
        <w:tab/>
      </w:r>
      <w:r>
        <w:tab/>
        <w:t xml:space="preserve">          (Zacharia 9: 9)</w:t>
      </w:r>
    </w:p>
    <w:p w:rsidR="00C039A5" w:rsidRDefault="00C039A5" w:rsidP="00C039A5">
      <w:pPr>
        <w:pStyle w:val="Kop1"/>
        <w:rPr>
          <w:b w:val="0"/>
        </w:rPr>
      </w:pPr>
      <w:r>
        <w:t xml:space="preserve">Samenzang: </w:t>
      </w:r>
      <w:r>
        <w:rPr>
          <w:b w:val="0"/>
        </w:rPr>
        <w:t>Gezang 550</w:t>
      </w:r>
    </w:p>
    <w:p w:rsidR="00C039A5" w:rsidRDefault="00C039A5" w:rsidP="00C039A5">
      <w:pPr>
        <w:pStyle w:val="Kop1"/>
      </w:pPr>
      <w:r>
        <w:rPr>
          <w:bCs w:val="0"/>
        </w:rPr>
        <w:t>Woord ter voorbereiding</w:t>
      </w:r>
    </w:p>
    <w:p w:rsidR="00AC45DF" w:rsidRPr="00AC45DF" w:rsidRDefault="00AC45DF" w:rsidP="003F0103">
      <w:pPr>
        <w:rPr>
          <w:sz w:val="24"/>
          <w:szCs w:val="24"/>
        </w:rPr>
      </w:pPr>
      <w:r>
        <w:rPr>
          <w:sz w:val="24"/>
          <w:szCs w:val="24"/>
        </w:rPr>
        <w:t>De Goede Week van Pasen begint</w:t>
      </w:r>
      <w:r w:rsidR="003F0103">
        <w:rPr>
          <w:sz w:val="24"/>
          <w:szCs w:val="24"/>
        </w:rPr>
        <w:t xml:space="preserve"> met</w:t>
      </w:r>
      <w:r>
        <w:rPr>
          <w:sz w:val="24"/>
          <w:szCs w:val="24"/>
        </w:rPr>
        <w:t xml:space="preserve"> Palmpasen.</w:t>
      </w:r>
      <w:r w:rsidR="003F0103">
        <w:rPr>
          <w:sz w:val="24"/>
          <w:szCs w:val="24"/>
        </w:rPr>
        <w:t xml:space="preserve"> We gaan door onbeschrijfelijke diepte</w:t>
      </w:r>
      <w:r w:rsidR="00AE7BDB">
        <w:rPr>
          <w:sz w:val="24"/>
          <w:szCs w:val="24"/>
        </w:rPr>
        <w:t>n</w:t>
      </w:r>
      <w:r w:rsidR="003F0103">
        <w:rPr>
          <w:sz w:val="24"/>
          <w:szCs w:val="24"/>
        </w:rPr>
        <w:t xml:space="preserve">  om naar ongekende hoogte gebracht te worden.  </w:t>
      </w:r>
      <w:r>
        <w:rPr>
          <w:sz w:val="24"/>
          <w:szCs w:val="24"/>
        </w:rPr>
        <w:t>Laten we deze week ingaan met God</w:t>
      </w:r>
      <w:r w:rsidR="00F872CF">
        <w:rPr>
          <w:sz w:val="24"/>
          <w:szCs w:val="24"/>
        </w:rPr>
        <w:t>…</w:t>
      </w:r>
      <w:r>
        <w:rPr>
          <w:sz w:val="24"/>
          <w:szCs w:val="24"/>
        </w:rPr>
        <w:t xml:space="preserve"> en Hij zal met ons zijn</w:t>
      </w:r>
      <w:r w:rsidR="003F0103">
        <w:rPr>
          <w:sz w:val="24"/>
          <w:szCs w:val="24"/>
        </w:rPr>
        <w:t>..</w:t>
      </w:r>
      <w:r>
        <w:rPr>
          <w:sz w:val="24"/>
          <w:szCs w:val="24"/>
        </w:rPr>
        <w:t>.</w:t>
      </w:r>
    </w:p>
    <w:p w:rsidR="000D1CDE" w:rsidRDefault="00C039A5" w:rsidP="000D1CDE">
      <w:pPr>
        <w:rPr>
          <w:b/>
          <w:sz w:val="24"/>
          <w:szCs w:val="24"/>
        </w:rPr>
      </w:pPr>
      <w:r w:rsidRPr="000D1CDE">
        <w:rPr>
          <w:b/>
          <w:sz w:val="24"/>
          <w:szCs w:val="24"/>
        </w:rPr>
        <w:t>Stilte</w:t>
      </w:r>
      <w:r w:rsidR="000D1CDE" w:rsidRPr="000D1CDE">
        <w:rPr>
          <w:b/>
          <w:sz w:val="24"/>
          <w:szCs w:val="24"/>
        </w:rPr>
        <w:t xml:space="preserve">  </w:t>
      </w:r>
      <w:r w:rsidR="000D1CDE">
        <w:rPr>
          <w:b/>
          <w:sz w:val="24"/>
          <w:szCs w:val="24"/>
        </w:rPr>
        <w:t xml:space="preserve">  </w:t>
      </w:r>
    </w:p>
    <w:p w:rsidR="00C039A5" w:rsidRPr="000D1CDE" w:rsidRDefault="00C039A5" w:rsidP="000D1CDE">
      <w:pPr>
        <w:rPr>
          <w:b/>
          <w:sz w:val="24"/>
          <w:szCs w:val="24"/>
        </w:rPr>
      </w:pPr>
      <w:r w:rsidRPr="000D1CDE">
        <w:rPr>
          <w:b/>
          <w:sz w:val="24"/>
          <w:szCs w:val="24"/>
        </w:rPr>
        <w:t>Aanroeping en groet</w:t>
      </w:r>
    </w:p>
    <w:p w:rsidR="000D1CDE" w:rsidRDefault="00C039A5" w:rsidP="00C039A5">
      <w:pPr>
        <w:rPr>
          <w:sz w:val="24"/>
          <w:szCs w:val="24"/>
        </w:rPr>
      </w:pPr>
      <w:r w:rsidRPr="00494760">
        <w:rPr>
          <w:sz w:val="24"/>
          <w:szCs w:val="24"/>
        </w:rPr>
        <w:t xml:space="preserve">Onze hoop is </w:t>
      </w:r>
      <w:r w:rsidR="000D1CDE">
        <w:rPr>
          <w:sz w:val="24"/>
          <w:szCs w:val="24"/>
        </w:rPr>
        <w:t>op God, die</w:t>
      </w:r>
      <w:r>
        <w:rPr>
          <w:sz w:val="24"/>
          <w:szCs w:val="24"/>
        </w:rPr>
        <w:t xml:space="preserve"> hemel en aarde</w:t>
      </w:r>
      <w:r w:rsidR="000D1CDE">
        <w:rPr>
          <w:sz w:val="24"/>
          <w:szCs w:val="24"/>
        </w:rPr>
        <w:t xml:space="preserve"> maakt</w:t>
      </w:r>
      <w:r>
        <w:rPr>
          <w:sz w:val="24"/>
          <w:szCs w:val="24"/>
        </w:rPr>
        <w:t xml:space="preserve">. De eeuwig trouw </w:t>
      </w:r>
      <w:r w:rsidR="000D1CDE">
        <w:rPr>
          <w:sz w:val="24"/>
          <w:szCs w:val="24"/>
        </w:rPr>
        <w:t xml:space="preserve">is </w:t>
      </w:r>
      <w:r>
        <w:rPr>
          <w:sz w:val="24"/>
          <w:szCs w:val="24"/>
        </w:rPr>
        <w:t xml:space="preserve">en deze wereld nooit </w:t>
      </w:r>
      <w:r w:rsidR="003F0103">
        <w:rPr>
          <w:sz w:val="24"/>
          <w:szCs w:val="24"/>
        </w:rPr>
        <w:t xml:space="preserve">laat </w:t>
      </w:r>
      <w:r>
        <w:rPr>
          <w:sz w:val="24"/>
          <w:szCs w:val="24"/>
        </w:rPr>
        <w:t>vallen.</w:t>
      </w:r>
      <w:r w:rsidR="000D1CDE">
        <w:rPr>
          <w:sz w:val="24"/>
          <w:szCs w:val="24"/>
        </w:rPr>
        <w:t xml:space="preserve"> </w:t>
      </w:r>
    </w:p>
    <w:p w:rsidR="00C039A5" w:rsidRDefault="000D1CDE" w:rsidP="00C039A5">
      <w:pPr>
        <w:rPr>
          <w:sz w:val="24"/>
          <w:szCs w:val="24"/>
        </w:rPr>
      </w:pPr>
      <w:r>
        <w:rPr>
          <w:sz w:val="24"/>
          <w:szCs w:val="24"/>
        </w:rPr>
        <w:t>G</w:t>
      </w:r>
      <w:r w:rsidR="00C039A5">
        <w:rPr>
          <w:sz w:val="24"/>
          <w:szCs w:val="24"/>
        </w:rPr>
        <w:t xml:space="preserve">enade, barmhartigheid en vrede van God. </w:t>
      </w:r>
      <w:r>
        <w:rPr>
          <w:sz w:val="24"/>
          <w:szCs w:val="24"/>
        </w:rPr>
        <w:t>En</w:t>
      </w:r>
      <w:r w:rsidR="00C039A5">
        <w:rPr>
          <w:sz w:val="24"/>
          <w:szCs w:val="24"/>
        </w:rPr>
        <w:t xml:space="preserve"> van </w:t>
      </w:r>
      <w:r w:rsidR="00C039A5" w:rsidRPr="00494760">
        <w:rPr>
          <w:sz w:val="24"/>
          <w:szCs w:val="24"/>
        </w:rPr>
        <w:t xml:space="preserve">Jezus Christus, die </w:t>
      </w:r>
      <w:r w:rsidR="00C039A5">
        <w:rPr>
          <w:sz w:val="24"/>
          <w:szCs w:val="24"/>
        </w:rPr>
        <w:t xml:space="preserve">gestorven is en opgestaan, die leeft in de eeuwen der eeuwen, door de Heilige Geest. </w:t>
      </w:r>
    </w:p>
    <w:p w:rsidR="00C039A5" w:rsidRDefault="00C039A5" w:rsidP="00C039A5"/>
    <w:p w:rsidR="00C039A5" w:rsidRDefault="00C039A5" w:rsidP="00C039A5">
      <w:pPr>
        <w:rPr>
          <w:b/>
        </w:rPr>
      </w:pPr>
      <w:r>
        <w:rPr>
          <w:b/>
        </w:rPr>
        <w:t xml:space="preserve">        </w:t>
      </w:r>
      <w:r w:rsidR="00200CCB">
        <w:rPr>
          <w:b/>
        </w:rPr>
        <w:t xml:space="preserve">       </w:t>
      </w:r>
      <w:r>
        <w:rPr>
          <w:b/>
        </w:rPr>
        <w:t xml:space="preserve">  VEROOTMOEDIGING</w:t>
      </w:r>
    </w:p>
    <w:p w:rsidR="00C039A5" w:rsidRDefault="00C039A5" w:rsidP="00C039A5">
      <w:pPr>
        <w:rPr>
          <w:b/>
        </w:rPr>
      </w:pPr>
      <w:r>
        <w:rPr>
          <w:b/>
        </w:rPr>
        <w:t>Inleiding</w:t>
      </w:r>
    </w:p>
    <w:p w:rsidR="00AC45DF" w:rsidRPr="00AE7BDB" w:rsidRDefault="00AC45DF" w:rsidP="00C039A5">
      <w:pPr>
        <w:rPr>
          <w:sz w:val="24"/>
          <w:szCs w:val="24"/>
        </w:rPr>
      </w:pPr>
      <w:r w:rsidRPr="00AE7BDB">
        <w:rPr>
          <w:sz w:val="24"/>
          <w:szCs w:val="24"/>
        </w:rPr>
        <w:lastRenderedPageBreak/>
        <w:t>‘</w:t>
      </w:r>
      <w:r w:rsidRPr="00AE7BDB">
        <w:rPr>
          <w:i/>
          <w:sz w:val="24"/>
          <w:szCs w:val="24"/>
        </w:rPr>
        <w:t>Kan</w:t>
      </w:r>
      <w:r w:rsidRPr="00AE7BDB">
        <w:rPr>
          <w:sz w:val="24"/>
          <w:szCs w:val="24"/>
        </w:rPr>
        <w:t xml:space="preserve"> je nog wel Pasen vieren in deze tijd?’ Het vuur werd me </w:t>
      </w:r>
      <w:r w:rsidR="00AE7BDB">
        <w:rPr>
          <w:sz w:val="24"/>
          <w:szCs w:val="24"/>
        </w:rPr>
        <w:t>na a</w:t>
      </w:r>
      <w:r w:rsidRPr="00AE7BDB">
        <w:rPr>
          <w:sz w:val="24"/>
          <w:szCs w:val="24"/>
        </w:rPr>
        <w:t>an de schenen gelegd door Leendert</w:t>
      </w:r>
      <w:r w:rsidR="00200CCB" w:rsidRPr="00AE7BDB">
        <w:rPr>
          <w:sz w:val="24"/>
          <w:szCs w:val="24"/>
        </w:rPr>
        <w:t xml:space="preserve"> </w:t>
      </w:r>
      <w:r w:rsidRPr="00AE7BDB">
        <w:rPr>
          <w:sz w:val="24"/>
          <w:szCs w:val="24"/>
        </w:rPr>
        <w:t>v</w:t>
      </w:r>
      <w:r w:rsidR="000D1CDE" w:rsidRPr="00AE7BDB">
        <w:rPr>
          <w:sz w:val="24"/>
          <w:szCs w:val="24"/>
        </w:rPr>
        <w:t>an</w:t>
      </w:r>
      <w:r w:rsidR="006626E4" w:rsidRPr="00AE7BDB">
        <w:rPr>
          <w:sz w:val="24"/>
          <w:szCs w:val="24"/>
        </w:rPr>
        <w:t xml:space="preserve"> </w:t>
      </w:r>
      <w:proofErr w:type="spellStart"/>
      <w:r w:rsidR="00AE7BDB">
        <w:rPr>
          <w:sz w:val="24"/>
          <w:szCs w:val="24"/>
        </w:rPr>
        <w:t>Unity</w:t>
      </w:r>
      <w:proofErr w:type="spellEnd"/>
      <w:r w:rsidR="00AE7BDB">
        <w:rPr>
          <w:sz w:val="24"/>
          <w:szCs w:val="24"/>
        </w:rPr>
        <w:t xml:space="preserve"> TV. “</w:t>
      </w:r>
      <w:r w:rsidR="000D1CDE" w:rsidRPr="00AE7BDB">
        <w:rPr>
          <w:sz w:val="24"/>
          <w:szCs w:val="24"/>
        </w:rPr>
        <w:t>Als je om je heen kijkt, k</w:t>
      </w:r>
      <w:r w:rsidRPr="00AE7BDB">
        <w:rPr>
          <w:sz w:val="24"/>
          <w:szCs w:val="24"/>
        </w:rPr>
        <w:t xml:space="preserve">an je </w:t>
      </w:r>
      <w:r w:rsidR="000D1CDE" w:rsidRPr="00AE7BDB">
        <w:rPr>
          <w:sz w:val="24"/>
          <w:szCs w:val="24"/>
        </w:rPr>
        <w:t>dan we</w:t>
      </w:r>
      <w:r w:rsidRPr="00AE7BDB">
        <w:rPr>
          <w:sz w:val="24"/>
          <w:szCs w:val="24"/>
        </w:rPr>
        <w:t xml:space="preserve">l zo ontzettend positief zijn, als jij </w:t>
      </w:r>
      <w:r w:rsidR="00F872CF" w:rsidRPr="00AE7BDB">
        <w:rPr>
          <w:sz w:val="24"/>
          <w:szCs w:val="24"/>
        </w:rPr>
        <w:t xml:space="preserve">dat altijd bent </w:t>
      </w:r>
      <w:r w:rsidR="00AE7BDB">
        <w:rPr>
          <w:sz w:val="24"/>
          <w:szCs w:val="24"/>
        </w:rPr>
        <w:t>op Pasen?!”</w:t>
      </w:r>
    </w:p>
    <w:p w:rsidR="00F872CF" w:rsidRPr="00AE7BDB" w:rsidRDefault="00F872CF" w:rsidP="00C039A5">
      <w:pPr>
        <w:rPr>
          <w:sz w:val="24"/>
          <w:szCs w:val="24"/>
        </w:rPr>
      </w:pPr>
      <w:r w:rsidRPr="00AE7BDB">
        <w:rPr>
          <w:sz w:val="24"/>
          <w:szCs w:val="24"/>
        </w:rPr>
        <w:t xml:space="preserve">Geraakt door zijn gemeend </w:t>
      </w:r>
      <w:r w:rsidR="00AE7BDB">
        <w:rPr>
          <w:sz w:val="24"/>
          <w:szCs w:val="24"/>
        </w:rPr>
        <w:t>‘</w:t>
      </w:r>
      <w:r w:rsidRPr="00AE7BDB">
        <w:rPr>
          <w:sz w:val="24"/>
          <w:szCs w:val="24"/>
        </w:rPr>
        <w:t>ongelovige</w:t>
      </w:r>
      <w:r w:rsidR="00AE7BDB">
        <w:rPr>
          <w:sz w:val="24"/>
          <w:szCs w:val="24"/>
        </w:rPr>
        <w:t>’</w:t>
      </w:r>
      <w:r w:rsidRPr="00AE7BDB">
        <w:rPr>
          <w:sz w:val="24"/>
          <w:szCs w:val="24"/>
        </w:rPr>
        <w:t xml:space="preserve"> blik sprak ik stelliger dan </w:t>
      </w:r>
      <w:r w:rsidR="006626E4" w:rsidRPr="00AE7BDB">
        <w:rPr>
          <w:sz w:val="24"/>
          <w:szCs w:val="24"/>
        </w:rPr>
        <w:t>voorgenomen</w:t>
      </w:r>
      <w:r w:rsidRPr="00AE7BDB">
        <w:rPr>
          <w:sz w:val="24"/>
          <w:szCs w:val="24"/>
        </w:rPr>
        <w:t>: “</w:t>
      </w:r>
      <w:r w:rsidR="006626E4" w:rsidRPr="00AE7BDB">
        <w:rPr>
          <w:sz w:val="24"/>
          <w:szCs w:val="24"/>
        </w:rPr>
        <w:t xml:space="preserve">Ik kan niet </w:t>
      </w:r>
      <w:r w:rsidR="006626E4" w:rsidRPr="00AE7BDB">
        <w:rPr>
          <w:i/>
          <w:sz w:val="24"/>
          <w:szCs w:val="24"/>
        </w:rPr>
        <w:t>anders</w:t>
      </w:r>
      <w:r w:rsidR="006626E4" w:rsidRPr="00AE7BDB">
        <w:rPr>
          <w:sz w:val="24"/>
          <w:szCs w:val="24"/>
        </w:rPr>
        <w:t xml:space="preserve">. Als ik om mee heen kijk zie ik een wereld die schreeuwt om Pasen, om </w:t>
      </w:r>
      <w:r w:rsidRPr="00AE7BDB">
        <w:rPr>
          <w:sz w:val="24"/>
          <w:szCs w:val="24"/>
        </w:rPr>
        <w:t xml:space="preserve">een beetje licht, </w:t>
      </w:r>
      <w:r w:rsidR="006626E4" w:rsidRPr="00AE7BDB">
        <w:rPr>
          <w:sz w:val="24"/>
          <w:szCs w:val="24"/>
        </w:rPr>
        <w:t>om</w:t>
      </w:r>
      <w:r w:rsidRPr="00AE7BDB">
        <w:rPr>
          <w:sz w:val="24"/>
          <w:szCs w:val="24"/>
        </w:rPr>
        <w:t xml:space="preserve"> hoop </w:t>
      </w:r>
      <w:r w:rsidR="006626E4" w:rsidRPr="00AE7BDB">
        <w:rPr>
          <w:sz w:val="24"/>
          <w:szCs w:val="24"/>
        </w:rPr>
        <w:t xml:space="preserve">die </w:t>
      </w:r>
      <w:r w:rsidR="000D1CDE" w:rsidRPr="00AE7BDB">
        <w:rPr>
          <w:sz w:val="24"/>
          <w:szCs w:val="24"/>
        </w:rPr>
        <w:t xml:space="preserve">mensen </w:t>
      </w:r>
      <w:r w:rsidR="006626E4" w:rsidRPr="00AE7BDB">
        <w:rPr>
          <w:sz w:val="24"/>
          <w:szCs w:val="24"/>
        </w:rPr>
        <w:t>het leven terug geeft</w:t>
      </w:r>
      <w:r w:rsidRPr="00AE7BDB">
        <w:rPr>
          <w:sz w:val="24"/>
          <w:szCs w:val="24"/>
        </w:rPr>
        <w:t>…!”</w:t>
      </w:r>
    </w:p>
    <w:p w:rsidR="006626E4" w:rsidRPr="00AE7BDB" w:rsidRDefault="006626E4" w:rsidP="00C039A5">
      <w:pPr>
        <w:rPr>
          <w:sz w:val="24"/>
          <w:szCs w:val="24"/>
        </w:rPr>
      </w:pPr>
    </w:p>
    <w:p w:rsidR="000D1CDE" w:rsidRPr="00AE7BDB" w:rsidRDefault="00F872CF" w:rsidP="00C039A5">
      <w:pPr>
        <w:rPr>
          <w:sz w:val="24"/>
          <w:szCs w:val="24"/>
        </w:rPr>
      </w:pPr>
      <w:r w:rsidRPr="00AE7BDB">
        <w:rPr>
          <w:sz w:val="24"/>
          <w:szCs w:val="24"/>
        </w:rPr>
        <w:t xml:space="preserve">Maar hij heeft een punt! </w:t>
      </w:r>
      <w:r w:rsidR="000D1CDE" w:rsidRPr="00AE7BDB">
        <w:rPr>
          <w:sz w:val="24"/>
          <w:szCs w:val="24"/>
        </w:rPr>
        <w:t xml:space="preserve">En daarover gaat het vandaag. </w:t>
      </w:r>
    </w:p>
    <w:p w:rsidR="006626E4" w:rsidRPr="00AE7BDB" w:rsidRDefault="00F872CF" w:rsidP="00C039A5">
      <w:pPr>
        <w:rPr>
          <w:sz w:val="24"/>
          <w:szCs w:val="24"/>
        </w:rPr>
      </w:pPr>
      <w:r w:rsidRPr="00AE7BDB">
        <w:rPr>
          <w:sz w:val="24"/>
          <w:szCs w:val="24"/>
        </w:rPr>
        <w:t xml:space="preserve">Pasen sluit </w:t>
      </w:r>
      <w:r w:rsidR="006626E4" w:rsidRPr="00AE7BDB">
        <w:rPr>
          <w:sz w:val="24"/>
          <w:szCs w:val="24"/>
        </w:rPr>
        <w:t>n</w:t>
      </w:r>
      <w:r w:rsidR="000D1CDE" w:rsidRPr="00AE7BDB">
        <w:rPr>
          <w:sz w:val="24"/>
          <w:szCs w:val="24"/>
        </w:rPr>
        <w:t xml:space="preserve">iet </w:t>
      </w:r>
      <w:r w:rsidR="006626E4" w:rsidRPr="00AE7BDB">
        <w:rPr>
          <w:sz w:val="24"/>
          <w:szCs w:val="24"/>
        </w:rPr>
        <w:t xml:space="preserve">direct </w:t>
      </w:r>
      <w:r w:rsidR="000D1CDE" w:rsidRPr="00AE7BDB">
        <w:rPr>
          <w:sz w:val="24"/>
          <w:szCs w:val="24"/>
        </w:rPr>
        <w:t xml:space="preserve">aan </w:t>
      </w:r>
      <w:r w:rsidRPr="00AE7BDB">
        <w:rPr>
          <w:sz w:val="24"/>
          <w:szCs w:val="24"/>
        </w:rPr>
        <w:t>bij het journaal</w:t>
      </w:r>
      <w:r w:rsidR="00200CCB" w:rsidRPr="00AE7BDB">
        <w:rPr>
          <w:sz w:val="24"/>
          <w:szCs w:val="24"/>
        </w:rPr>
        <w:t xml:space="preserve">. </w:t>
      </w:r>
      <w:r w:rsidR="006626E4" w:rsidRPr="00AE7BDB">
        <w:rPr>
          <w:sz w:val="24"/>
          <w:szCs w:val="24"/>
        </w:rPr>
        <w:t xml:space="preserve">Met deze week die waanzinnige actie van een copiloot waardoor 150 mensen het leven verloren. De gebeurtenissen in onze wereld passen </w:t>
      </w:r>
      <w:r w:rsidR="000D1CDE" w:rsidRPr="00AE7BDB">
        <w:rPr>
          <w:sz w:val="24"/>
          <w:szCs w:val="24"/>
        </w:rPr>
        <w:t>meer</w:t>
      </w:r>
      <w:r w:rsidRPr="00AE7BDB">
        <w:rPr>
          <w:sz w:val="24"/>
          <w:szCs w:val="24"/>
        </w:rPr>
        <w:t xml:space="preserve"> bij d</w:t>
      </w:r>
      <w:r w:rsidR="00200CCB" w:rsidRPr="00AE7BDB">
        <w:rPr>
          <w:sz w:val="24"/>
          <w:szCs w:val="24"/>
        </w:rPr>
        <w:t>i</w:t>
      </w:r>
      <w:r w:rsidRPr="00AE7BDB">
        <w:rPr>
          <w:sz w:val="24"/>
          <w:szCs w:val="24"/>
        </w:rPr>
        <w:t>e 3 dagen ervoor</w:t>
      </w:r>
      <w:r w:rsidR="006626E4" w:rsidRPr="00AE7BDB">
        <w:rPr>
          <w:sz w:val="24"/>
          <w:szCs w:val="24"/>
        </w:rPr>
        <w:t>:</w:t>
      </w:r>
      <w:r w:rsidRPr="00AE7BDB">
        <w:rPr>
          <w:sz w:val="24"/>
          <w:szCs w:val="24"/>
        </w:rPr>
        <w:t xml:space="preserve"> die van verwarring, verraad, verloochening, onrecht, marteling, dood van een onschuldige, </w:t>
      </w:r>
    </w:p>
    <w:p w:rsidR="00AE7BDB" w:rsidRDefault="00AE7BDB" w:rsidP="00C039A5">
      <w:pPr>
        <w:rPr>
          <w:sz w:val="24"/>
          <w:szCs w:val="24"/>
        </w:rPr>
      </w:pPr>
    </w:p>
    <w:p w:rsidR="00AE7BDB" w:rsidRDefault="00200CCB" w:rsidP="00C039A5">
      <w:pPr>
        <w:rPr>
          <w:sz w:val="24"/>
          <w:szCs w:val="24"/>
        </w:rPr>
      </w:pPr>
      <w:r w:rsidRPr="00AE7BDB">
        <w:rPr>
          <w:sz w:val="24"/>
          <w:szCs w:val="24"/>
        </w:rPr>
        <w:t xml:space="preserve">Deze zondag is onoplosbaar dubbel: Palm- én Passiezondag. </w:t>
      </w:r>
      <w:r w:rsidR="00AE7BDB">
        <w:rPr>
          <w:sz w:val="24"/>
          <w:szCs w:val="24"/>
        </w:rPr>
        <w:t xml:space="preserve">Vreugde en verdriet. Het dienstboek raadt aan om dat uit te drukken door van ‘kleur’ te veranderen. Om te beginnen met ‘rood’ bij de intocht van de palmtakken. Dan bij de Evangelielezing over te gaan op ‘paars’ vanwege het binnengaan van de lijdensweek.  Dat doen we niet, maar we voelen het wringen:  </w:t>
      </w:r>
      <w:r w:rsidR="00F872CF" w:rsidRPr="00AE7BDB">
        <w:rPr>
          <w:sz w:val="24"/>
          <w:szCs w:val="24"/>
        </w:rPr>
        <w:t>‘</w:t>
      </w:r>
      <w:r w:rsidRPr="00AE7BDB">
        <w:rPr>
          <w:sz w:val="24"/>
          <w:szCs w:val="24"/>
        </w:rPr>
        <w:t>H</w:t>
      </w:r>
      <w:r w:rsidR="00F872CF" w:rsidRPr="00AE7BDB">
        <w:rPr>
          <w:sz w:val="24"/>
          <w:szCs w:val="24"/>
        </w:rPr>
        <w:t xml:space="preserve">ij draagt met zich mede de blijdschap en vrede én ‘hij lijdt </w:t>
      </w:r>
      <w:r w:rsidR="00F872CF">
        <w:rPr>
          <w:sz w:val="24"/>
          <w:szCs w:val="24"/>
        </w:rPr>
        <w:t xml:space="preserve">als een knecht’. </w:t>
      </w:r>
      <w:r w:rsidR="00AE7BDB">
        <w:rPr>
          <w:sz w:val="24"/>
          <w:szCs w:val="24"/>
        </w:rPr>
        <w:t>Daar gaat het over.</w:t>
      </w:r>
    </w:p>
    <w:p w:rsidR="00F872CF" w:rsidRDefault="006626E4" w:rsidP="00C039A5">
      <w:pPr>
        <w:rPr>
          <w:sz w:val="24"/>
          <w:szCs w:val="24"/>
        </w:rPr>
      </w:pPr>
      <w:r>
        <w:rPr>
          <w:sz w:val="24"/>
          <w:szCs w:val="24"/>
        </w:rPr>
        <w:t xml:space="preserve">Zó brengt hij het leven terecht, </w:t>
      </w:r>
      <w:r w:rsidR="000D1CDE">
        <w:rPr>
          <w:sz w:val="24"/>
          <w:szCs w:val="24"/>
        </w:rPr>
        <w:t>geloven we</w:t>
      </w:r>
      <w:r w:rsidR="00AE7BDB">
        <w:rPr>
          <w:sz w:val="24"/>
          <w:szCs w:val="24"/>
        </w:rPr>
        <w:t>…</w:t>
      </w:r>
      <w:r w:rsidR="000D1CDE">
        <w:rPr>
          <w:sz w:val="24"/>
          <w:szCs w:val="24"/>
        </w:rPr>
        <w:t xml:space="preserve">, </w:t>
      </w:r>
      <w:r>
        <w:rPr>
          <w:sz w:val="24"/>
          <w:szCs w:val="24"/>
        </w:rPr>
        <w:t xml:space="preserve">laten we </w:t>
      </w:r>
      <w:r w:rsidR="000D1CDE">
        <w:rPr>
          <w:sz w:val="24"/>
          <w:szCs w:val="24"/>
        </w:rPr>
        <w:t>bidden</w:t>
      </w:r>
      <w:r>
        <w:rPr>
          <w:sz w:val="24"/>
          <w:szCs w:val="24"/>
        </w:rPr>
        <w:t>d tot ons doordringen….</w:t>
      </w:r>
    </w:p>
    <w:p w:rsidR="00C039A5" w:rsidRPr="00200CCB" w:rsidRDefault="00C039A5" w:rsidP="00C039A5">
      <w:pPr>
        <w:rPr>
          <w:b/>
          <w:sz w:val="24"/>
          <w:szCs w:val="24"/>
        </w:rPr>
      </w:pPr>
      <w:r w:rsidRPr="00200CCB">
        <w:rPr>
          <w:b/>
          <w:sz w:val="24"/>
          <w:szCs w:val="24"/>
        </w:rPr>
        <w:t>Kyriegebed</w:t>
      </w:r>
    </w:p>
    <w:p w:rsidR="00C039A5" w:rsidRDefault="000D1CDE" w:rsidP="00C039A5">
      <w:pPr>
        <w:rPr>
          <w:b/>
          <w:bCs/>
          <w:sz w:val="24"/>
          <w:szCs w:val="24"/>
        </w:rPr>
      </w:pPr>
      <w:r w:rsidRPr="000D1CDE">
        <w:rPr>
          <w:b/>
          <w:bCs/>
          <w:sz w:val="24"/>
          <w:szCs w:val="24"/>
        </w:rPr>
        <w:t>S</w:t>
      </w:r>
      <w:r w:rsidR="00C039A5" w:rsidRPr="000D1CDE">
        <w:rPr>
          <w:b/>
          <w:bCs/>
          <w:sz w:val="24"/>
          <w:szCs w:val="24"/>
        </w:rPr>
        <w:t>tilte</w:t>
      </w:r>
    </w:p>
    <w:p w:rsidR="00244853" w:rsidRPr="00244853" w:rsidRDefault="00244853" w:rsidP="00C039A5">
      <w:pPr>
        <w:rPr>
          <w:bCs/>
          <w:sz w:val="24"/>
          <w:szCs w:val="24"/>
        </w:rPr>
      </w:pPr>
      <w:r>
        <w:rPr>
          <w:bCs/>
          <w:sz w:val="24"/>
          <w:szCs w:val="24"/>
        </w:rPr>
        <w:t xml:space="preserve">God, het lijkt te vroeg om te zingen van bevrijding. Als we om ons heen kijken zien we beklemming, dreiging, </w:t>
      </w:r>
      <w:r>
        <w:rPr>
          <w:bCs/>
          <w:sz w:val="24"/>
          <w:szCs w:val="24"/>
        </w:rPr>
        <w:lastRenderedPageBreak/>
        <w:t xml:space="preserve">onveiligheid. Waar is de bloeiende tuin van vrede en recht, zoals U zelf hebt gezegd?! </w:t>
      </w:r>
    </w:p>
    <w:p w:rsidR="00C039A5" w:rsidRPr="00200CCB" w:rsidRDefault="000D1CDE" w:rsidP="00C039A5">
      <w:pPr>
        <w:rPr>
          <w:bCs/>
          <w:sz w:val="24"/>
          <w:szCs w:val="24"/>
        </w:rPr>
      </w:pPr>
      <w:r w:rsidRPr="000D1CDE">
        <w:rPr>
          <w:b/>
          <w:bCs/>
          <w:sz w:val="24"/>
          <w:szCs w:val="24"/>
        </w:rPr>
        <w:t>Samenzang</w:t>
      </w:r>
      <w:r>
        <w:rPr>
          <w:bCs/>
          <w:sz w:val="24"/>
          <w:szCs w:val="24"/>
        </w:rPr>
        <w:t xml:space="preserve">: </w:t>
      </w:r>
      <w:r w:rsidR="00C039A5" w:rsidRPr="00200CCB">
        <w:rPr>
          <w:bCs/>
          <w:sz w:val="24"/>
          <w:szCs w:val="24"/>
        </w:rPr>
        <w:t xml:space="preserve">‘Heer, ontferm U’ (3x) </w:t>
      </w:r>
    </w:p>
    <w:p w:rsidR="000D1CDE" w:rsidRPr="00244853" w:rsidRDefault="00244853" w:rsidP="00C039A5">
      <w:pPr>
        <w:rPr>
          <w:b/>
          <w:sz w:val="24"/>
          <w:szCs w:val="24"/>
        </w:rPr>
      </w:pPr>
      <w:r w:rsidRPr="00244853">
        <w:rPr>
          <w:b/>
          <w:sz w:val="24"/>
          <w:szCs w:val="24"/>
        </w:rPr>
        <w:t>Stilte</w:t>
      </w:r>
    </w:p>
    <w:p w:rsidR="00244853" w:rsidRPr="00244853" w:rsidRDefault="00244853" w:rsidP="00C039A5">
      <w:pPr>
        <w:rPr>
          <w:sz w:val="24"/>
          <w:szCs w:val="24"/>
        </w:rPr>
      </w:pPr>
      <w:r>
        <w:rPr>
          <w:sz w:val="24"/>
          <w:szCs w:val="24"/>
        </w:rPr>
        <w:t xml:space="preserve">God, het wordt nóg moeilijker als we beseffen dat alles wat waarde heeft zo kwetsbaar is. Dat juist het goede vaak niet wordt beloond maar onderuit gehaald. Het kwaad lijkt alles op te vreten en aan te vreten, zich in te vreten ook in onszelf. Wil ons denken en doen zuiveren, </w:t>
      </w:r>
      <w:r w:rsidR="00AE7BDB">
        <w:rPr>
          <w:sz w:val="24"/>
          <w:szCs w:val="24"/>
        </w:rPr>
        <w:t>zodat wij gezuiverd worden tot tempel, tot een heilig huis voor U.</w:t>
      </w:r>
    </w:p>
    <w:p w:rsidR="00244853" w:rsidRPr="00200CCB" w:rsidRDefault="00244853" w:rsidP="00244853">
      <w:pPr>
        <w:rPr>
          <w:bCs/>
          <w:sz w:val="24"/>
          <w:szCs w:val="24"/>
        </w:rPr>
      </w:pPr>
      <w:r w:rsidRPr="000D1CDE">
        <w:rPr>
          <w:b/>
          <w:bCs/>
          <w:sz w:val="24"/>
          <w:szCs w:val="24"/>
        </w:rPr>
        <w:t>Samenzang</w:t>
      </w:r>
      <w:r>
        <w:rPr>
          <w:bCs/>
          <w:sz w:val="24"/>
          <w:szCs w:val="24"/>
        </w:rPr>
        <w:t xml:space="preserve">: </w:t>
      </w:r>
      <w:r w:rsidRPr="00200CCB">
        <w:rPr>
          <w:bCs/>
          <w:sz w:val="24"/>
          <w:szCs w:val="24"/>
        </w:rPr>
        <w:t xml:space="preserve">‘Heer, ontferm U’ (3x) </w:t>
      </w:r>
    </w:p>
    <w:p w:rsidR="00244853" w:rsidRPr="00244853" w:rsidRDefault="00244853" w:rsidP="00244853">
      <w:pPr>
        <w:rPr>
          <w:b/>
          <w:sz w:val="24"/>
          <w:szCs w:val="24"/>
        </w:rPr>
      </w:pPr>
      <w:r w:rsidRPr="00244853">
        <w:rPr>
          <w:b/>
          <w:sz w:val="24"/>
          <w:szCs w:val="24"/>
        </w:rPr>
        <w:t>Stilte</w:t>
      </w:r>
    </w:p>
    <w:p w:rsidR="000D1CDE" w:rsidRPr="00F23532" w:rsidRDefault="00F23532" w:rsidP="00C039A5">
      <w:pPr>
        <w:rPr>
          <w:sz w:val="24"/>
          <w:szCs w:val="24"/>
        </w:rPr>
      </w:pPr>
      <w:r>
        <w:rPr>
          <w:sz w:val="24"/>
          <w:szCs w:val="24"/>
        </w:rPr>
        <w:t>God, als de natuur uitbot weten we dat de lente aanbreekt. Dat het nieuwe leven onstuitbaar door zal breken. Geef ons het geloof dat door het kleine begin van Uw koninkrijk onze hoop oplaait als een vuur en wij U vol overgave begroeten.</w:t>
      </w:r>
    </w:p>
    <w:p w:rsidR="00C039A5" w:rsidRDefault="00C039A5" w:rsidP="00C039A5">
      <w:pPr>
        <w:rPr>
          <w:b/>
        </w:rPr>
      </w:pPr>
      <w:r>
        <w:rPr>
          <w:b/>
        </w:rPr>
        <w:t>Bemoediging</w:t>
      </w:r>
    </w:p>
    <w:p w:rsidR="00AE7BDB" w:rsidRDefault="00AE7BDB" w:rsidP="00C039A5">
      <w:pPr>
        <w:tabs>
          <w:tab w:val="left" w:pos="9072"/>
        </w:tabs>
        <w:rPr>
          <w:sz w:val="24"/>
          <w:szCs w:val="24"/>
        </w:rPr>
      </w:pPr>
      <w:r>
        <w:rPr>
          <w:sz w:val="24"/>
          <w:szCs w:val="24"/>
        </w:rPr>
        <w:t>De bemoediging ontleen ik aan de voor deze zondag zo cruciale Psalm 118.</w:t>
      </w:r>
    </w:p>
    <w:p w:rsidR="000D1CDE" w:rsidRPr="00AE7BDB" w:rsidRDefault="00AE7BDB" w:rsidP="00C039A5">
      <w:pPr>
        <w:tabs>
          <w:tab w:val="left" w:pos="9072"/>
        </w:tabs>
        <w:rPr>
          <w:sz w:val="24"/>
          <w:szCs w:val="24"/>
        </w:rPr>
      </w:pPr>
      <w:r>
        <w:rPr>
          <w:sz w:val="24"/>
          <w:szCs w:val="24"/>
        </w:rPr>
        <w:t>“</w:t>
      </w:r>
      <w:r w:rsidR="00244853" w:rsidRPr="00AE7BDB">
        <w:rPr>
          <w:sz w:val="24"/>
          <w:szCs w:val="24"/>
        </w:rPr>
        <w:t>Juich voor de Heer, alle volken, zing voor hem, alle landen. Want groot is zijn liefde voor ons en eeuwig duurt zijn trouw!</w:t>
      </w:r>
      <w:r>
        <w:rPr>
          <w:sz w:val="24"/>
          <w:szCs w:val="24"/>
        </w:rPr>
        <w:t>”</w:t>
      </w:r>
    </w:p>
    <w:p w:rsidR="00C039A5" w:rsidRPr="00AE7BDB" w:rsidRDefault="00C039A5" w:rsidP="00C039A5">
      <w:pPr>
        <w:tabs>
          <w:tab w:val="left" w:pos="9072"/>
        </w:tabs>
        <w:rPr>
          <w:sz w:val="24"/>
          <w:szCs w:val="24"/>
        </w:rPr>
      </w:pPr>
      <w:r w:rsidRPr="00AE7BDB">
        <w:rPr>
          <w:b/>
          <w:sz w:val="24"/>
          <w:szCs w:val="24"/>
        </w:rPr>
        <w:t xml:space="preserve">Samenzang: </w:t>
      </w:r>
      <w:r w:rsidRPr="00AE7BDB">
        <w:rPr>
          <w:sz w:val="24"/>
          <w:szCs w:val="24"/>
        </w:rPr>
        <w:t>Gezang 555</w:t>
      </w:r>
    </w:p>
    <w:p w:rsidR="00C039A5" w:rsidRDefault="00C039A5" w:rsidP="00C039A5">
      <w:pPr>
        <w:tabs>
          <w:tab w:val="left" w:pos="9072"/>
        </w:tabs>
      </w:pPr>
    </w:p>
    <w:p w:rsidR="00C039A5" w:rsidRDefault="00C039A5" w:rsidP="00C039A5">
      <w:pPr>
        <w:pStyle w:val="Kop1"/>
      </w:pPr>
      <w:r>
        <w:t xml:space="preserve">             </w:t>
      </w:r>
      <w:r>
        <w:rPr>
          <w:bCs w:val="0"/>
        </w:rPr>
        <w:t>DIENST van het WOORD</w:t>
      </w:r>
    </w:p>
    <w:p w:rsidR="00C039A5" w:rsidRPr="000D1CDE" w:rsidRDefault="00C039A5" w:rsidP="00C039A5">
      <w:pPr>
        <w:tabs>
          <w:tab w:val="left" w:pos="9072"/>
        </w:tabs>
        <w:rPr>
          <w:sz w:val="24"/>
          <w:szCs w:val="24"/>
        </w:rPr>
      </w:pPr>
      <w:r w:rsidRPr="000D1CDE">
        <w:rPr>
          <w:b/>
          <w:sz w:val="24"/>
          <w:szCs w:val="24"/>
        </w:rPr>
        <w:t xml:space="preserve">Gebed </w:t>
      </w:r>
      <w:r w:rsidRPr="000D1CDE">
        <w:rPr>
          <w:sz w:val="24"/>
          <w:szCs w:val="24"/>
        </w:rPr>
        <w:t>bij de opening van de Schriften</w:t>
      </w:r>
    </w:p>
    <w:p w:rsidR="00C039A5" w:rsidRPr="000D1CDE" w:rsidRDefault="00C039A5" w:rsidP="00C039A5">
      <w:pPr>
        <w:tabs>
          <w:tab w:val="left" w:pos="9072"/>
        </w:tabs>
        <w:rPr>
          <w:b/>
          <w:sz w:val="24"/>
          <w:szCs w:val="24"/>
        </w:rPr>
      </w:pPr>
      <w:r w:rsidRPr="000D1CDE">
        <w:rPr>
          <w:b/>
          <w:sz w:val="24"/>
          <w:szCs w:val="24"/>
        </w:rPr>
        <w:t>Projectlied voor de veertigdagentijd</w:t>
      </w:r>
    </w:p>
    <w:p w:rsidR="00C039A5" w:rsidRPr="000D1CDE" w:rsidRDefault="00C039A5" w:rsidP="00C039A5">
      <w:pPr>
        <w:tabs>
          <w:tab w:val="left" w:pos="9072"/>
        </w:tabs>
        <w:rPr>
          <w:snapToGrid w:val="0"/>
          <w:sz w:val="24"/>
          <w:szCs w:val="24"/>
        </w:rPr>
      </w:pPr>
      <w:r w:rsidRPr="000D1CDE">
        <w:rPr>
          <w:snapToGrid w:val="0"/>
          <w:sz w:val="24"/>
          <w:szCs w:val="24"/>
        </w:rPr>
        <w:t xml:space="preserve">en </w:t>
      </w:r>
      <w:r w:rsidRPr="005158BA">
        <w:rPr>
          <w:b/>
          <w:snapToGrid w:val="0"/>
          <w:sz w:val="24"/>
          <w:szCs w:val="24"/>
        </w:rPr>
        <w:t>gesprek</w:t>
      </w:r>
      <w:r w:rsidRPr="000D1CDE">
        <w:rPr>
          <w:snapToGrid w:val="0"/>
          <w:sz w:val="24"/>
          <w:szCs w:val="24"/>
        </w:rPr>
        <w:t xml:space="preserve"> met de kinderen over: ‘met lege handen’</w:t>
      </w:r>
    </w:p>
    <w:p w:rsidR="00C039A5" w:rsidRPr="000D1CDE" w:rsidRDefault="00C039A5" w:rsidP="00C039A5">
      <w:pPr>
        <w:tabs>
          <w:tab w:val="left" w:pos="9072"/>
        </w:tabs>
        <w:rPr>
          <w:snapToGrid w:val="0"/>
          <w:sz w:val="24"/>
          <w:szCs w:val="24"/>
        </w:rPr>
      </w:pPr>
      <w:r w:rsidRPr="000D1CDE">
        <w:rPr>
          <w:b/>
          <w:snapToGrid w:val="0"/>
          <w:sz w:val="24"/>
          <w:szCs w:val="24"/>
        </w:rPr>
        <w:t xml:space="preserve">Inleiding </w:t>
      </w:r>
      <w:r w:rsidRPr="000D1CDE">
        <w:rPr>
          <w:snapToGrid w:val="0"/>
          <w:sz w:val="24"/>
          <w:szCs w:val="24"/>
        </w:rPr>
        <w:t>bij de lezingen</w:t>
      </w:r>
    </w:p>
    <w:p w:rsidR="00BA47C0" w:rsidRPr="00AE7BDB" w:rsidRDefault="00BA47C0" w:rsidP="00C039A5">
      <w:pPr>
        <w:tabs>
          <w:tab w:val="left" w:pos="9072"/>
        </w:tabs>
        <w:rPr>
          <w:snapToGrid w:val="0"/>
          <w:sz w:val="24"/>
          <w:szCs w:val="24"/>
        </w:rPr>
      </w:pPr>
      <w:r w:rsidRPr="00AE7BDB">
        <w:rPr>
          <w:snapToGrid w:val="0"/>
          <w:sz w:val="24"/>
          <w:szCs w:val="24"/>
        </w:rPr>
        <w:lastRenderedPageBreak/>
        <w:t xml:space="preserve">Hoewel Marcus, </w:t>
      </w:r>
      <w:proofErr w:type="spellStart"/>
      <w:r w:rsidRPr="00AE7BDB">
        <w:rPr>
          <w:snapToGrid w:val="0"/>
          <w:sz w:val="24"/>
          <w:szCs w:val="24"/>
        </w:rPr>
        <w:t>Matt</w:t>
      </w:r>
      <w:r w:rsidR="00AE7BDB">
        <w:rPr>
          <w:snapToGrid w:val="0"/>
          <w:sz w:val="24"/>
          <w:szCs w:val="24"/>
        </w:rPr>
        <w:t>eü</w:t>
      </w:r>
      <w:r w:rsidRPr="00AE7BDB">
        <w:rPr>
          <w:snapToGrid w:val="0"/>
          <w:sz w:val="24"/>
          <w:szCs w:val="24"/>
        </w:rPr>
        <w:t>s</w:t>
      </w:r>
      <w:proofErr w:type="spellEnd"/>
      <w:r w:rsidRPr="00AE7BDB">
        <w:rPr>
          <w:snapToGrid w:val="0"/>
          <w:sz w:val="24"/>
          <w:szCs w:val="24"/>
        </w:rPr>
        <w:t xml:space="preserve"> en Lucas de intocht van Jeruzalem niet verbinden met Pasen, is het een oeroud gebruik om dat met het Evangelie van Johannes wél te doen. Daar moeten we het straks </w:t>
      </w:r>
      <w:r w:rsidR="00AE7BDB">
        <w:rPr>
          <w:snapToGrid w:val="0"/>
          <w:sz w:val="24"/>
          <w:szCs w:val="24"/>
        </w:rPr>
        <w:t>nog</w:t>
      </w:r>
      <w:r w:rsidRPr="00AE7BDB">
        <w:rPr>
          <w:snapToGrid w:val="0"/>
          <w:sz w:val="24"/>
          <w:szCs w:val="24"/>
        </w:rPr>
        <w:t xml:space="preserve"> even over hebben, voor een goed verstaan</w:t>
      </w:r>
      <w:r w:rsidR="00AE7BDB">
        <w:rPr>
          <w:snapToGrid w:val="0"/>
          <w:sz w:val="24"/>
          <w:szCs w:val="24"/>
        </w:rPr>
        <w:t>…</w:t>
      </w:r>
    </w:p>
    <w:p w:rsidR="005158BA" w:rsidRPr="00AE7BDB" w:rsidRDefault="005158BA" w:rsidP="00C039A5">
      <w:pPr>
        <w:tabs>
          <w:tab w:val="left" w:pos="9072"/>
        </w:tabs>
        <w:rPr>
          <w:snapToGrid w:val="0"/>
          <w:sz w:val="24"/>
          <w:szCs w:val="24"/>
        </w:rPr>
      </w:pPr>
      <w:proofErr w:type="spellStart"/>
      <w:r w:rsidRPr="00AE7BDB">
        <w:rPr>
          <w:snapToGrid w:val="0"/>
          <w:sz w:val="24"/>
          <w:szCs w:val="24"/>
        </w:rPr>
        <w:t>Raluca</w:t>
      </w:r>
      <w:proofErr w:type="spellEnd"/>
      <w:r w:rsidRPr="00AE7BDB">
        <w:rPr>
          <w:snapToGrid w:val="0"/>
          <w:sz w:val="24"/>
          <w:szCs w:val="24"/>
        </w:rPr>
        <w:t xml:space="preserve"> leest de profetie van Zacharia waarin een heel bijzonder licht valt op iemand die rijdt op een ezel. Na het bijpassende lied horen we het Evangelie waarin die profetie wordt toegepast op de intocht van Christus in Jeruzalem.</w:t>
      </w:r>
    </w:p>
    <w:p w:rsidR="00C039A5" w:rsidRPr="005158BA" w:rsidRDefault="00C039A5" w:rsidP="00C039A5">
      <w:pPr>
        <w:tabs>
          <w:tab w:val="left" w:pos="9072"/>
        </w:tabs>
        <w:rPr>
          <w:snapToGrid w:val="0"/>
          <w:sz w:val="24"/>
          <w:szCs w:val="24"/>
        </w:rPr>
      </w:pPr>
      <w:r w:rsidRPr="005158BA">
        <w:rPr>
          <w:b/>
          <w:snapToGrid w:val="0"/>
          <w:sz w:val="24"/>
          <w:szCs w:val="24"/>
        </w:rPr>
        <w:t>Schriftlezing</w:t>
      </w:r>
      <w:r w:rsidRPr="005158BA">
        <w:rPr>
          <w:snapToGrid w:val="0"/>
          <w:sz w:val="24"/>
          <w:szCs w:val="24"/>
        </w:rPr>
        <w:t>: Zacharia 9: 9-12</w:t>
      </w:r>
    </w:p>
    <w:p w:rsidR="00C039A5" w:rsidRPr="005158BA" w:rsidRDefault="00C039A5" w:rsidP="00C039A5">
      <w:pPr>
        <w:tabs>
          <w:tab w:val="left" w:pos="9072"/>
        </w:tabs>
        <w:rPr>
          <w:snapToGrid w:val="0"/>
          <w:sz w:val="24"/>
          <w:szCs w:val="24"/>
        </w:rPr>
      </w:pPr>
      <w:r w:rsidRPr="005158BA">
        <w:rPr>
          <w:snapToGrid w:val="0"/>
          <w:sz w:val="24"/>
          <w:szCs w:val="24"/>
        </w:rPr>
        <w:t xml:space="preserve">door </w:t>
      </w:r>
      <w:proofErr w:type="spellStart"/>
      <w:r w:rsidRPr="005158BA">
        <w:rPr>
          <w:snapToGrid w:val="0"/>
          <w:sz w:val="24"/>
          <w:szCs w:val="24"/>
        </w:rPr>
        <w:t>Raluca</w:t>
      </w:r>
      <w:proofErr w:type="spellEnd"/>
      <w:r w:rsidRPr="005158BA">
        <w:rPr>
          <w:snapToGrid w:val="0"/>
          <w:sz w:val="24"/>
          <w:szCs w:val="24"/>
        </w:rPr>
        <w:t xml:space="preserve"> </w:t>
      </w:r>
      <w:proofErr w:type="spellStart"/>
      <w:r w:rsidRPr="005158BA">
        <w:rPr>
          <w:snapToGrid w:val="0"/>
          <w:sz w:val="24"/>
          <w:szCs w:val="24"/>
        </w:rPr>
        <w:t>Rietkerk</w:t>
      </w:r>
      <w:proofErr w:type="spellEnd"/>
    </w:p>
    <w:p w:rsidR="00C039A5" w:rsidRPr="005158BA" w:rsidRDefault="00C039A5" w:rsidP="00C039A5">
      <w:pPr>
        <w:tabs>
          <w:tab w:val="left" w:pos="9072"/>
        </w:tabs>
        <w:rPr>
          <w:snapToGrid w:val="0"/>
          <w:sz w:val="24"/>
          <w:szCs w:val="24"/>
        </w:rPr>
      </w:pPr>
      <w:r w:rsidRPr="005158BA">
        <w:rPr>
          <w:b/>
          <w:snapToGrid w:val="0"/>
          <w:sz w:val="24"/>
          <w:szCs w:val="24"/>
        </w:rPr>
        <w:t xml:space="preserve">Samenzang: </w:t>
      </w:r>
      <w:r w:rsidRPr="005158BA">
        <w:rPr>
          <w:snapToGrid w:val="0"/>
          <w:sz w:val="24"/>
          <w:szCs w:val="24"/>
        </w:rPr>
        <w:t>Gezang 554</w:t>
      </w:r>
    </w:p>
    <w:p w:rsidR="00C039A5" w:rsidRPr="005158BA" w:rsidRDefault="00C039A5" w:rsidP="00C039A5">
      <w:pPr>
        <w:tabs>
          <w:tab w:val="left" w:pos="9072"/>
        </w:tabs>
        <w:rPr>
          <w:snapToGrid w:val="0"/>
          <w:sz w:val="24"/>
          <w:szCs w:val="24"/>
        </w:rPr>
      </w:pPr>
      <w:r w:rsidRPr="005158BA">
        <w:rPr>
          <w:b/>
          <w:snapToGrid w:val="0"/>
          <w:sz w:val="24"/>
          <w:szCs w:val="24"/>
        </w:rPr>
        <w:t xml:space="preserve">Schriftlezing: </w:t>
      </w:r>
      <w:r w:rsidRPr="005158BA">
        <w:rPr>
          <w:snapToGrid w:val="0"/>
          <w:sz w:val="24"/>
          <w:szCs w:val="24"/>
        </w:rPr>
        <w:t>Marcus 11: 1-11</w:t>
      </w:r>
    </w:p>
    <w:p w:rsidR="00C039A5" w:rsidRPr="005158BA" w:rsidRDefault="00C039A5" w:rsidP="00C039A5">
      <w:pPr>
        <w:tabs>
          <w:tab w:val="left" w:pos="9072"/>
        </w:tabs>
        <w:rPr>
          <w:snapToGrid w:val="0"/>
          <w:sz w:val="24"/>
          <w:szCs w:val="24"/>
        </w:rPr>
      </w:pPr>
      <w:r w:rsidRPr="005158BA">
        <w:rPr>
          <w:b/>
          <w:snapToGrid w:val="0"/>
          <w:sz w:val="24"/>
          <w:szCs w:val="24"/>
        </w:rPr>
        <w:t>Kerntekst</w:t>
      </w:r>
      <w:r w:rsidRPr="005158BA">
        <w:rPr>
          <w:snapToGrid w:val="0"/>
          <w:sz w:val="24"/>
          <w:szCs w:val="24"/>
        </w:rPr>
        <w:t>:</w:t>
      </w:r>
    </w:p>
    <w:p w:rsidR="00C039A5" w:rsidRPr="005158BA" w:rsidRDefault="00C039A5" w:rsidP="00C039A5">
      <w:pPr>
        <w:tabs>
          <w:tab w:val="left" w:pos="9072"/>
        </w:tabs>
        <w:rPr>
          <w:snapToGrid w:val="0"/>
          <w:sz w:val="24"/>
          <w:szCs w:val="24"/>
        </w:rPr>
      </w:pPr>
      <w:r w:rsidRPr="005158BA">
        <w:rPr>
          <w:snapToGrid w:val="0"/>
          <w:sz w:val="24"/>
          <w:szCs w:val="24"/>
        </w:rPr>
        <w:t>“Leve de man die door God gestuurd is”.</w:t>
      </w:r>
    </w:p>
    <w:p w:rsidR="00C039A5" w:rsidRPr="005158BA" w:rsidRDefault="00C039A5" w:rsidP="00C039A5">
      <w:pPr>
        <w:tabs>
          <w:tab w:val="left" w:pos="9072"/>
        </w:tabs>
        <w:rPr>
          <w:snapToGrid w:val="0"/>
          <w:sz w:val="24"/>
          <w:szCs w:val="24"/>
        </w:rPr>
      </w:pPr>
      <w:r w:rsidRPr="005158BA">
        <w:rPr>
          <w:b/>
          <w:snapToGrid w:val="0"/>
          <w:sz w:val="24"/>
          <w:szCs w:val="24"/>
        </w:rPr>
        <w:t xml:space="preserve">Samenzang: </w:t>
      </w:r>
      <w:r w:rsidRPr="005158BA">
        <w:rPr>
          <w:snapToGrid w:val="0"/>
          <w:sz w:val="24"/>
          <w:szCs w:val="24"/>
        </w:rPr>
        <w:t>Gezang 556</w:t>
      </w:r>
    </w:p>
    <w:p w:rsidR="00C039A5" w:rsidRPr="005158BA" w:rsidRDefault="00C039A5" w:rsidP="00C039A5">
      <w:pPr>
        <w:tabs>
          <w:tab w:val="left" w:pos="9072"/>
        </w:tabs>
        <w:rPr>
          <w:b/>
          <w:snapToGrid w:val="0"/>
          <w:sz w:val="24"/>
          <w:szCs w:val="24"/>
        </w:rPr>
      </w:pPr>
    </w:p>
    <w:p w:rsidR="00C039A5" w:rsidRPr="00E354D3" w:rsidRDefault="00E354D3" w:rsidP="00E354D3">
      <w:pPr>
        <w:tabs>
          <w:tab w:val="left" w:pos="9072"/>
        </w:tabs>
        <w:jc w:val="center"/>
        <w:rPr>
          <w:b/>
          <w:snapToGrid w:val="0"/>
          <w:sz w:val="28"/>
          <w:szCs w:val="28"/>
        </w:rPr>
      </w:pPr>
      <w:r>
        <w:rPr>
          <w:b/>
          <w:snapToGrid w:val="0"/>
          <w:sz w:val="28"/>
          <w:szCs w:val="28"/>
        </w:rPr>
        <w:t>V E R K O N D I G I N G</w:t>
      </w:r>
    </w:p>
    <w:p w:rsidR="00C039A5" w:rsidRDefault="00E354D3" w:rsidP="00C039A5">
      <w:pPr>
        <w:tabs>
          <w:tab w:val="left" w:pos="9072"/>
        </w:tabs>
        <w:rPr>
          <w:snapToGrid w:val="0"/>
          <w:sz w:val="24"/>
          <w:szCs w:val="24"/>
        </w:rPr>
      </w:pPr>
      <w:r>
        <w:rPr>
          <w:snapToGrid w:val="0"/>
          <w:sz w:val="24"/>
          <w:szCs w:val="24"/>
        </w:rPr>
        <w:t>Gel</w:t>
      </w:r>
      <w:r w:rsidR="005158BA">
        <w:rPr>
          <w:snapToGrid w:val="0"/>
          <w:sz w:val="24"/>
          <w:szCs w:val="24"/>
        </w:rPr>
        <w:t>iefde vrienden van Christus,</w:t>
      </w:r>
    </w:p>
    <w:p w:rsidR="005158BA" w:rsidRDefault="00AE7BDB" w:rsidP="00C039A5">
      <w:pPr>
        <w:tabs>
          <w:tab w:val="left" w:pos="9072"/>
        </w:tabs>
        <w:rPr>
          <w:snapToGrid w:val="0"/>
          <w:sz w:val="24"/>
          <w:szCs w:val="24"/>
        </w:rPr>
      </w:pPr>
      <w:r>
        <w:rPr>
          <w:snapToGrid w:val="0"/>
          <w:sz w:val="24"/>
          <w:szCs w:val="24"/>
        </w:rPr>
        <w:t>als ik u zo mag aanspreken…</w:t>
      </w:r>
    </w:p>
    <w:p w:rsidR="00AE7BDB" w:rsidRPr="00AE7BDB" w:rsidRDefault="00AE7BDB" w:rsidP="00C039A5">
      <w:pPr>
        <w:tabs>
          <w:tab w:val="left" w:pos="9072"/>
        </w:tabs>
        <w:rPr>
          <w:snapToGrid w:val="0"/>
          <w:sz w:val="24"/>
          <w:szCs w:val="24"/>
        </w:rPr>
      </w:pPr>
    </w:p>
    <w:p w:rsidR="00BA47C0" w:rsidRPr="00AE7BDB" w:rsidRDefault="00BA47C0" w:rsidP="00C039A5">
      <w:pPr>
        <w:tabs>
          <w:tab w:val="left" w:pos="9072"/>
        </w:tabs>
        <w:rPr>
          <w:snapToGrid w:val="0"/>
          <w:sz w:val="24"/>
          <w:szCs w:val="24"/>
        </w:rPr>
      </w:pPr>
      <w:r w:rsidRPr="00AE7BDB">
        <w:rPr>
          <w:snapToGrid w:val="0"/>
          <w:sz w:val="24"/>
          <w:szCs w:val="24"/>
        </w:rPr>
        <w:t xml:space="preserve">We hebben de neiging om alles ‘kloppend’ te maken. Het voelt veiliger voor ons moderne mensen om precies te weten hoe het zit. Dat is bij het lezen van de Bijbel een handicap. Bijbelvertellers gaat het veel meer om </w:t>
      </w:r>
      <w:r w:rsidRPr="00AE7BDB">
        <w:rPr>
          <w:i/>
          <w:snapToGrid w:val="0"/>
          <w:sz w:val="24"/>
          <w:szCs w:val="24"/>
        </w:rPr>
        <w:t>hoe</w:t>
      </w:r>
      <w:r w:rsidRPr="00AE7BDB">
        <w:rPr>
          <w:snapToGrid w:val="0"/>
          <w:sz w:val="24"/>
          <w:szCs w:val="24"/>
        </w:rPr>
        <w:t xml:space="preserve"> het </w:t>
      </w:r>
      <w:r w:rsidRPr="00AE7BDB">
        <w:rPr>
          <w:i/>
          <w:snapToGrid w:val="0"/>
          <w:sz w:val="24"/>
          <w:szCs w:val="24"/>
        </w:rPr>
        <w:t>gaat</w:t>
      </w:r>
      <w:r w:rsidRPr="00AE7BDB">
        <w:rPr>
          <w:snapToGrid w:val="0"/>
          <w:sz w:val="24"/>
          <w:szCs w:val="24"/>
        </w:rPr>
        <w:t xml:space="preserve">. Zij speen met </w:t>
      </w:r>
      <w:r w:rsidR="007814A0" w:rsidRPr="00AE7BDB">
        <w:rPr>
          <w:snapToGrid w:val="0"/>
          <w:sz w:val="24"/>
          <w:szCs w:val="24"/>
        </w:rPr>
        <w:t>citaten,</w:t>
      </w:r>
      <w:r w:rsidRPr="00AE7BDB">
        <w:rPr>
          <w:snapToGrid w:val="0"/>
          <w:sz w:val="24"/>
          <w:szCs w:val="24"/>
        </w:rPr>
        <w:t xml:space="preserve"> roepen beelden op</w:t>
      </w:r>
      <w:r w:rsidR="007814A0" w:rsidRPr="00AE7BDB">
        <w:rPr>
          <w:snapToGrid w:val="0"/>
          <w:sz w:val="24"/>
          <w:szCs w:val="24"/>
        </w:rPr>
        <w:t>. D</w:t>
      </w:r>
      <w:r w:rsidRPr="00AE7BDB">
        <w:rPr>
          <w:snapToGrid w:val="0"/>
          <w:sz w:val="24"/>
          <w:szCs w:val="24"/>
        </w:rPr>
        <w:t xml:space="preserve">oen niet aan </w:t>
      </w:r>
      <w:r w:rsidR="007814A0" w:rsidRPr="00AE7BDB">
        <w:rPr>
          <w:snapToGrid w:val="0"/>
          <w:sz w:val="24"/>
          <w:szCs w:val="24"/>
        </w:rPr>
        <w:t>exacte</w:t>
      </w:r>
      <w:r w:rsidRPr="00AE7BDB">
        <w:rPr>
          <w:snapToGrid w:val="0"/>
          <w:sz w:val="24"/>
          <w:szCs w:val="24"/>
        </w:rPr>
        <w:t xml:space="preserve"> verslaglegging. Ze zijn bevlogen verslaggevers. Dat verklaart </w:t>
      </w:r>
      <w:r w:rsidR="007814A0" w:rsidRPr="00AE7BDB">
        <w:rPr>
          <w:snapToGrid w:val="0"/>
          <w:sz w:val="24"/>
          <w:szCs w:val="24"/>
        </w:rPr>
        <w:t xml:space="preserve">de onderlinge verschillen: </w:t>
      </w:r>
      <w:r w:rsidRPr="00AE7BDB">
        <w:rPr>
          <w:snapToGrid w:val="0"/>
          <w:sz w:val="24"/>
          <w:szCs w:val="24"/>
        </w:rPr>
        <w:t>je weet wie het zegt</w:t>
      </w:r>
      <w:r w:rsidR="007814A0" w:rsidRPr="00AE7BDB">
        <w:rPr>
          <w:snapToGrid w:val="0"/>
          <w:sz w:val="24"/>
          <w:szCs w:val="24"/>
        </w:rPr>
        <w:t>…</w:t>
      </w:r>
    </w:p>
    <w:p w:rsidR="00BA47C0" w:rsidRPr="00AE7BDB" w:rsidRDefault="00BA47C0" w:rsidP="00C039A5">
      <w:pPr>
        <w:tabs>
          <w:tab w:val="left" w:pos="9072"/>
        </w:tabs>
        <w:rPr>
          <w:snapToGrid w:val="0"/>
          <w:sz w:val="24"/>
          <w:szCs w:val="24"/>
        </w:rPr>
      </w:pPr>
    </w:p>
    <w:p w:rsidR="00AE7BDB" w:rsidRDefault="007814A0" w:rsidP="00C039A5">
      <w:pPr>
        <w:tabs>
          <w:tab w:val="left" w:pos="9072"/>
        </w:tabs>
        <w:rPr>
          <w:snapToGrid w:val="0"/>
          <w:sz w:val="24"/>
          <w:szCs w:val="24"/>
        </w:rPr>
      </w:pPr>
      <w:r w:rsidRPr="00AE7BDB">
        <w:rPr>
          <w:snapToGrid w:val="0"/>
          <w:sz w:val="24"/>
          <w:szCs w:val="24"/>
        </w:rPr>
        <w:lastRenderedPageBreak/>
        <w:t>De</w:t>
      </w:r>
      <w:r w:rsidR="00BA47C0" w:rsidRPr="00AE7BDB">
        <w:rPr>
          <w:snapToGrid w:val="0"/>
          <w:sz w:val="24"/>
          <w:szCs w:val="24"/>
        </w:rPr>
        <w:t xml:space="preserve"> </w:t>
      </w:r>
      <w:r w:rsidR="00AE7BDB">
        <w:rPr>
          <w:snapToGrid w:val="0"/>
          <w:sz w:val="24"/>
          <w:szCs w:val="24"/>
        </w:rPr>
        <w:t>-</w:t>
      </w:r>
      <w:r w:rsidRPr="00AE7BDB">
        <w:rPr>
          <w:snapToGrid w:val="0"/>
          <w:sz w:val="24"/>
          <w:szCs w:val="24"/>
        </w:rPr>
        <w:t>in een soort harmonie gebrachte</w:t>
      </w:r>
      <w:r w:rsidR="00AE7BDB">
        <w:rPr>
          <w:snapToGrid w:val="0"/>
          <w:sz w:val="24"/>
          <w:szCs w:val="24"/>
        </w:rPr>
        <w:t>-</w:t>
      </w:r>
      <w:r w:rsidRPr="00AE7BDB">
        <w:rPr>
          <w:snapToGrid w:val="0"/>
          <w:sz w:val="24"/>
          <w:szCs w:val="24"/>
        </w:rPr>
        <w:t xml:space="preserve"> </w:t>
      </w:r>
      <w:r w:rsidR="00AE7BDB">
        <w:rPr>
          <w:snapToGrid w:val="0"/>
          <w:sz w:val="24"/>
          <w:szCs w:val="24"/>
        </w:rPr>
        <w:t>‘B</w:t>
      </w:r>
      <w:r w:rsidR="00BA47C0" w:rsidRPr="00AE7BDB">
        <w:rPr>
          <w:snapToGrid w:val="0"/>
          <w:sz w:val="24"/>
          <w:szCs w:val="24"/>
        </w:rPr>
        <w:t xml:space="preserve">ijbelse geschiedenis’ </w:t>
      </w:r>
      <w:r w:rsidRPr="00AE7BDB">
        <w:rPr>
          <w:snapToGrid w:val="0"/>
          <w:sz w:val="24"/>
          <w:szCs w:val="24"/>
        </w:rPr>
        <w:t xml:space="preserve">heeft ons geleerd dat </w:t>
      </w:r>
      <w:r w:rsidR="00BA47C0" w:rsidRPr="00AE7BDB">
        <w:rPr>
          <w:snapToGrid w:val="0"/>
          <w:sz w:val="24"/>
          <w:szCs w:val="24"/>
        </w:rPr>
        <w:t>de intocht in Jeruzalem tijdens het Paasfeest plaats vindt.</w:t>
      </w:r>
      <w:r w:rsidRPr="00AE7BDB">
        <w:rPr>
          <w:snapToGrid w:val="0"/>
          <w:sz w:val="24"/>
          <w:szCs w:val="24"/>
        </w:rPr>
        <w:t xml:space="preserve"> Dat is ontleend aan het laatst geschreven evangelie, dat van Johannes, zeg een halve eeuw na Marcus. Niet dat hij nieuwe informatie heeft, of zijn collega’s wil verbeteren… </w:t>
      </w:r>
    </w:p>
    <w:p w:rsidR="00AE7BDB" w:rsidRDefault="007814A0" w:rsidP="00C039A5">
      <w:pPr>
        <w:tabs>
          <w:tab w:val="left" w:pos="9072"/>
        </w:tabs>
        <w:rPr>
          <w:snapToGrid w:val="0"/>
          <w:sz w:val="24"/>
          <w:szCs w:val="24"/>
        </w:rPr>
      </w:pPr>
      <w:r w:rsidRPr="00AE7BDB">
        <w:rPr>
          <w:snapToGrid w:val="0"/>
          <w:sz w:val="24"/>
          <w:szCs w:val="24"/>
        </w:rPr>
        <w:t xml:space="preserve">Johannes </w:t>
      </w:r>
      <w:r w:rsidR="00AE7BDB">
        <w:rPr>
          <w:snapToGrid w:val="0"/>
          <w:sz w:val="24"/>
          <w:szCs w:val="24"/>
        </w:rPr>
        <w:t xml:space="preserve">doet het anders, hij </w:t>
      </w:r>
      <w:r w:rsidRPr="00AE7BDB">
        <w:rPr>
          <w:snapToGrid w:val="0"/>
          <w:sz w:val="24"/>
          <w:szCs w:val="24"/>
        </w:rPr>
        <w:t>vertelt thematisch. Hij telt in de Goede Week af naar Pasen. Hij wil onoms</w:t>
      </w:r>
      <w:r w:rsidR="00AE7BDB">
        <w:rPr>
          <w:snapToGrid w:val="0"/>
          <w:sz w:val="24"/>
          <w:szCs w:val="24"/>
        </w:rPr>
        <w:t>totelijk be</w:t>
      </w:r>
      <w:r w:rsidRPr="00AE7BDB">
        <w:rPr>
          <w:snapToGrid w:val="0"/>
          <w:sz w:val="24"/>
          <w:szCs w:val="24"/>
        </w:rPr>
        <w:t>wijzen dat Jezus het Paaslam is. Dat brengt hem er toe om de intocht los te koppelen van het eindpunt zoals de anderen dat beschrijven, te weten de tempelreiniging. Dat heeft hij al in het begin</w:t>
      </w:r>
      <w:r w:rsidR="00AE7BDB">
        <w:rPr>
          <w:snapToGrid w:val="0"/>
          <w:sz w:val="24"/>
          <w:szCs w:val="24"/>
        </w:rPr>
        <w:t xml:space="preserve"> vermeld</w:t>
      </w:r>
      <w:r w:rsidRPr="00AE7BDB">
        <w:rPr>
          <w:snapToGrid w:val="0"/>
          <w:sz w:val="24"/>
          <w:szCs w:val="24"/>
        </w:rPr>
        <w:t xml:space="preserve">. Het </w:t>
      </w:r>
      <w:r w:rsidR="008D114C" w:rsidRPr="00AE7BDB">
        <w:rPr>
          <w:snapToGrid w:val="0"/>
          <w:sz w:val="24"/>
          <w:szCs w:val="24"/>
        </w:rPr>
        <w:t>verhaal van dat hij op weg is naar Jeruzalem verbindt Johannes met het op weg zijn naar Bethanië, waar Jezus zijn vriend Lazarus uit de dood zal opwekken. Hij komt eraan is de boodschap</w:t>
      </w:r>
      <w:r w:rsidR="00AE7BDB">
        <w:rPr>
          <w:snapToGrid w:val="0"/>
          <w:sz w:val="24"/>
          <w:szCs w:val="24"/>
        </w:rPr>
        <w:t>…</w:t>
      </w:r>
    </w:p>
    <w:p w:rsidR="00BA47C0" w:rsidRPr="00AE7BDB" w:rsidRDefault="008D114C" w:rsidP="00C039A5">
      <w:pPr>
        <w:tabs>
          <w:tab w:val="left" w:pos="9072"/>
        </w:tabs>
        <w:rPr>
          <w:snapToGrid w:val="0"/>
          <w:sz w:val="24"/>
          <w:szCs w:val="24"/>
        </w:rPr>
      </w:pPr>
      <w:r w:rsidRPr="00AE7BDB">
        <w:rPr>
          <w:snapToGrid w:val="0"/>
          <w:sz w:val="24"/>
          <w:szCs w:val="24"/>
        </w:rPr>
        <w:t xml:space="preserve">Je weet </w:t>
      </w:r>
      <w:r w:rsidR="00AE7BDB">
        <w:rPr>
          <w:snapToGrid w:val="0"/>
          <w:sz w:val="24"/>
          <w:szCs w:val="24"/>
        </w:rPr>
        <w:t xml:space="preserve">door Lazarus </w:t>
      </w:r>
      <w:r w:rsidRPr="00AE7BDB">
        <w:rPr>
          <w:snapToGrid w:val="0"/>
          <w:sz w:val="24"/>
          <w:szCs w:val="24"/>
        </w:rPr>
        <w:t>wat dat kan betekenen!</w:t>
      </w:r>
    </w:p>
    <w:p w:rsidR="00BA47C0" w:rsidRPr="00AE7BDB" w:rsidRDefault="00BA47C0" w:rsidP="00C039A5">
      <w:pPr>
        <w:tabs>
          <w:tab w:val="left" w:pos="9072"/>
        </w:tabs>
        <w:rPr>
          <w:snapToGrid w:val="0"/>
          <w:sz w:val="24"/>
          <w:szCs w:val="24"/>
        </w:rPr>
      </w:pPr>
    </w:p>
    <w:p w:rsidR="00BA47C0" w:rsidRDefault="00E354D3" w:rsidP="00C039A5">
      <w:pPr>
        <w:tabs>
          <w:tab w:val="left" w:pos="9072"/>
        </w:tabs>
        <w:rPr>
          <w:snapToGrid w:val="0"/>
          <w:sz w:val="24"/>
          <w:szCs w:val="24"/>
        </w:rPr>
      </w:pPr>
      <w:r>
        <w:rPr>
          <w:snapToGrid w:val="0"/>
          <w:sz w:val="24"/>
          <w:szCs w:val="24"/>
        </w:rPr>
        <w:t>Nu doe je de andere Evangelieschrijvers</w:t>
      </w:r>
      <w:r w:rsidR="008D114C" w:rsidRPr="00AE7BDB">
        <w:rPr>
          <w:snapToGrid w:val="0"/>
          <w:sz w:val="24"/>
          <w:szCs w:val="24"/>
        </w:rPr>
        <w:t xml:space="preserve"> geen recht als je hen achteraf gaat corrigeren door te harmoniseren. Laat hen gewoon hun verhaal vertellen, toch?! Dat geeft weer andere inzichten, die ons deze week van Pasen goed van pas komen. </w:t>
      </w:r>
    </w:p>
    <w:p w:rsidR="00E354D3" w:rsidRPr="00AE7BDB" w:rsidRDefault="00E354D3" w:rsidP="00C039A5">
      <w:pPr>
        <w:tabs>
          <w:tab w:val="left" w:pos="9072"/>
        </w:tabs>
        <w:rPr>
          <w:snapToGrid w:val="0"/>
          <w:sz w:val="24"/>
          <w:szCs w:val="24"/>
        </w:rPr>
      </w:pPr>
    </w:p>
    <w:p w:rsidR="008D114C" w:rsidRPr="00AE7BDB" w:rsidRDefault="008D114C" w:rsidP="00C039A5">
      <w:pPr>
        <w:tabs>
          <w:tab w:val="left" w:pos="9072"/>
        </w:tabs>
        <w:rPr>
          <w:snapToGrid w:val="0"/>
          <w:sz w:val="24"/>
          <w:szCs w:val="24"/>
        </w:rPr>
      </w:pPr>
      <w:r w:rsidRPr="00AE7BDB">
        <w:rPr>
          <w:snapToGrid w:val="0"/>
          <w:sz w:val="24"/>
          <w:szCs w:val="24"/>
        </w:rPr>
        <w:t xml:space="preserve">Allereerst ben je verlost van de vraag hoe de stemming zó </w:t>
      </w:r>
    </w:p>
    <w:p w:rsidR="008D114C" w:rsidRPr="00AE7BDB" w:rsidRDefault="008D114C" w:rsidP="00C039A5">
      <w:pPr>
        <w:tabs>
          <w:tab w:val="left" w:pos="9072"/>
        </w:tabs>
        <w:rPr>
          <w:snapToGrid w:val="0"/>
          <w:sz w:val="24"/>
          <w:szCs w:val="24"/>
        </w:rPr>
      </w:pPr>
      <w:r w:rsidRPr="00AE7BDB">
        <w:rPr>
          <w:snapToGrid w:val="0"/>
          <w:sz w:val="24"/>
          <w:szCs w:val="24"/>
        </w:rPr>
        <w:t xml:space="preserve">snel kon omslaan in Jeruzalem: </w:t>
      </w:r>
      <w:r w:rsidR="009B16A9" w:rsidRPr="00AE7BDB">
        <w:rPr>
          <w:snapToGrid w:val="0"/>
          <w:sz w:val="24"/>
          <w:szCs w:val="24"/>
        </w:rPr>
        <w:t>‘heden Hosanna, morgen krui</w:t>
      </w:r>
      <w:r w:rsidRPr="00AE7BDB">
        <w:rPr>
          <w:snapToGrid w:val="0"/>
          <w:sz w:val="24"/>
          <w:szCs w:val="24"/>
        </w:rPr>
        <w:t>sigt hem’ ligt dan wat anders. Daartu</w:t>
      </w:r>
      <w:r w:rsidR="009B16A9" w:rsidRPr="00AE7BDB">
        <w:rPr>
          <w:snapToGrid w:val="0"/>
          <w:sz w:val="24"/>
          <w:szCs w:val="24"/>
        </w:rPr>
        <w:t>ssen zit nog een heel verhaal, discussie</w:t>
      </w:r>
      <w:r w:rsidRPr="00AE7BDB">
        <w:rPr>
          <w:snapToGrid w:val="0"/>
          <w:sz w:val="24"/>
          <w:szCs w:val="24"/>
        </w:rPr>
        <w:t>s</w:t>
      </w:r>
      <w:r w:rsidR="009B16A9" w:rsidRPr="00AE7BDB">
        <w:rPr>
          <w:snapToGrid w:val="0"/>
          <w:sz w:val="24"/>
          <w:szCs w:val="24"/>
        </w:rPr>
        <w:t xml:space="preserve"> met de Farizeeën , Jezus in tranen op de Olijfberg om Jeruzalem</w:t>
      </w:r>
      <w:r w:rsidRPr="00AE7BDB">
        <w:rPr>
          <w:snapToGrid w:val="0"/>
          <w:sz w:val="24"/>
          <w:szCs w:val="24"/>
        </w:rPr>
        <w:t>… Afijn, lees maar na.</w:t>
      </w:r>
    </w:p>
    <w:p w:rsidR="00E4509F" w:rsidRPr="00AE7BDB" w:rsidRDefault="00E4509F" w:rsidP="00C039A5">
      <w:pPr>
        <w:tabs>
          <w:tab w:val="left" w:pos="9072"/>
        </w:tabs>
        <w:rPr>
          <w:snapToGrid w:val="0"/>
          <w:sz w:val="24"/>
          <w:szCs w:val="24"/>
        </w:rPr>
      </w:pPr>
    </w:p>
    <w:p w:rsidR="009B16A9" w:rsidRPr="00AE7BDB" w:rsidRDefault="008D114C" w:rsidP="00C039A5">
      <w:pPr>
        <w:tabs>
          <w:tab w:val="left" w:pos="9072"/>
        </w:tabs>
        <w:rPr>
          <w:snapToGrid w:val="0"/>
          <w:sz w:val="24"/>
          <w:szCs w:val="24"/>
        </w:rPr>
      </w:pPr>
      <w:r w:rsidRPr="00AE7BDB">
        <w:rPr>
          <w:snapToGrid w:val="0"/>
          <w:sz w:val="24"/>
          <w:szCs w:val="24"/>
        </w:rPr>
        <w:lastRenderedPageBreak/>
        <w:t>Een tweede winstpunt is dat je nu anders naar de</w:t>
      </w:r>
      <w:r w:rsidR="009B16A9" w:rsidRPr="00AE7BDB">
        <w:rPr>
          <w:snapToGrid w:val="0"/>
          <w:sz w:val="24"/>
          <w:szCs w:val="24"/>
        </w:rPr>
        <w:t xml:space="preserve"> intocht </w:t>
      </w:r>
      <w:r w:rsidRPr="00AE7BDB">
        <w:rPr>
          <w:snapToGrid w:val="0"/>
          <w:sz w:val="24"/>
          <w:szCs w:val="24"/>
        </w:rPr>
        <w:t xml:space="preserve">kunt kijken, om die beter te begrijpen. Zoals gezegd loopt die volgens Marcus, Mattheüs en Lucas </w:t>
      </w:r>
      <w:r w:rsidR="009B16A9" w:rsidRPr="00AE7BDB">
        <w:rPr>
          <w:snapToGrid w:val="0"/>
          <w:sz w:val="24"/>
          <w:szCs w:val="24"/>
        </w:rPr>
        <w:t>uit op de tempelreiniging.</w:t>
      </w:r>
      <w:r w:rsidR="00131D8F" w:rsidRPr="00AE7BDB">
        <w:rPr>
          <w:snapToGrid w:val="0"/>
          <w:sz w:val="24"/>
          <w:szCs w:val="24"/>
        </w:rPr>
        <w:t xml:space="preserve"> </w:t>
      </w:r>
      <w:r w:rsidR="009B16A9" w:rsidRPr="00AE7BDB">
        <w:rPr>
          <w:snapToGrid w:val="0"/>
          <w:sz w:val="24"/>
          <w:szCs w:val="24"/>
        </w:rPr>
        <w:t xml:space="preserve">Als je er al een datum bij wilt schrijven, </w:t>
      </w:r>
      <w:r w:rsidR="00FC49CC" w:rsidRPr="00AE7BDB">
        <w:rPr>
          <w:snapToGrid w:val="0"/>
          <w:sz w:val="24"/>
          <w:szCs w:val="24"/>
        </w:rPr>
        <w:t xml:space="preserve">zou je kunnen denken </w:t>
      </w:r>
      <w:r w:rsidR="009B16A9" w:rsidRPr="00AE7BDB">
        <w:rPr>
          <w:snapToGrid w:val="0"/>
          <w:sz w:val="24"/>
          <w:szCs w:val="24"/>
        </w:rPr>
        <w:t xml:space="preserve">aan Chanoeka, het feest van de tempelzuivering ten tijde van Judas de </w:t>
      </w:r>
      <w:proofErr w:type="spellStart"/>
      <w:r w:rsidR="009B16A9" w:rsidRPr="00AE7BDB">
        <w:rPr>
          <w:snapToGrid w:val="0"/>
          <w:sz w:val="24"/>
          <w:szCs w:val="24"/>
        </w:rPr>
        <w:t>Makkabeeër</w:t>
      </w:r>
      <w:proofErr w:type="spellEnd"/>
      <w:r w:rsidR="009B16A9" w:rsidRPr="00AE7BDB">
        <w:rPr>
          <w:snapToGrid w:val="0"/>
          <w:sz w:val="24"/>
          <w:szCs w:val="24"/>
        </w:rPr>
        <w:t xml:space="preserve">. Toen joodse vrijheidsstrijders onder leiding van die Judas de troepen van de Syrische vorst </w:t>
      </w:r>
      <w:proofErr w:type="spellStart"/>
      <w:r w:rsidR="009B16A9" w:rsidRPr="00AE7BDB">
        <w:rPr>
          <w:snapToGrid w:val="0"/>
          <w:sz w:val="24"/>
          <w:szCs w:val="24"/>
        </w:rPr>
        <w:t>Antiochus</w:t>
      </w:r>
      <w:proofErr w:type="spellEnd"/>
      <w:r w:rsidR="009B16A9" w:rsidRPr="00AE7BDB">
        <w:rPr>
          <w:snapToGrid w:val="0"/>
          <w:sz w:val="24"/>
          <w:szCs w:val="24"/>
        </w:rPr>
        <w:t xml:space="preserve"> </w:t>
      </w:r>
      <w:proofErr w:type="spellStart"/>
      <w:r w:rsidR="009B16A9" w:rsidRPr="00AE7BDB">
        <w:rPr>
          <w:snapToGrid w:val="0"/>
          <w:sz w:val="24"/>
          <w:szCs w:val="24"/>
        </w:rPr>
        <w:t>Epifanes</w:t>
      </w:r>
      <w:proofErr w:type="spellEnd"/>
      <w:r w:rsidR="009B16A9" w:rsidRPr="00AE7BDB">
        <w:rPr>
          <w:snapToGrid w:val="0"/>
          <w:sz w:val="24"/>
          <w:szCs w:val="24"/>
        </w:rPr>
        <w:t xml:space="preserve"> IV uit de tempel wist</w:t>
      </w:r>
      <w:r w:rsidR="00131D8F" w:rsidRPr="00AE7BDB">
        <w:rPr>
          <w:snapToGrid w:val="0"/>
          <w:sz w:val="24"/>
          <w:szCs w:val="24"/>
        </w:rPr>
        <w:t>en</w:t>
      </w:r>
      <w:r w:rsidR="009B16A9" w:rsidRPr="00AE7BDB">
        <w:rPr>
          <w:snapToGrid w:val="0"/>
          <w:sz w:val="24"/>
          <w:szCs w:val="24"/>
        </w:rPr>
        <w:t xml:space="preserve"> te verjagen.</w:t>
      </w:r>
      <w:r w:rsidR="00FC49CC" w:rsidRPr="00AE7BDB">
        <w:rPr>
          <w:snapToGrid w:val="0"/>
          <w:sz w:val="24"/>
          <w:szCs w:val="24"/>
        </w:rPr>
        <w:t xml:space="preserve"> Dat roept de sfeer op van het Loofhuttenfeest dat na de tempelreiniging acht dagen lang werd gevierd.</w:t>
      </w:r>
    </w:p>
    <w:p w:rsidR="009B16A9" w:rsidRPr="00AE7BDB" w:rsidRDefault="009B16A9" w:rsidP="00C039A5">
      <w:pPr>
        <w:tabs>
          <w:tab w:val="left" w:pos="9072"/>
        </w:tabs>
        <w:rPr>
          <w:snapToGrid w:val="0"/>
          <w:sz w:val="24"/>
          <w:szCs w:val="24"/>
        </w:rPr>
      </w:pPr>
    </w:p>
    <w:p w:rsidR="00E354D3" w:rsidRDefault="00FC49CC" w:rsidP="00C039A5">
      <w:pPr>
        <w:tabs>
          <w:tab w:val="left" w:pos="9072"/>
        </w:tabs>
        <w:rPr>
          <w:snapToGrid w:val="0"/>
          <w:sz w:val="24"/>
          <w:szCs w:val="24"/>
        </w:rPr>
      </w:pPr>
      <w:r w:rsidRPr="00AE7BDB">
        <w:rPr>
          <w:snapToGrid w:val="0"/>
          <w:sz w:val="24"/>
          <w:szCs w:val="24"/>
        </w:rPr>
        <w:t xml:space="preserve">De winst daarvan is dat je die enthousiasme mensen eindelijk goed gaat begrijpen. Zie die tempelzuivering voor je, begrijp de enorme kracht die daarvan uit ging voor het geloof, het vertrouwen in God. Denk daarbij aan de militaire overwinning daar bij de tempel, lang niet zo succesvol als de verhalen willen doen geloven, maar je begrijpt </w:t>
      </w:r>
      <w:r w:rsidR="007D694E" w:rsidRPr="00AE7BDB">
        <w:rPr>
          <w:snapToGrid w:val="0"/>
          <w:sz w:val="24"/>
          <w:szCs w:val="24"/>
        </w:rPr>
        <w:t xml:space="preserve">hoe </w:t>
      </w:r>
      <w:r w:rsidRPr="00AE7BDB">
        <w:rPr>
          <w:snapToGrid w:val="0"/>
          <w:sz w:val="24"/>
          <w:szCs w:val="24"/>
        </w:rPr>
        <w:t>het</w:t>
      </w:r>
      <w:r w:rsidR="007D694E" w:rsidRPr="00AE7BDB">
        <w:rPr>
          <w:snapToGrid w:val="0"/>
          <w:sz w:val="24"/>
          <w:szCs w:val="24"/>
        </w:rPr>
        <w:t xml:space="preserve"> lont in het kruitvat </w:t>
      </w:r>
      <w:r w:rsidRPr="00AE7BDB">
        <w:rPr>
          <w:snapToGrid w:val="0"/>
          <w:sz w:val="24"/>
          <w:szCs w:val="24"/>
        </w:rPr>
        <w:t xml:space="preserve">kon gaan. Dit </w:t>
      </w:r>
      <w:r w:rsidR="007D694E" w:rsidRPr="00AE7BDB">
        <w:rPr>
          <w:snapToGrid w:val="0"/>
          <w:sz w:val="24"/>
          <w:szCs w:val="24"/>
        </w:rPr>
        <w:t>was al eerder ge</w:t>
      </w:r>
      <w:r w:rsidR="00131D8F" w:rsidRPr="00AE7BDB">
        <w:rPr>
          <w:snapToGrid w:val="0"/>
          <w:sz w:val="24"/>
          <w:szCs w:val="24"/>
        </w:rPr>
        <w:t xml:space="preserve">beurd. </w:t>
      </w:r>
      <w:r w:rsidRPr="00AE7BDB">
        <w:rPr>
          <w:snapToGrid w:val="0"/>
          <w:sz w:val="24"/>
          <w:szCs w:val="24"/>
        </w:rPr>
        <w:t xml:space="preserve">De tempel teruggegeven aan de gelovigen, de mensen weer in verbinding </w:t>
      </w:r>
    </w:p>
    <w:p w:rsidR="00FC49CC" w:rsidRPr="00AE7BDB" w:rsidRDefault="00FC49CC" w:rsidP="00C039A5">
      <w:pPr>
        <w:tabs>
          <w:tab w:val="left" w:pos="9072"/>
        </w:tabs>
        <w:rPr>
          <w:snapToGrid w:val="0"/>
          <w:sz w:val="24"/>
          <w:szCs w:val="24"/>
        </w:rPr>
      </w:pPr>
      <w:r w:rsidRPr="00AE7BDB">
        <w:rPr>
          <w:snapToGrid w:val="0"/>
          <w:sz w:val="24"/>
          <w:szCs w:val="24"/>
        </w:rPr>
        <w:t xml:space="preserve">met hun traditie en geloof. </w:t>
      </w:r>
      <w:r w:rsidR="007D694E" w:rsidRPr="00AE7BDB">
        <w:rPr>
          <w:snapToGrid w:val="0"/>
          <w:sz w:val="24"/>
          <w:szCs w:val="24"/>
        </w:rPr>
        <w:t>‘Dank aan God</w:t>
      </w:r>
      <w:r w:rsidRPr="00AE7BDB">
        <w:rPr>
          <w:snapToGrid w:val="0"/>
          <w:sz w:val="24"/>
          <w:szCs w:val="24"/>
        </w:rPr>
        <w:t>! Dat nu wéér!</w:t>
      </w:r>
      <w:r w:rsidR="007D694E" w:rsidRPr="00AE7BDB">
        <w:rPr>
          <w:snapToGrid w:val="0"/>
          <w:sz w:val="24"/>
          <w:szCs w:val="24"/>
        </w:rPr>
        <w:t xml:space="preserve"> </w:t>
      </w:r>
    </w:p>
    <w:p w:rsidR="00FC49CC" w:rsidRPr="00AE7BDB" w:rsidRDefault="00FC49CC" w:rsidP="00C039A5">
      <w:pPr>
        <w:tabs>
          <w:tab w:val="left" w:pos="9072"/>
        </w:tabs>
        <w:rPr>
          <w:snapToGrid w:val="0"/>
          <w:sz w:val="24"/>
          <w:szCs w:val="24"/>
        </w:rPr>
      </w:pPr>
    </w:p>
    <w:p w:rsidR="00E354D3" w:rsidRDefault="007D694E" w:rsidP="00C039A5">
      <w:pPr>
        <w:tabs>
          <w:tab w:val="left" w:pos="9072"/>
        </w:tabs>
        <w:rPr>
          <w:snapToGrid w:val="0"/>
          <w:sz w:val="24"/>
          <w:szCs w:val="24"/>
        </w:rPr>
      </w:pPr>
      <w:r w:rsidRPr="00AE7BDB">
        <w:rPr>
          <w:snapToGrid w:val="0"/>
          <w:sz w:val="24"/>
          <w:szCs w:val="24"/>
        </w:rPr>
        <w:t xml:space="preserve">Daarom roepen ze </w:t>
      </w:r>
      <w:r w:rsidR="00FC49CC" w:rsidRPr="00AE7BDB">
        <w:rPr>
          <w:snapToGrid w:val="0"/>
          <w:sz w:val="24"/>
          <w:szCs w:val="24"/>
        </w:rPr>
        <w:t>h</w:t>
      </w:r>
      <w:r w:rsidRPr="00AE7BDB">
        <w:rPr>
          <w:snapToGrid w:val="0"/>
          <w:sz w:val="24"/>
          <w:szCs w:val="24"/>
        </w:rPr>
        <w:t>osanna</w:t>
      </w:r>
      <w:r w:rsidR="00FC49CC" w:rsidRPr="00AE7BDB">
        <w:rPr>
          <w:snapToGrid w:val="0"/>
          <w:sz w:val="24"/>
          <w:szCs w:val="24"/>
        </w:rPr>
        <w:t>. Dat is</w:t>
      </w:r>
      <w:r w:rsidRPr="00AE7BDB">
        <w:rPr>
          <w:snapToGrid w:val="0"/>
          <w:sz w:val="24"/>
          <w:szCs w:val="24"/>
        </w:rPr>
        <w:t xml:space="preserve"> iets </w:t>
      </w:r>
      <w:r w:rsidR="00FC49CC" w:rsidRPr="00AE7BDB">
        <w:rPr>
          <w:snapToGrid w:val="0"/>
          <w:sz w:val="24"/>
          <w:szCs w:val="24"/>
        </w:rPr>
        <w:t>anders is dan hoera</w:t>
      </w:r>
      <w:r w:rsidRPr="00AE7BDB">
        <w:rPr>
          <w:snapToGrid w:val="0"/>
          <w:sz w:val="24"/>
          <w:szCs w:val="24"/>
        </w:rPr>
        <w:t>. Hosanna</w:t>
      </w:r>
      <w:r w:rsidR="007B42E9" w:rsidRPr="00AE7BDB">
        <w:rPr>
          <w:snapToGrid w:val="0"/>
          <w:sz w:val="24"/>
          <w:szCs w:val="24"/>
        </w:rPr>
        <w:t xml:space="preserve"> is </w:t>
      </w:r>
      <w:r w:rsidR="009F23DF" w:rsidRPr="00AE7BDB">
        <w:rPr>
          <w:snapToGrid w:val="0"/>
          <w:sz w:val="24"/>
          <w:szCs w:val="24"/>
        </w:rPr>
        <w:t xml:space="preserve">onvertaald overgenomen uit Psalm 118. Het is </w:t>
      </w:r>
      <w:r w:rsidRPr="00AE7BDB">
        <w:rPr>
          <w:snapToGrid w:val="0"/>
          <w:sz w:val="24"/>
          <w:szCs w:val="24"/>
        </w:rPr>
        <w:t xml:space="preserve">afgeleid van hetzelfde grondwoord </w:t>
      </w:r>
      <w:r w:rsidR="009F23DF" w:rsidRPr="00AE7BDB">
        <w:rPr>
          <w:snapToGrid w:val="0"/>
          <w:sz w:val="24"/>
          <w:szCs w:val="24"/>
        </w:rPr>
        <w:t xml:space="preserve">als </w:t>
      </w:r>
      <w:r w:rsidRPr="00AE7BDB">
        <w:rPr>
          <w:snapToGrid w:val="0"/>
          <w:sz w:val="24"/>
          <w:szCs w:val="24"/>
        </w:rPr>
        <w:t>de naam Jezus</w:t>
      </w:r>
      <w:r w:rsidR="009F23DF" w:rsidRPr="00AE7BDB">
        <w:rPr>
          <w:snapToGrid w:val="0"/>
          <w:sz w:val="24"/>
          <w:szCs w:val="24"/>
        </w:rPr>
        <w:t xml:space="preserve"> = </w:t>
      </w:r>
      <w:r w:rsidRPr="00AE7BDB">
        <w:rPr>
          <w:snapToGrid w:val="0"/>
          <w:sz w:val="24"/>
          <w:szCs w:val="24"/>
        </w:rPr>
        <w:t xml:space="preserve">de Heer redt. </w:t>
      </w:r>
      <w:r w:rsidR="009F23DF" w:rsidRPr="00AE7BDB">
        <w:rPr>
          <w:snapToGrid w:val="0"/>
          <w:sz w:val="24"/>
          <w:szCs w:val="24"/>
        </w:rPr>
        <w:t>Hosanna is</w:t>
      </w:r>
      <w:r w:rsidR="007B42E9" w:rsidRPr="00AE7BDB">
        <w:rPr>
          <w:snapToGrid w:val="0"/>
          <w:sz w:val="24"/>
          <w:szCs w:val="24"/>
        </w:rPr>
        <w:t xml:space="preserve"> ‘Heer, help ons’. </w:t>
      </w:r>
      <w:r w:rsidR="009F23DF" w:rsidRPr="00AE7BDB">
        <w:rPr>
          <w:snapToGrid w:val="0"/>
          <w:sz w:val="24"/>
          <w:szCs w:val="24"/>
        </w:rPr>
        <w:t>D</w:t>
      </w:r>
      <w:r w:rsidR="00131D8F" w:rsidRPr="00AE7BDB">
        <w:rPr>
          <w:snapToGrid w:val="0"/>
          <w:sz w:val="24"/>
          <w:szCs w:val="24"/>
        </w:rPr>
        <w:t>ie hulp wordt gezien in d</w:t>
      </w:r>
      <w:r w:rsidRPr="00AE7BDB">
        <w:rPr>
          <w:snapToGrid w:val="0"/>
          <w:sz w:val="24"/>
          <w:szCs w:val="24"/>
        </w:rPr>
        <w:t xml:space="preserve">e Knecht van God. </w:t>
      </w:r>
      <w:r w:rsidR="009F23DF" w:rsidRPr="00AE7BDB">
        <w:rPr>
          <w:snapToGrid w:val="0"/>
          <w:sz w:val="24"/>
          <w:szCs w:val="24"/>
        </w:rPr>
        <w:t>Ze bidden d</w:t>
      </w:r>
      <w:r w:rsidRPr="00AE7BDB">
        <w:rPr>
          <w:snapToGrid w:val="0"/>
          <w:sz w:val="24"/>
          <w:szCs w:val="24"/>
        </w:rPr>
        <w:t xml:space="preserve">at die de taak die God hem heeft gegeven </w:t>
      </w:r>
      <w:r w:rsidR="00131D8F" w:rsidRPr="00AE7BDB">
        <w:rPr>
          <w:snapToGrid w:val="0"/>
          <w:sz w:val="24"/>
          <w:szCs w:val="24"/>
        </w:rPr>
        <w:t>tot een goed einde zal</w:t>
      </w:r>
      <w:r w:rsidRPr="00AE7BDB">
        <w:rPr>
          <w:snapToGrid w:val="0"/>
          <w:sz w:val="24"/>
          <w:szCs w:val="24"/>
        </w:rPr>
        <w:t xml:space="preserve"> brengen. </w:t>
      </w:r>
      <w:r w:rsidR="009F23DF" w:rsidRPr="00AE7BDB">
        <w:rPr>
          <w:snapToGrid w:val="0"/>
          <w:sz w:val="24"/>
          <w:szCs w:val="24"/>
        </w:rPr>
        <w:t>Ze bidden die de zegen toe: ‘</w:t>
      </w:r>
      <w:r w:rsidR="00131D8F" w:rsidRPr="00AE7BDB">
        <w:rPr>
          <w:snapToGrid w:val="0"/>
          <w:sz w:val="24"/>
          <w:szCs w:val="24"/>
        </w:rPr>
        <w:t>Ga met God en hij zal met je zijn</w:t>
      </w:r>
      <w:r w:rsidR="009F23DF" w:rsidRPr="00AE7BDB">
        <w:rPr>
          <w:snapToGrid w:val="0"/>
          <w:sz w:val="24"/>
          <w:szCs w:val="24"/>
        </w:rPr>
        <w:t>’</w:t>
      </w:r>
      <w:r w:rsidR="00131D8F" w:rsidRPr="00AE7BDB">
        <w:rPr>
          <w:snapToGrid w:val="0"/>
          <w:sz w:val="24"/>
          <w:szCs w:val="24"/>
        </w:rPr>
        <w:t xml:space="preserve">. </w:t>
      </w:r>
    </w:p>
    <w:p w:rsidR="00E354D3" w:rsidRDefault="00E354D3" w:rsidP="00C039A5">
      <w:pPr>
        <w:tabs>
          <w:tab w:val="left" w:pos="9072"/>
        </w:tabs>
        <w:rPr>
          <w:snapToGrid w:val="0"/>
          <w:sz w:val="24"/>
          <w:szCs w:val="24"/>
        </w:rPr>
      </w:pPr>
    </w:p>
    <w:p w:rsidR="009F23DF" w:rsidRPr="00AE7BDB" w:rsidRDefault="00131D8F" w:rsidP="00C039A5">
      <w:pPr>
        <w:tabs>
          <w:tab w:val="left" w:pos="9072"/>
        </w:tabs>
        <w:rPr>
          <w:snapToGrid w:val="0"/>
          <w:sz w:val="24"/>
          <w:szCs w:val="24"/>
        </w:rPr>
      </w:pPr>
      <w:r w:rsidRPr="00AE7BDB">
        <w:rPr>
          <w:snapToGrid w:val="0"/>
          <w:sz w:val="24"/>
          <w:szCs w:val="24"/>
        </w:rPr>
        <w:lastRenderedPageBreak/>
        <w:t>Maar</w:t>
      </w:r>
      <w:r w:rsidR="00E354D3">
        <w:rPr>
          <w:snapToGrid w:val="0"/>
          <w:sz w:val="24"/>
          <w:szCs w:val="24"/>
        </w:rPr>
        <w:t>…</w:t>
      </w:r>
      <w:r w:rsidRPr="00AE7BDB">
        <w:rPr>
          <w:snapToGrid w:val="0"/>
          <w:sz w:val="24"/>
          <w:szCs w:val="24"/>
        </w:rPr>
        <w:t xml:space="preserve"> dat gaat (eigenlijk altijd in de Heilige Schrift) op een onverwachte manier.</w:t>
      </w:r>
      <w:r w:rsidR="000B09D2" w:rsidRPr="00AE7BDB">
        <w:rPr>
          <w:snapToGrid w:val="0"/>
          <w:sz w:val="24"/>
          <w:szCs w:val="24"/>
        </w:rPr>
        <w:t xml:space="preserve"> </w:t>
      </w:r>
      <w:r w:rsidR="009F23DF" w:rsidRPr="00AE7BDB">
        <w:rPr>
          <w:snapToGrid w:val="0"/>
          <w:sz w:val="24"/>
          <w:szCs w:val="24"/>
        </w:rPr>
        <w:t>Dat gaat altijd d</w:t>
      </w:r>
      <w:r w:rsidR="000B09D2" w:rsidRPr="00AE7BDB">
        <w:rPr>
          <w:snapToGrid w:val="0"/>
          <w:sz w:val="24"/>
          <w:szCs w:val="24"/>
        </w:rPr>
        <w:t xml:space="preserve">oor de diepte. </w:t>
      </w:r>
    </w:p>
    <w:p w:rsidR="00E354D3" w:rsidRDefault="000B09D2" w:rsidP="00C039A5">
      <w:pPr>
        <w:tabs>
          <w:tab w:val="left" w:pos="9072"/>
        </w:tabs>
        <w:rPr>
          <w:snapToGrid w:val="0"/>
          <w:sz w:val="24"/>
          <w:szCs w:val="24"/>
        </w:rPr>
      </w:pPr>
      <w:r w:rsidRPr="00AE7BDB">
        <w:rPr>
          <w:snapToGrid w:val="0"/>
          <w:sz w:val="24"/>
          <w:szCs w:val="24"/>
        </w:rPr>
        <w:t xml:space="preserve">Zoals </w:t>
      </w:r>
      <w:r w:rsidR="00E354D3">
        <w:rPr>
          <w:snapToGrid w:val="0"/>
          <w:sz w:val="24"/>
          <w:szCs w:val="24"/>
        </w:rPr>
        <w:t xml:space="preserve">bij </w:t>
      </w:r>
      <w:r w:rsidRPr="00AE7BDB">
        <w:rPr>
          <w:snapToGrid w:val="0"/>
          <w:sz w:val="24"/>
          <w:szCs w:val="24"/>
        </w:rPr>
        <w:t>Jozef</w:t>
      </w:r>
      <w:r w:rsidR="009F23DF" w:rsidRPr="00AE7BDB">
        <w:rPr>
          <w:snapToGrid w:val="0"/>
          <w:sz w:val="24"/>
          <w:szCs w:val="24"/>
        </w:rPr>
        <w:t>. Zijn weg naar de troon liep vi</w:t>
      </w:r>
      <w:r w:rsidRPr="00AE7BDB">
        <w:rPr>
          <w:snapToGrid w:val="0"/>
          <w:sz w:val="24"/>
          <w:szCs w:val="24"/>
        </w:rPr>
        <w:t xml:space="preserve">a </w:t>
      </w:r>
      <w:r w:rsidR="009F23DF" w:rsidRPr="00AE7BDB">
        <w:rPr>
          <w:snapToGrid w:val="0"/>
          <w:sz w:val="24"/>
          <w:szCs w:val="24"/>
        </w:rPr>
        <w:t xml:space="preserve">de </w:t>
      </w:r>
      <w:r w:rsidRPr="00AE7BDB">
        <w:rPr>
          <w:snapToGrid w:val="0"/>
          <w:sz w:val="24"/>
          <w:szCs w:val="24"/>
        </w:rPr>
        <w:t>verw</w:t>
      </w:r>
      <w:r w:rsidR="009F23DF" w:rsidRPr="00AE7BDB">
        <w:rPr>
          <w:snapToGrid w:val="0"/>
          <w:sz w:val="24"/>
          <w:szCs w:val="24"/>
        </w:rPr>
        <w:t>e</w:t>
      </w:r>
      <w:r w:rsidRPr="00AE7BDB">
        <w:rPr>
          <w:snapToGrid w:val="0"/>
          <w:sz w:val="24"/>
          <w:szCs w:val="24"/>
        </w:rPr>
        <w:t>rp</w:t>
      </w:r>
      <w:r w:rsidR="009F23DF" w:rsidRPr="00AE7BDB">
        <w:rPr>
          <w:snapToGrid w:val="0"/>
          <w:sz w:val="24"/>
          <w:szCs w:val="24"/>
        </w:rPr>
        <w:t xml:space="preserve">ing </w:t>
      </w:r>
      <w:r w:rsidRPr="00AE7BDB">
        <w:rPr>
          <w:snapToGrid w:val="0"/>
          <w:sz w:val="24"/>
          <w:szCs w:val="24"/>
        </w:rPr>
        <w:t>d</w:t>
      </w:r>
      <w:r w:rsidR="009F23DF" w:rsidRPr="00AE7BDB">
        <w:rPr>
          <w:snapToGrid w:val="0"/>
          <w:sz w:val="24"/>
          <w:szCs w:val="24"/>
        </w:rPr>
        <w:t>oor zijn broeders, door</w:t>
      </w:r>
      <w:r w:rsidRPr="00AE7BDB">
        <w:rPr>
          <w:snapToGrid w:val="0"/>
          <w:sz w:val="24"/>
          <w:szCs w:val="24"/>
        </w:rPr>
        <w:t xml:space="preserve"> de put en gevangenis</w:t>
      </w:r>
      <w:r w:rsidR="009F23DF" w:rsidRPr="00AE7BDB">
        <w:rPr>
          <w:snapToGrid w:val="0"/>
          <w:sz w:val="24"/>
          <w:szCs w:val="24"/>
        </w:rPr>
        <w:t xml:space="preserve">. Bij Jozef zie je wat je bij Jezus ziet, wat </w:t>
      </w:r>
      <w:r w:rsidR="007B42E9" w:rsidRPr="00AE7BDB">
        <w:rPr>
          <w:snapToGrid w:val="0"/>
          <w:sz w:val="24"/>
          <w:szCs w:val="24"/>
        </w:rPr>
        <w:t>Psalm</w:t>
      </w:r>
      <w:r w:rsidR="00131D8F" w:rsidRPr="00AE7BDB">
        <w:rPr>
          <w:snapToGrid w:val="0"/>
          <w:sz w:val="24"/>
          <w:szCs w:val="24"/>
        </w:rPr>
        <w:t xml:space="preserve"> 118</w:t>
      </w:r>
      <w:r w:rsidR="009F23DF" w:rsidRPr="00AE7BDB">
        <w:rPr>
          <w:snapToGrid w:val="0"/>
          <w:sz w:val="24"/>
          <w:szCs w:val="24"/>
        </w:rPr>
        <w:t xml:space="preserve"> in beeldtaal bezingt</w:t>
      </w:r>
      <w:r w:rsidR="007B42E9" w:rsidRPr="00AE7BDB">
        <w:rPr>
          <w:snapToGrid w:val="0"/>
          <w:sz w:val="24"/>
          <w:szCs w:val="24"/>
        </w:rPr>
        <w:t>: ‘Soms gooien bouwers een steen weg, maar die steen kan juist de belangrijkste worden</w:t>
      </w:r>
      <w:r w:rsidRPr="00AE7BDB">
        <w:rPr>
          <w:snapToGrid w:val="0"/>
          <w:sz w:val="24"/>
          <w:szCs w:val="24"/>
        </w:rPr>
        <w:t>..</w:t>
      </w:r>
      <w:r w:rsidR="007B42E9" w:rsidRPr="00AE7BDB">
        <w:rPr>
          <w:snapToGrid w:val="0"/>
          <w:sz w:val="24"/>
          <w:szCs w:val="24"/>
        </w:rPr>
        <w:t>.  Het is de Heer die dat bepaalt….</w:t>
      </w:r>
      <w:r w:rsidRPr="00AE7BDB">
        <w:rPr>
          <w:snapToGrid w:val="0"/>
          <w:sz w:val="24"/>
          <w:szCs w:val="24"/>
        </w:rPr>
        <w:t xml:space="preserve"> </w:t>
      </w:r>
    </w:p>
    <w:p w:rsidR="007B42E9" w:rsidRPr="00AE7BDB" w:rsidRDefault="00E354D3" w:rsidP="00C039A5">
      <w:pPr>
        <w:tabs>
          <w:tab w:val="left" w:pos="9072"/>
        </w:tabs>
        <w:rPr>
          <w:snapToGrid w:val="0"/>
          <w:sz w:val="24"/>
          <w:szCs w:val="24"/>
        </w:rPr>
      </w:pPr>
      <w:r>
        <w:rPr>
          <w:snapToGrid w:val="0"/>
          <w:sz w:val="24"/>
          <w:szCs w:val="24"/>
        </w:rPr>
        <w:t>He</w:t>
      </w:r>
      <w:r w:rsidR="009F23DF" w:rsidRPr="00AE7BDB">
        <w:rPr>
          <w:snapToGrid w:val="0"/>
          <w:sz w:val="24"/>
          <w:szCs w:val="24"/>
        </w:rPr>
        <w:t xml:space="preserve">t hosanna, zo opgevat, brengt ons in de sfeer van Pasen, als </w:t>
      </w:r>
      <w:r w:rsidR="007B42E9" w:rsidRPr="00AE7BDB">
        <w:rPr>
          <w:snapToGrid w:val="0"/>
          <w:sz w:val="24"/>
          <w:szCs w:val="24"/>
        </w:rPr>
        <w:t>Christus wordt weggegooid als een onbruikbare steen</w:t>
      </w:r>
      <w:r w:rsidR="009F23DF" w:rsidRPr="00AE7BDB">
        <w:rPr>
          <w:snapToGrid w:val="0"/>
          <w:sz w:val="24"/>
          <w:szCs w:val="24"/>
        </w:rPr>
        <w:t xml:space="preserve">, in het </w:t>
      </w:r>
      <w:r w:rsidR="007B42E9" w:rsidRPr="00AE7BDB">
        <w:rPr>
          <w:snapToGrid w:val="0"/>
          <w:sz w:val="24"/>
          <w:szCs w:val="24"/>
        </w:rPr>
        <w:t xml:space="preserve"> ‘kruisigt hem’</w:t>
      </w:r>
      <w:r w:rsidR="009F23DF" w:rsidRPr="00AE7BDB">
        <w:rPr>
          <w:snapToGrid w:val="0"/>
          <w:sz w:val="24"/>
          <w:szCs w:val="24"/>
        </w:rPr>
        <w:t xml:space="preserve">, maar </w:t>
      </w:r>
      <w:r w:rsidR="007B42E9" w:rsidRPr="00AE7BDB">
        <w:rPr>
          <w:snapToGrid w:val="0"/>
          <w:sz w:val="24"/>
          <w:szCs w:val="24"/>
        </w:rPr>
        <w:t xml:space="preserve">door God </w:t>
      </w:r>
      <w:r w:rsidR="009F23DF" w:rsidRPr="00AE7BDB">
        <w:rPr>
          <w:snapToGrid w:val="0"/>
          <w:sz w:val="24"/>
          <w:szCs w:val="24"/>
        </w:rPr>
        <w:t xml:space="preserve">wordt </w:t>
      </w:r>
      <w:r w:rsidR="007B42E9" w:rsidRPr="00AE7BDB">
        <w:rPr>
          <w:snapToGrid w:val="0"/>
          <w:sz w:val="24"/>
          <w:szCs w:val="24"/>
        </w:rPr>
        <w:t xml:space="preserve">gemaakt tot hoeksteen, tot sluitsteen eigenlijk. </w:t>
      </w:r>
    </w:p>
    <w:p w:rsidR="00E354D3" w:rsidRDefault="00E354D3" w:rsidP="00C039A5">
      <w:pPr>
        <w:tabs>
          <w:tab w:val="left" w:pos="9072"/>
        </w:tabs>
        <w:rPr>
          <w:snapToGrid w:val="0"/>
          <w:sz w:val="24"/>
          <w:szCs w:val="24"/>
        </w:rPr>
      </w:pPr>
    </w:p>
    <w:p w:rsidR="007B42E9" w:rsidRPr="00AE7BDB" w:rsidRDefault="007B42E9" w:rsidP="00C039A5">
      <w:pPr>
        <w:tabs>
          <w:tab w:val="left" w:pos="9072"/>
        </w:tabs>
        <w:rPr>
          <w:snapToGrid w:val="0"/>
          <w:sz w:val="24"/>
          <w:szCs w:val="24"/>
        </w:rPr>
      </w:pPr>
      <w:r w:rsidRPr="00AE7BDB">
        <w:rPr>
          <w:snapToGrid w:val="0"/>
          <w:sz w:val="24"/>
          <w:szCs w:val="24"/>
        </w:rPr>
        <w:t xml:space="preserve">Psalm 118 kennen ze uit hun hoofd, </w:t>
      </w:r>
      <w:r w:rsidR="009F23DF" w:rsidRPr="00AE7BDB">
        <w:rPr>
          <w:snapToGrid w:val="0"/>
          <w:sz w:val="24"/>
          <w:szCs w:val="24"/>
        </w:rPr>
        <w:t>z</w:t>
      </w:r>
      <w:r w:rsidR="00131D8F" w:rsidRPr="00AE7BDB">
        <w:rPr>
          <w:snapToGrid w:val="0"/>
          <w:sz w:val="24"/>
          <w:szCs w:val="24"/>
        </w:rPr>
        <w:t>o</w:t>
      </w:r>
      <w:r w:rsidRPr="00AE7BDB">
        <w:rPr>
          <w:snapToGrid w:val="0"/>
          <w:sz w:val="24"/>
          <w:szCs w:val="24"/>
        </w:rPr>
        <w:t>als de oudere generatie het Psalmversje op school le</w:t>
      </w:r>
      <w:r w:rsidR="009F23DF" w:rsidRPr="00AE7BDB">
        <w:rPr>
          <w:snapToGrid w:val="0"/>
          <w:sz w:val="24"/>
          <w:szCs w:val="24"/>
        </w:rPr>
        <w:t>e</w:t>
      </w:r>
      <w:r w:rsidRPr="00AE7BDB">
        <w:rPr>
          <w:snapToGrid w:val="0"/>
          <w:sz w:val="24"/>
          <w:szCs w:val="24"/>
        </w:rPr>
        <w:t>r</w:t>
      </w:r>
      <w:r w:rsidR="009F23DF" w:rsidRPr="00AE7BDB">
        <w:rPr>
          <w:snapToGrid w:val="0"/>
          <w:sz w:val="24"/>
          <w:szCs w:val="24"/>
        </w:rPr>
        <w:t>d</w:t>
      </w:r>
      <w:r w:rsidRPr="00AE7BDB">
        <w:rPr>
          <w:snapToGrid w:val="0"/>
          <w:sz w:val="24"/>
          <w:szCs w:val="24"/>
        </w:rPr>
        <w:t xml:space="preserve">e. </w:t>
      </w:r>
      <w:r w:rsidR="009F23DF" w:rsidRPr="00AE7BDB">
        <w:rPr>
          <w:snapToGrid w:val="0"/>
          <w:sz w:val="24"/>
          <w:szCs w:val="24"/>
        </w:rPr>
        <w:t xml:space="preserve">Het </w:t>
      </w:r>
      <w:r w:rsidRPr="00AE7BDB">
        <w:rPr>
          <w:snapToGrid w:val="0"/>
          <w:sz w:val="24"/>
          <w:szCs w:val="24"/>
        </w:rPr>
        <w:t>is parate</w:t>
      </w:r>
      <w:r w:rsidR="009F23DF" w:rsidRPr="00AE7BDB">
        <w:rPr>
          <w:snapToGrid w:val="0"/>
          <w:sz w:val="24"/>
          <w:szCs w:val="24"/>
        </w:rPr>
        <w:t xml:space="preserve"> kennis voor hen daar bij Jeruzalem en voor de eerste vertellers van het Evangelie. Daardoor valt het kwartje: </w:t>
      </w:r>
      <w:r w:rsidR="00131D8F" w:rsidRPr="00AE7BDB">
        <w:rPr>
          <w:snapToGrid w:val="0"/>
          <w:sz w:val="24"/>
          <w:szCs w:val="24"/>
        </w:rPr>
        <w:t>‘</w:t>
      </w:r>
      <w:proofErr w:type="spellStart"/>
      <w:r w:rsidR="00131D8F" w:rsidRPr="00AE7BDB">
        <w:rPr>
          <w:snapToGrid w:val="0"/>
          <w:sz w:val="24"/>
          <w:szCs w:val="24"/>
        </w:rPr>
        <w:t>aháá</w:t>
      </w:r>
      <w:proofErr w:type="spellEnd"/>
      <w:r w:rsidR="00131D8F" w:rsidRPr="00AE7BDB">
        <w:rPr>
          <w:snapToGrid w:val="0"/>
          <w:sz w:val="24"/>
          <w:szCs w:val="24"/>
        </w:rPr>
        <w:t>, zit het dus zó?!</w:t>
      </w:r>
      <w:r w:rsidRPr="00AE7BDB">
        <w:rPr>
          <w:snapToGrid w:val="0"/>
          <w:sz w:val="24"/>
          <w:szCs w:val="24"/>
        </w:rPr>
        <w:t>’</w:t>
      </w:r>
      <w:r w:rsidR="003B5010" w:rsidRPr="00AE7BDB">
        <w:rPr>
          <w:snapToGrid w:val="0"/>
          <w:sz w:val="24"/>
          <w:szCs w:val="24"/>
        </w:rPr>
        <w:t xml:space="preserve"> Hij is de man die door God gestuurd is</w:t>
      </w:r>
      <w:r w:rsidR="00E354D3">
        <w:rPr>
          <w:snapToGrid w:val="0"/>
          <w:sz w:val="24"/>
          <w:szCs w:val="24"/>
        </w:rPr>
        <w:t>…,</w:t>
      </w:r>
      <w:r w:rsidR="003B5010" w:rsidRPr="00AE7BDB">
        <w:rPr>
          <w:snapToGrid w:val="0"/>
          <w:sz w:val="24"/>
          <w:szCs w:val="24"/>
        </w:rPr>
        <w:t xml:space="preserve"> die uit Psalm 118.</w:t>
      </w:r>
    </w:p>
    <w:p w:rsidR="007B42E9" w:rsidRPr="00AE7BDB" w:rsidRDefault="007B42E9" w:rsidP="00C039A5">
      <w:pPr>
        <w:tabs>
          <w:tab w:val="left" w:pos="9072"/>
        </w:tabs>
        <w:rPr>
          <w:snapToGrid w:val="0"/>
          <w:sz w:val="24"/>
          <w:szCs w:val="24"/>
        </w:rPr>
      </w:pPr>
    </w:p>
    <w:p w:rsidR="007B42E9" w:rsidRPr="00AE7BDB" w:rsidRDefault="003B5010" w:rsidP="00C039A5">
      <w:pPr>
        <w:tabs>
          <w:tab w:val="left" w:pos="9072"/>
        </w:tabs>
        <w:rPr>
          <w:snapToGrid w:val="0"/>
          <w:sz w:val="24"/>
          <w:szCs w:val="24"/>
        </w:rPr>
      </w:pPr>
      <w:r w:rsidRPr="00AE7BDB">
        <w:rPr>
          <w:snapToGrid w:val="0"/>
          <w:sz w:val="24"/>
          <w:szCs w:val="24"/>
        </w:rPr>
        <w:t>D</w:t>
      </w:r>
      <w:r w:rsidR="000B09D2" w:rsidRPr="00AE7BDB">
        <w:rPr>
          <w:snapToGrid w:val="0"/>
          <w:sz w:val="24"/>
          <w:szCs w:val="24"/>
        </w:rPr>
        <w:t>at bevestigen d</w:t>
      </w:r>
      <w:r w:rsidR="007B42E9" w:rsidRPr="00AE7BDB">
        <w:rPr>
          <w:snapToGrid w:val="0"/>
          <w:sz w:val="24"/>
          <w:szCs w:val="24"/>
        </w:rPr>
        <w:t>e palmtakken</w:t>
      </w:r>
      <w:r w:rsidR="000B09D2" w:rsidRPr="00AE7BDB">
        <w:rPr>
          <w:snapToGrid w:val="0"/>
          <w:sz w:val="24"/>
          <w:szCs w:val="24"/>
        </w:rPr>
        <w:t xml:space="preserve">. Die </w:t>
      </w:r>
      <w:r w:rsidR="007B42E9" w:rsidRPr="00AE7BDB">
        <w:rPr>
          <w:snapToGrid w:val="0"/>
          <w:sz w:val="24"/>
          <w:szCs w:val="24"/>
        </w:rPr>
        <w:t>kome</w:t>
      </w:r>
      <w:r w:rsidR="00E4509F" w:rsidRPr="00AE7BDB">
        <w:rPr>
          <w:snapToGrid w:val="0"/>
          <w:sz w:val="24"/>
          <w:szCs w:val="24"/>
        </w:rPr>
        <w:t xml:space="preserve">n </w:t>
      </w:r>
      <w:r w:rsidRPr="00AE7BDB">
        <w:rPr>
          <w:snapToGrid w:val="0"/>
          <w:sz w:val="24"/>
          <w:szCs w:val="24"/>
        </w:rPr>
        <w:t xml:space="preserve">ook </w:t>
      </w:r>
      <w:r w:rsidR="00E4509F" w:rsidRPr="00AE7BDB">
        <w:rPr>
          <w:snapToGrid w:val="0"/>
          <w:sz w:val="24"/>
          <w:szCs w:val="24"/>
        </w:rPr>
        <w:t xml:space="preserve">uit Psalm 118. </w:t>
      </w:r>
      <w:r w:rsidR="000B09D2" w:rsidRPr="00AE7BDB">
        <w:rPr>
          <w:snapToGrid w:val="0"/>
          <w:sz w:val="24"/>
          <w:szCs w:val="24"/>
        </w:rPr>
        <w:t>“</w:t>
      </w:r>
      <w:r w:rsidR="00E4509F" w:rsidRPr="00AE7BDB">
        <w:rPr>
          <w:snapToGrid w:val="0"/>
          <w:sz w:val="24"/>
          <w:szCs w:val="24"/>
        </w:rPr>
        <w:t xml:space="preserve">God is de Heer, Hij heeft ons laten overwinnen. Vier allemaal feest, zwaai met </w:t>
      </w:r>
      <w:r w:rsidR="00131D8F" w:rsidRPr="00AE7BDB">
        <w:rPr>
          <w:snapToGrid w:val="0"/>
          <w:sz w:val="24"/>
          <w:szCs w:val="24"/>
        </w:rPr>
        <w:t>palm</w:t>
      </w:r>
      <w:r w:rsidR="00E4509F" w:rsidRPr="00AE7BDB">
        <w:rPr>
          <w:snapToGrid w:val="0"/>
          <w:sz w:val="24"/>
          <w:szCs w:val="24"/>
        </w:rPr>
        <w:t>takken en ga zijn tempel binnen. Hij is onze God, Hem moeten wij danken</w:t>
      </w:r>
      <w:r w:rsidR="000B09D2" w:rsidRPr="00AE7BDB">
        <w:rPr>
          <w:snapToGrid w:val="0"/>
          <w:sz w:val="24"/>
          <w:szCs w:val="24"/>
        </w:rPr>
        <w:t>”</w:t>
      </w:r>
      <w:r w:rsidR="00E4509F" w:rsidRPr="00AE7BDB">
        <w:rPr>
          <w:snapToGrid w:val="0"/>
          <w:sz w:val="24"/>
          <w:szCs w:val="24"/>
        </w:rPr>
        <w:t>.</w:t>
      </w:r>
    </w:p>
    <w:p w:rsidR="00E354D3" w:rsidRDefault="00E354D3" w:rsidP="00C039A5">
      <w:pPr>
        <w:tabs>
          <w:tab w:val="left" w:pos="9072"/>
        </w:tabs>
        <w:rPr>
          <w:snapToGrid w:val="0"/>
          <w:sz w:val="24"/>
          <w:szCs w:val="24"/>
        </w:rPr>
      </w:pPr>
    </w:p>
    <w:p w:rsidR="00E354D3" w:rsidRDefault="000B09D2" w:rsidP="00C039A5">
      <w:pPr>
        <w:tabs>
          <w:tab w:val="left" w:pos="9072"/>
        </w:tabs>
        <w:rPr>
          <w:snapToGrid w:val="0"/>
          <w:sz w:val="24"/>
          <w:szCs w:val="24"/>
        </w:rPr>
      </w:pPr>
      <w:r w:rsidRPr="00AE7BDB">
        <w:rPr>
          <w:snapToGrid w:val="0"/>
          <w:sz w:val="24"/>
          <w:szCs w:val="24"/>
        </w:rPr>
        <w:t xml:space="preserve">Zó hebben ze dat </w:t>
      </w:r>
      <w:r w:rsidR="00131D8F" w:rsidRPr="00AE7BDB">
        <w:rPr>
          <w:snapToGrid w:val="0"/>
          <w:sz w:val="24"/>
          <w:szCs w:val="24"/>
        </w:rPr>
        <w:t xml:space="preserve">gedaan, </w:t>
      </w:r>
      <w:r w:rsidR="003B5010" w:rsidRPr="00AE7BDB">
        <w:rPr>
          <w:snapToGrid w:val="0"/>
          <w:sz w:val="24"/>
          <w:szCs w:val="24"/>
        </w:rPr>
        <w:t xml:space="preserve">bij de tempelzuivering door Judas de </w:t>
      </w:r>
      <w:proofErr w:type="spellStart"/>
      <w:r w:rsidR="003B5010" w:rsidRPr="00AE7BDB">
        <w:rPr>
          <w:snapToGrid w:val="0"/>
          <w:sz w:val="24"/>
          <w:szCs w:val="24"/>
        </w:rPr>
        <w:t>Makkabeeër</w:t>
      </w:r>
      <w:proofErr w:type="spellEnd"/>
      <w:r w:rsidR="003B5010" w:rsidRPr="00AE7BDB">
        <w:rPr>
          <w:snapToGrid w:val="0"/>
          <w:sz w:val="24"/>
          <w:szCs w:val="24"/>
        </w:rPr>
        <w:t xml:space="preserve"> </w:t>
      </w:r>
      <w:r w:rsidR="00E4509F" w:rsidRPr="00AE7BDB">
        <w:rPr>
          <w:snapToGrid w:val="0"/>
          <w:sz w:val="24"/>
          <w:szCs w:val="24"/>
        </w:rPr>
        <w:t>in de 2</w:t>
      </w:r>
      <w:r w:rsidR="00E4509F" w:rsidRPr="00AE7BDB">
        <w:rPr>
          <w:snapToGrid w:val="0"/>
          <w:sz w:val="24"/>
          <w:szCs w:val="24"/>
          <w:vertAlign w:val="superscript"/>
        </w:rPr>
        <w:t>e</w:t>
      </w:r>
      <w:r w:rsidR="00E4509F" w:rsidRPr="00AE7BDB">
        <w:rPr>
          <w:snapToGrid w:val="0"/>
          <w:sz w:val="24"/>
          <w:szCs w:val="24"/>
        </w:rPr>
        <w:t xml:space="preserve"> eeuw voor Christus</w:t>
      </w:r>
      <w:r w:rsidR="00131D8F" w:rsidRPr="00AE7BDB">
        <w:rPr>
          <w:snapToGrid w:val="0"/>
          <w:sz w:val="24"/>
          <w:szCs w:val="24"/>
        </w:rPr>
        <w:t>. N</w:t>
      </w:r>
      <w:r w:rsidR="00E4509F" w:rsidRPr="00AE7BDB">
        <w:rPr>
          <w:snapToGrid w:val="0"/>
          <w:sz w:val="24"/>
          <w:szCs w:val="24"/>
        </w:rPr>
        <w:t xml:space="preserve">a de overwinning op de Syrische troepen </w:t>
      </w:r>
      <w:r w:rsidR="003B5010" w:rsidRPr="00AE7BDB">
        <w:rPr>
          <w:snapToGrid w:val="0"/>
          <w:sz w:val="24"/>
          <w:szCs w:val="24"/>
        </w:rPr>
        <w:t>gingen ze zwaaiend m</w:t>
      </w:r>
      <w:r w:rsidR="00E4509F" w:rsidRPr="00AE7BDB">
        <w:rPr>
          <w:snapToGrid w:val="0"/>
          <w:sz w:val="24"/>
          <w:szCs w:val="24"/>
        </w:rPr>
        <w:t xml:space="preserve">et palmtakken het tempelplein </w:t>
      </w:r>
      <w:r w:rsidR="003B5010" w:rsidRPr="00AE7BDB">
        <w:rPr>
          <w:snapToGrid w:val="0"/>
          <w:sz w:val="24"/>
          <w:szCs w:val="24"/>
        </w:rPr>
        <w:t>rond.</w:t>
      </w:r>
      <w:r w:rsidR="00131D8F" w:rsidRPr="00AE7BDB">
        <w:rPr>
          <w:snapToGrid w:val="0"/>
          <w:sz w:val="24"/>
          <w:szCs w:val="24"/>
        </w:rPr>
        <w:t xml:space="preserve"> </w:t>
      </w:r>
      <w:r w:rsidRPr="00AE7BDB">
        <w:rPr>
          <w:snapToGrid w:val="0"/>
          <w:sz w:val="24"/>
          <w:szCs w:val="24"/>
        </w:rPr>
        <w:t>De</w:t>
      </w:r>
      <w:r w:rsidR="00131D8F" w:rsidRPr="00AE7BDB">
        <w:rPr>
          <w:snapToGrid w:val="0"/>
          <w:sz w:val="24"/>
          <w:szCs w:val="24"/>
        </w:rPr>
        <w:t xml:space="preserve"> kandelaar</w:t>
      </w:r>
      <w:r w:rsidRPr="00AE7BDB">
        <w:rPr>
          <w:snapToGrid w:val="0"/>
          <w:sz w:val="24"/>
          <w:szCs w:val="24"/>
        </w:rPr>
        <w:t xml:space="preserve">, </w:t>
      </w:r>
      <w:r w:rsidR="00131D8F" w:rsidRPr="00AE7BDB">
        <w:rPr>
          <w:snapToGrid w:val="0"/>
          <w:sz w:val="24"/>
          <w:szCs w:val="24"/>
        </w:rPr>
        <w:t xml:space="preserve">de </w:t>
      </w:r>
      <w:proofErr w:type="spellStart"/>
      <w:r w:rsidR="00131D8F" w:rsidRPr="00AE7BDB">
        <w:rPr>
          <w:snapToGrid w:val="0"/>
          <w:sz w:val="24"/>
          <w:szCs w:val="24"/>
        </w:rPr>
        <w:t>chanoeka</w:t>
      </w:r>
      <w:proofErr w:type="spellEnd"/>
      <w:r w:rsidR="00131D8F" w:rsidRPr="00AE7BDB">
        <w:rPr>
          <w:snapToGrid w:val="0"/>
          <w:sz w:val="24"/>
          <w:szCs w:val="24"/>
        </w:rPr>
        <w:t xml:space="preserve">, </w:t>
      </w:r>
      <w:r w:rsidR="00E4509F" w:rsidRPr="00AE7BDB">
        <w:rPr>
          <w:snapToGrid w:val="0"/>
          <w:sz w:val="24"/>
          <w:szCs w:val="24"/>
        </w:rPr>
        <w:t xml:space="preserve"> </w:t>
      </w:r>
      <w:r w:rsidRPr="00AE7BDB">
        <w:rPr>
          <w:snapToGrid w:val="0"/>
          <w:sz w:val="24"/>
          <w:szCs w:val="24"/>
        </w:rPr>
        <w:t xml:space="preserve">werd ontstoken, het licht brandde weer in de tempel. </w:t>
      </w:r>
    </w:p>
    <w:p w:rsidR="003B5010" w:rsidRPr="00AE7BDB" w:rsidRDefault="000B09D2" w:rsidP="00C039A5">
      <w:pPr>
        <w:tabs>
          <w:tab w:val="left" w:pos="9072"/>
        </w:tabs>
        <w:rPr>
          <w:snapToGrid w:val="0"/>
          <w:sz w:val="24"/>
          <w:szCs w:val="24"/>
        </w:rPr>
      </w:pPr>
      <w:r w:rsidRPr="00AE7BDB">
        <w:rPr>
          <w:snapToGrid w:val="0"/>
          <w:sz w:val="24"/>
          <w:szCs w:val="24"/>
        </w:rPr>
        <w:lastRenderedPageBreak/>
        <w:t xml:space="preserve">Toen was het </w:t>
      </w:r>
      <w:r w:rsidR="00E4509F" w:rsidRPr="00AE7BDB">
        <w:rPr>
          <w:snapToGrid w:val="0"/>
          <w:sz w:val="24"/>
          <w:szCs w:val="24"/>
        </w:rPr>
        <w:t xml:space="preserve">acht dagen </w:t>
      </w:r>
      <w:proofErr w:type="spellStart"/>
      <w:r w:rsidR="00E4509F" w:rsidRPr="00AE7BDB">
        <w:rPr>
          <w:snapToGrid w:val="0"/>
          <w:sz w:val="24"/>
          <w:szCs w:val="24"/>
        </w:rPr>
        <w:t>loofhuttenfeest</w:t>
      </w:r>
      <w:proofErr w:type="spellEnd"/>
      <w:r w:rsidRPr="00AE7BDB">
        <w:rPr>
          <w:snapToGrid w:val="0"/>
          <w:sz w:val="24"/>
          <w:szCs w:val="24"/>
        </w:rPr>
        <w:t xml:space="preserve">. </w:t>
      </w:r>
      <w:r w:rsidR="003B5010" w:rsidRPr="00AE7BDB">
        <w:rPr>
          <w:snapToGrid w:val="0"/>
          <w:sz w:val="24"/>
          <w:szCs w:val="24"/>
        </w:rPr>
        <w:t>Daarbij horen wéér die palmtakken, nu benut als</w:t>
      </w:r>
      <w:r w:rsidR="00131D8F" w:rsidRPr="00AE7BDB">
        <w:rPr>
          <w:snapToGrid w:val="0"/>
          <w:sz w:val="24"/>
          <w:szCs w:val="24"/>
        </w:rPr>
        <w:t xml:space="preserve"> een </w:t>
      </w:r>
      <w:r w:rsidR="003B5010" w:rsidRPr="00AE7BDB">
        <w:rPr>
          <w:snapToGrid w:val="0"/>
          <w:sz w:val="24"/>
          <w:szCs w:val="24"/>
        </w:rPr>
        <w:t>loofhut-</w:t>
      </w:r>
      <w:r w:rsidRPr="00AE7BDB">
        <w:rPr>
          <w:snapToGrid w:val="0"/>
          <w:sz w:val="24"/>
          <w:szCs w:val="24"/>
        </w:rPr>
        <w:t>‘</w:t>
      </w:r>
      <w:r w:rsidR="00131D8F" w:rsidRPr="00AE7BDB">
        <w:rPr>
          <w:snapToGrid w:val="0"/>
          <w:sz w:val="24"/>
          <w:szCs w:val="24"/>
        </w:rPr>
        <w:t>huis</w:t>
      </w:r>
      <w:r w:rsidR="003B5010" w:rsidRPr="00AE7BDB">
        <w:rPr>
          <w:snapToGrid w:val="0"/>
          <w:sz w:val="24"/>
          <w:szCs w:val="24"/>
        </w:rPr>
        <w:t>je</w:t>
      </w:r>
      <w:r w:rsidRPr="00AE7BDB">
        <w:rPr>
          <w:snapToGrid w:val="0"/>
          <w:sz w:val="24"/>
          <w:szCs w:val="24"/>
        </w:rPr>
        <w:t>’</w:t>
      </w:r>
      <w:r w:rsidR="00131D8F" w:rsidRPr="00AE7BDB">
        <w:rPr>
          <w:snapToGrid w:val="0"/>
          <w:sz w:val="24"/>
          <w:szCs w:val="24"/>
        </w:rPr>
        <w:t xml:space="preserve"> om in te wonen. </w:t>
      </w:r>
      <w:r w:rsidR="003B5010" w:rsidRPr="00AE7BDB">
        <w:rPr>
          <w:snapToGrid w:val="0"/>
          <w:sz w:val="24"/>
          <w:szCs w:val="24"/>
        </w:rPr>
        <w:t>Bedoeld als h</w:t>
      </w:r>
      <w:r w:rsidRPr="00AE7BDB">
        <w:rPr>
          <w:snapToGrid w:val="0"/>
          <w:sz w:val="24"/>
          <w:szCs w:val="24"/>
        </w:rPr>
        <w:t>erinnering aan de reis die begon in de nacht van Pasen, op weg naar het beloofde land, door onherbergzame woestijn.</w:t>
      </w:r>
      <w:r w:rsidR="003B5010" w:rsidRPr="00AE7BDB">
        <w:rPr>
          <w:snapToGrid w:val="0"/>
          <w:sz w:val="24"/>
          <w:szCs w:val="24"/>
        </w:rPr>
        <w:t xml:space="preserve"> </w:t>
      </w:r>
      <w:r w:rsidRPr="00AE7BDB">
        <w:rPr>
          <w:snapToGrid w:val="0"/>
          <w:sz w:val="24"/>
          <w:szCs w:val="24"/>
        </w:rPr>
        <w:t>Langs de randen van de dood. Eigenlijk ‘midden door de dood’ bij de doortocht van de Rode Zee. Dat mo</w:t>
      </w:r>
      <w:r w:rsidR="003B5010" w:rsidRPr="00AE7BDB">
        <w:rPr>
          <w:snapToGrid w:val="0"/>
          <w:sz w:val="24"/>
          <w:szCs w:val="24"/>
        </w:rPr>
        <w:t xml:space="preserve">gen </w:t>
      </w:r>
      <w:r w:rsidRPr="00AE7BDB">
        <w:rPr>
          <w:snapToGrid w:val="0"/>
          <w:sz w:val="24"/>
          <w:szCs w:val="24"/>
        </w:rPr>
        <w:t>ze nooit vergeten. Daar komen ze verder mee. D</w:t>
      </w:r>
      <w:r w:rsidR="003B5010" w:rsidRPr="00AE7BDB">
        <w:rPr>
          <w:snapToGrid w:val="0"/>
          <w:sz w:val="24"/>
          <w:szCs w:val="24"/>
        </w:rPr>
        <w:t>a</w:t>
      </w:r>
      <w:r w:rsidRPr="00AE7BDB">
        <w:rPr>
          <w:snapToGrid w:val="0"/>
          <w:sz w:val="24"/>
          <w:szCs w:val="24"/>
        </w:rPr>
        <w:t xml:space="preserve">t is </w:t>
      </w:r>
      <w:r w:rsidR="003B5010" w:rsidRPr="00AE7BDB">
        <w:rPr>
          <w:snapToGrid w:val="0"/>
          <w:sz w:val="24"/>
          <w:szCs w:val="24"/>
        </w:rPr>
        <w:t xml:space="preserve">de weg van het nieuwe koninkrijk van onze vader David. Zó kom je er: </w:t>
      </w:r>
      <w:r w:rsidRPr="00AE7BDB">
        <w:rPr>
          <w:snapToGrid w:val="0"/>
          <w:sz w:val="24"/>
          <w:szCs w:val="24"/>
        </w:rPr>
        <w:t>‘Ga met God en hij zal met je zijn’. Op al je wegen</w:t>
      </w:r>
      <w:r w:rsidR="00D9244D" w:rsidRPr="00AE7BDB">
        <w:rPr>
          <w:snapToGrid w:val="0"/>
          <w:sz w:val="24"/>
          <w:szCs w:val="24"/>
        </w:rPr>
        <w:t>; in de dood zal hij je leven sparen</w:t>
      </w:r>
      <w:r w:rsidR="003B5010" w:rsidRPr="00AE7BDB">
        <w:rPr>
          <w:snapToGrid w:val="0"/>
          <w:sz w:val="24"/>
          <w:szCs w:val="24"/>
        </w:rPr>
        <w:t>, alsof het al Pasen is. Die palmtakken van Loofhuttenfeest roepen dat beeld op.</w:t>
      </w:r>
    </w:p>
    <w:p w:rsidR="00D9244D" w:rsidRPr="00AE7BDB" w:rsidRDefault="00D9244D" w:rsidP="00C039A5">
      <w:pPr>
        <w:tabs>
          <w:tab w:val="left" w:pos="9072"/>
        </w:tabs>
        <w:rPr>
          <w:snapToGrid w:val="0"/>
          <w:sz w:val="24"/>
          <w:szCs w:val="24"/>
        </w:rPr>
      </w:pPr>
    </w:p>
    <w:p w:rsidR="003B5010" w:rsidRPr="00AE7BDB" w:rsidRDefault="00D9244D" w:rsidP="00C039A5">
      <w:pPr>
        <w:tabs>
          <w:tab w:val="left" w:pos="9072"/>
        </w:tabs>
        <w:rPr>
          <w:snapToGrid w:val="0"/>
          <w:sz w:val="24"/>
          <w:szCs w:val="24"/>
        </w:rPr>
      </w:pPr>
      <w:r w:rsidRPr="00AE7BDB">
        <w:rPr>
          <w:snapToGrid w:val="0"/>
          <w:sz w:val="24"/>
          <w:szCs w:val="24"/>
        </w:rPr>
        <w:t xml:space="preserve">Het veelgehoorde commentaar </w:t>
      </w:r>
      <w:r w:rsidR="003B5010" w:rsidRPr="00AE7BDB">
        <w:rPr>
          <w:snapToGrid w:val="0"/>
          <w:sz w:val="24"/>
          <w:szCs w:val="24"/>
        </w:rPr>
        <w:t xml:space="preserve">is </w:t>
      </w:r>
      <w:r w:rsidRPr="00AE7BDB">
        <w:rPr>
          <w:snapToGrid w:val="0"/>
          <w:sz w:val="24"/>
          <w:szCs w:val="24"/>
        </w:rPr>
        <w:t xml:space="preserve">dat </w:t>
      </w:r>
      <w:r w:rsidR="00E354D3">
        <w:rPr>
          <w:snapToGrid w:val="0"/>
          <w:sz w:val="24"/>
          <w:szCs w:val="24"/>
        </w:rPr>
        <w:t>‘</w:t>
      </w:r>
      <w:r w:rsidRPr="00E354D3">
        <w:rPr>
          <w:i/>
          <w:snapToGrid w:val="0"/>
          <w:sz w:val="24"/>
          <w:szCs w:val="24"/>
        </w:rPr>
        <w:t>zij</w:t>
      </w:r>
      <w:r w:rsidR="00E354D3">
        <w:rPr>
          <w:i/>
          <w:snapToGrid w:val="0"/>
          <w:sz w:val="24"/>
          <w:szCs w:val="24"/>
        </w:rPr>
        <w:t>’</w:t>
      </w:r>
      <w:r w:rsidRPr="00AE7BDB">
        <w:rPr>
          <w:snapToGrid w:val="0"/>
          <w:sz w:val="24"/>
          <w:szCs w:val="24"/>
        </w:rPr>
        <w:t xml:space="preserve"> </w:t>
      </w:r>
      <w:r w:rsidR="00E354D3">
        <w:rPr>
          <w:snapToGrid w:val="0"/>
          <w:sz w:val="24"/>
          <w:szCs w:val="24"/>
        </w:rPr>
        <w:t xml:space="preserve"> die een rol spelen </w:t>
      </w:r>
      <w:r w:rsidRPr="00AE7BDB">
        <w:rPr>
          <w:snapToGrid w:val="0"/>
          <w:sz w:val="24"/>
          <w:szCs w:val="24"/>
        </w:rPr>
        <w:t>bij de intocht er niet</w:t>
      </w:r>
      <w:r w:rsidR="00E354D3">
        <w:rPr>
          <w:snapToGrid w:val="0"/>
          <w:sz w:val="24"/>
          <w:szCs w:val="24"/>
        </w:rPr>
        <w:t>s</w:t>
      </w:r>
      <w:r w:rsidRPr="00AE7BDB">
        <w:rPr>
          <w:snapToGrid w:val="0"/>
          <w:sz w:val="24"/>
          <w:szCs w:val="24"/>
        </w:rPr>
        <w:t xml:space="preserve"> van begrepen hebben</w:t>
      </w:r>
      <w:r w:rsidR="003B5010" w:rsidRPr="00AE7BDB">
        <w:rPr>
          <w:snapToGrid w:val="0"/>
          <w:sz w:val="24"/>
          <w:szCs w:val="24"/>
        </w:rPr>
        <w:t>. Dat</w:t>
      </w:r>
      <w:r w:rsidRPr="00AE7BDB">
        <w:rPr>
          <w:snapToGrid w:val="0"/>
          <w:sz w:val="24"/>
          <w:szCs w:val="24"/>
        </w:rPr>
        <w:t xml:space="preserve"> moeten we bijstellen. Misschien hebben wij hén wel niet goed begrepen. </w:t>
      </w:r>
    </w:p>
    <w:p w:rsidR="00E354D3" w:rsidRDefault="00D9244D" w:rsidP="00C039A5">
      <w:pPr>
        <w:tabs>
          <w:tab w:val="left" w:pos="9072"/>
        </w:tabs>
        <w:rPr>
          <w:snapToGrid w:val="0"/>
          <w:sz w:val="24"/>
          <w:szCs w:val="24"/>
        </w:rPr>
      </w:pPr>
      <w:r w:rsidRPr="00AE7BDB">
        <w:rPr>
          <w:snapToGrid w:val="0"/>
          <w:sz w:val="24"/>
          <w:szCs w:val="24"/>
        </w:rPr>
        <w:t xml:space="preserve">Ze zouden een </w:t>
      </w:r>
      <w:r w:rsidR="009C79B1" w:rsidRPr="00AE7BDB">
        <w:rPr>
          <w:snapToGrid w:val="0"/>
          <w:sz w:val="24"/>
          <w:szCs w:val="24"/>
        </w:rPr>
        <w:t xml:space="preserve">militaire </w:t>
      </w:r>
      <w:r w:rsidRPr="00AE7BDB">
        <w:rPr>
          <w:snapToGrid w:val="0"/>
          <w:sz w:val="24"/>
          <w:szCs w:val="24"/>
        </w:rPr>
        <w:t xml:space="preserve">revolutie hebben verwacht van Jezus, werd ons verteld. </w:t>
      </w:r>
      <w:r w:rsidR="003B5010" w:rsidRPr="00AE7BDB">
        <w:rPr>
          <w:snapToGrid w:val="0"/>
          <w:sz w:val="24"/>
          <w:szCs w:val="24"/>
        </w:rPr>
        <w:t>D</w:t>
      </w:r>
      <w:r w:rsidRPr="00AE7BDB">
        <w:rPr>
          <w:snapToGrid w:val="0"/>
          <w:sz w:val="24"/>
          <w:szCs w:val="24"/>
        </w:rPr>
        <w:t xml:space="preserve">aar tegen pleit het feit dat de intocht </w:t>
      </w:r>
      <w:r w:rsidR="003B5010" w:rsidRPr="00AE7BDB">
        <w:rPr>
          <w:snapToGrid w:val="0"/>
          <w:sz w:val="24"/>
          <w:szCs w:val="24"/>
        </w:rPr>
        <w:t xml:space="preserve">niet gericht is op het centrum van de macht, geen paleisrevolutie beoogt… Dan zouden de Romeinen ook wel anders hebben gereageerd trouwens, maar </w:t>
      </w:r>
      <w:r w:rsidRPr="00AE7BDB">
        <w:rPr>
          <w:snapToGrid w:val="0"/>
          <w:sz w:val="24"/>
          <w:szCs w:val="24"/>
        </w:rPr>
        <w:t xml:space="preserve">leidt tot een tempelrevolutie, een zuivering van het hart van het geloof. </w:t>
      </w:r>
    </w:p>
    <w:p w:rsidR="00E354D3" w:rsidRDefault="00E354D3" w:rsidP="00C039A5">
      <w:pPr>
        <w:tabs>
          <w:tab w:val="left" w:pos="9072"/>
        </w:tabs>
        <w:rPr>
          <w:snapToGrid w:val="0"/>
          <w:sz w:val="24"/>
          <w:szCs w:val="24"/>
        </w:rPr>
      </w:pPr>
    </w:p>
    <w:p w:rsidR="009C79B1" w:rsidRPr="00AE7BDB" w:rsidRDefault="009C79B1" w:rsidP="00C039A5">
      <w:pPr>
        <w:tabs>
          <w:tab w:val="left" w:pos="9072"/>
        </w:tabs>
        <w:rPr>
          <w:snapToGrid w:val="0"/>
          <w:sz w:val="24"/>
          <w:szCs w:val="24"/>
        </w:rPr>
      </w:pPr>
      <w:r w:rsidRPr="00AE7BDB">
        <w:rPr>
          <w:snapToGrid w:val="0"/>
          <w:sz w:val="24"/>
          <w:szCs w:val="24"/>
        </w:rPr>
        <w:t>Hier klinkt de messiaanse verwachting zoals die is opgekomen uit de Schriften en zich ontwikkelde in de bal</w:t>
      </w:r>
      <w:r w:rsidR="003B5010" w:rsidRPr="00AE7BDB">
        <w:rPr>
          <w:snapToGrid w:val="0"/>
          <w:sz w:val="24"/>
          <w:szCs w:val="24"/>
        </w:rPr>
        <w:t>l</w:t>
      </w:r>
      <w:r w:rsidRPr="00AE7BDB">
        <w:rPr>
          <w:snapToGrid w:val="0"/>
          <w:sz w:val="24"/>
          <w:szCs w:val="24"/>
        </w:rPr>
        <w:t xml:space="preserve">ingschap. Dat Judas de </w:t>
      </w:r>
      <w:proofErr w:type="spellStart"/>
      <w:r w:rsidRPr="00AE7BDB">
        <w:rPr>
          <w:snapToGrid w:val="0"/>
          <w:sz w:val="24"/>
          <w:szCs w:val="24"/>
        </w:rPr>
        <w:t>Makkabeeër</w:t>
      </w:r>
      <w:proofErr w:type="spellEnd"/>
      <w:r w:rsidRPr="00AE7BDB">
        <w:rPr>
          <w:snapToGrid w:val="0"/>
          <w:sz w:val="24"/>
          <w:szCs w:val="24"/>
        </w:rPr>
        <w:t xml:space="preserve"> wél wapens gebruikte neemt niet weg dat zijn overwinning niet door de wapens, maar door het geloof werd behaald.</w:t>
      </w:r>
      <w:r w:rsidR="003B5010" w:rsidRPr="00AE7BDB">
        <w:rPr>
          <w:snapToGrid w:val="0"/>
          <w:sz w:val="24"/>
          <w:szCs w:val="24"/>
        </w:rPr>
        <w:t xml:space="preserve"> </w:t>
      </w:r>
      <w:r w:rsidR="00E354D3">
        <w:rPr>
          <w:snapToGrid w:val="0"/>
          <w:sz w:val="24"/>
          <w:szCs w:val="24"/>
        </w:rPr>
        <w:t>Vergelijk Gideon.</w:t>
      </w:r>
    </w:p>
    <w:p w:rsidR="003B5010" w:rsidRPr="00AE7BDB" w:rsidRDefault="003B5010" w:rsidP="00C039A5">
      <w:pPr>
        <w:tabs>
          <w:tab w:val="left" w:pos="9072"/>
        </w:tabs>
        <w:rPr>
          <w:snapToGrid w:val="0"/>
          <w:sz w:val="24"/>
          <w:szCs w:val="24"/>
        </w:rPr>
      </w:pPr>
    </w:p>
    <w:p w:rsidR="00EA1F4B" w:rsidRPr="00AE7BDB" w:rsidRDefault="00EA1F4B" w:rsidP="00EA1F4B">
      <w:pPr>
        <w:rPr>
          <w:snapToGrid w:val="0"/>
          <w:sz w:val="24"/>
          <w:szCs w:val="24"/>
        </w:rPr>
      </w:pPr>
      <w:r w:rsidRPr="00AE7BDB">
        <w:rPr>
          <w:snapToGrid w:val="0"/>
          <w:sz w:val="24"/>
          <w:szCs w:val="24"/>
        </w:rPr>
        <w:lastRenderedPageBreak/>
        <w:t>Natuurlijk is h</w:t>
      </w:r>
      <w:r w:rsidR="009C79B1" w:rsidRPr="00AE7BDB">
        <w:rPr>
          <w:snapToGrid w:val="0"/>
          <w:sz w:val="24"/>
          <w:szCs w:val="24"/>
        </w:rPr>
        <w:t xml:space="preserve">et einddoel </w:t>
      </w:r>
      <w:r w:rsidRPr="00AE7BDB">
        <w:rPr>
          <w:snapToGrid w:val="0"/>
          <w:sz w:val="24"/>
          <w:szCs w:val="24"/>
        </w:rPr>
        <w:t>niet de tempel maar het hele bevrijde land. Daarvan is de tempel het hart, de bron, de levensader. Het nieuwe koninkrijk van God is d</w:t>
      </w:r>
      <w:r w:rsidR="009C79B1" w:rsidRPr="00AE7BDB">
        <w:rPr>
          <w:snapToGrid w:val="0"/>
          <w:sz w:val="24"/>
          <w:szCs w:val="24"/>
        </w:rPr>
        <w:t xml:space="preserve">e ideale werkelijkheid, die er nooit is geweest. Waarnaar we </w:t>
      </w:r>
      <w:r w:rsidRPr="00AE7BDB">
        <w:rPr>
          <w:snapToGrid w:val="0"/>
          <w:sz w:val="24"/>
          <w:szCs w:val="24"/>
        </w:rPr>
        <w:t>in die heel oude traditie van geloof en hoop onde</w:t>
      </w:r>
      <w:r w:rsidR="009C79B1" w:rsidRPr="00AE7BDB">
        <w:rPr>
          <w:snapToGrid w:val="0"/>
          <w:sz w:val="24"/>
          <w:szCs w:val="24"/>
        </w:rPr>
        <w:t xml:space="preserve">rweg zijn. </w:t>
      </w:r>
    </w:p>
    <w:p w:rsidR="00EA1F4B" w:rsidRPr="00AE7BDB" w:rsidRDefault="00EA1F4B" w:rsidP="00EA1F4B">
      <w:pPr>
        <w:rPr>
          <w:snapToGrid w:val="0"/>
        </w:rPr>
      </w:pPr>
    </w:p>
    <w:p w:rsidR="00D9244D" w:rsidRPr="00AE7BDB" w:rsidRDefault="00EA1F4B" w:rsidP="00EA1F4B">
      <w:pPr>
        <w:rPr>
          <w:snapToGrid w:val="0"/>
          <w:sz w:val="24"/>
          <w:szCs w:val="24"/>
        </w:rPr>
      </w:pPr>
      <w:r w:rsidRPr="00AE7BDB">
        <w:rPr>
          <w:snapToGrid w:val="0"/>
          <w:sz w:val="24"/>
          <w:szCs w:val="24"/>
        </w:rPr>
        <w:t xml:space="preserve">Dit is allemaal begin, knop van de bloem, ‘eersteling’ van de oogst. Daarop wijst het </w:t>
      </w:r>
      <w:r w:rsidRPr="00E354D3">
        <w:rPr>
          <w:i/>
          <w:snapToGrid w:val="0"/>
          <w:sz w:val="24"/>
          <w:szCs w:val="24"/>
        </w:rPr>
        <w:t>jonge</w:t>
      </w:r>
      <w:r w:rsidRPr="00AE7BDB">
        <w:rPr>
          <w:snapToGrid w:val="0"/>
          <w:sz w:val="24"/>
          <w:szCs w:val="24"/>
        </w:rPr>
        <w:t xml:space="preserve"> ezeltje.  N</w:t>
      </w:r>
      <w:r w:rsidR="00226E1D" w:rsidRPr="00AE7BDB">
        <w:rPr>
          <w:snapToGrid w:val="0"/>
          <w:sz w:val="24"/>
          <w:szCs w:val="24"/>
        </w:rPr>
        <w:t xml:space="preserve">iet op een ros, niet hoog te paard. Daar hebben we er genoeg van. Die kijken neer op anderen. Die gaan door roeien en ruiten als het hun belang dient. Die gaan met </w:t>
      </w:r>
      <w:proofErr w:type="spellStart"/>
      <w:r w:rsidR="00226E1D" w:rsidRPr="00AE7BDB">
        <w:rPr>
          <w:snapToGrid w:val="0"/>
          <w:sz w:val="24"/>
          <w:szCs w:val="24"/>
        </w:rPr>
        <w:t>olifantenpoten</w:t>
      </w:r>
      <w:proofErr w:type="spellEnd"/>
      <w:r w:rsidR="00226E1D" w:rsidRPr="00AE7BDB">
        <w:rPr>
          <w:snapToGrid w:val="0"/>
          <w:sz w:val="24"/>
          <w:szCs w:val="24"/>
        </w:rPr>
        <w:t xml:space="preserve"> door de </w:t>
      </w:r>
      <w:proofErr w:type="spellStart"/>
      <w:r w:rsidR="00226E1D" w:rsidRPr="00AE7BDB">
        <w:rPr>
          <w:snapToGrid w:val="0"/>
          <w:sz w:val="24"/>
          <w:szCs w:val="24"/>
        </w:rPr>
        <w:t>porcelein</w:t>
      </w:r>
      <w:r w:rsidR="00E354D3">
        <w:rPr>
          <w:snapToGrid w:val="0"/>
          <w:sz w:val="24"/>
          <w:szCs w:val="24"/>
        </w:rPr>
        <w:t>k</w:t>
      </w:r>
      <w:r w:rsidR="00226E1D" w:rsidRPr="00AE7BDB">
        <w:rPr>
          <w:snapToGrid w:val="0"/>
          <w:sz w:val="24"/>
          <w:szCs w:val="24"/>
        </w:rPr>
        <w:t>ast</w:t>
      </w:r>
      <w:proofErr w:type="spellEnd"/>
      <w:r w:rsidR="00226E1D" w:rsidRPr="00AE7BDB">
        <w:rPr>
          <w:snapToGrid w:val="0"/>
          <w:sz w:val="24"/>
          <w:szCs w:val="24"/>
        </w:rPr>
        <w:t xml:space="preserve">. Daarin komt al het extremisme samen als terrorisme, zo’n koning zaait dood en verderf. Behoede de hemel ons voor </w:t>
      </w:r>
      <w:proofErr w:type="spellStart"/>
      <w:r w:rsidR="00226E1D" w:rsidRPr="00AE7BDB">
        <w:rPr>
          <w:snapToGrid w:val="0"/>
          <w:sz w:val="24"/>
          <w:szCs w:val="24"/>
        </w:rPr>
        <w:t>zulken</w:t>
      </w:r>
      <w:proofErr w:type="spellEnd"/>
      <w:r w:rsidR="00226E1D" w:rsidRPr="00AE7BDB">
        <w:rPr>
          <w:snapToGrid w:val="0"/>
          <w:sz w:val="24"/>
          <w:szCs w:val="24"/>
        </w:rPr>
        <w:t xml:space="preserve">, </w:t>
      </w:r>
      <w:r w:rsidRPr="00AE7BDB">
        <w:rPr>
          <w:snapToGrid w:val="0"/>
          <w:sz w:val="24"/>
          <w:szCs w:val="24"/>
        </w:rPr>
        <w:t xml:space="preserve">in onze </w:t>
      </w:r>
      <w:r w:rsidR="00226E1D" w:rsidRPr="00AE7BDB">
        <w:rPr>
          <w:snapToGrid w:val="0"/>
          <w:sz w:val="24"/>
          <w:szCs w:val="24"/>
        </w:rPr>
        <w:t>wereld</w:t>
      </w:r>
      <w:r w:rsidRPr="00AE7BDB">
        <w:rPr>
          <w:snapToGrid w:val="0"/>
          <w:sz w:val="24"/>
          <w:szCs w:val="24"/>
        </w:rPr>
        <w:t xml:space="preserve"> en</w:t>
      </w:r>
      <w:r w:rsidR="00226E1D" w:rsidRPr="00AE7BDB">
        <w:rPr>
          <w:snapToGrid w:val="0"/>
          <w:sz w:val="24"/>
          <w:szCs w:val="24"/>
        </w:rPr>
        <w:t xml:space="preserve"> dichterbij, in land, stad, huis.</w:t>
      </w:r>
    </w:p>
    <w:p w:rsidR="00E354D3" w:rsidRDefault="00E354D3" w:rsidP="00C039A5">
      <w:pPr>
        <w:tabs>
          <w:tab w:val="left" w:pos="9072"/>
        </w:tabs>
        <w:rPr>
          <w:snapToGrid w:val="0"/>
          <w:sz w:val="24"/>
          <w:szCs w:val="24"/>
        </w:rPr>
      </w:pPr>
    </w:p>
    <w:p w:rsidR="00E354D3" w:rsidRDefault="00EA1F4B" w:rsidP="00C039A5">
      <w:pPr>
        <w:tabs>
          <w:tab w:val="left" w:pos="9072"/>
        </w:tabs>
        <w:rPr>
          <w:snapToGrid w:val="0"/>
          <w:sz w:val="24"/>
          <w:szCs w:val="24"/>
        </w:rPr>
      </w:pPr>
      <w:r w:rsidRPr="00AE7BDB">
        <w:rPr>
          <w:snapToGrid w:val="0"/>
          <w:sz w:val="24"/>
          <w:szCs w:val="24"/>
        </w:rPr>
        <w:t xml:space="preserve">Op Palmpasen </w:t>
      </w:r>
      <w:r w:rsidR="00E354D3">
        <w:rPr>
          <w:snapToGrid w:val="0"/>
          <w:sz w:val="24"/>
          <w:szCs w:val="24"/>
        </w:rPr>
        <w:t xml:space="preserve">nadert een andere wereld, het nieuwe Rijk van God. </w:t>
      </w:r>
      <w:r w:rsidRPr="00AE7BDB">
        <w:rPr>
          <w:snapToGrid w:val="0"/>
          <w:sz w:val="24"/>
          <w:szCs w:val="24"/>
        </w:rPr>
        <w:t>Jezus</w:t>
      </w:r>
      <w:r w:rsidR="00226E1D" w:rsidRPr="00AE7BDB">
        <w:rPr>
          <w:snapToGrid w:val="0"/>
          <w:sz w:val="24"/>
          <w:szCs w:val="24"/>
        </w:rPr>
        <w:t xml:space="preserve"> </w:t>
      </w:r>
      <w:r w:rsidR="00E354D3">
        <w:rPr>
          <w:snapToGrid w:val="0"/>
          <w:sz w:val="24"/>
          <w:szCs w:val="24"/>
        </w:rPr>
        <w:t xml:space="preserve">rijdt </w:t>
      </w:r>
      <w:r w:rsidR="00226E1D" w:rsidRPr="00AE7BDB">
        <w:rPr>
          <w:snapToGrid w:val="0"/>
          <w:sz w:val="24"/>
          <w:szCs w:val="24"/>
        </w:rPr>
        <w:t xml:space="preserve">op een JONGE ezel. Nog niet eerder bereden. </w:t>
      </w:r>
      <w:r w:rsidR="00E354D3">
        <w:rPr>
          <w:snapToGrid w:val="0"/>
          <w:sz w:val="24"/>
          <w:szCs w:val="24"/>
        </w:rPr>
        <w:t>Hier gaat</w:t>
      </w:r>
      <w:r w:rsidR="00226E1D" w:rsidRPr="00AE7BDB">
        <w:rPr>
          <w:snapToGrid w:val="0"/>
          <w:sz w:val="24"/>
          <w:szCs w:val="24"/>
        </w:rPr>
        <w:t xml:space="preserve"> iets nieuws gebeuren. Het is pril, licht. Een ezeltje kan het dragen. </w:t>
      </w:r>
    </w:p>
    <w:p w:rsidR="00226E1D" w:rsidRPr="00AE7BDB" w:rsidRDefault="00E354D3" w:rsidP="00C039A5">
      <w:pPr>
        <w:tabs>
          <w:tab w:val="left" w:pos="9072"/>
        </w:tabs>
        <w:rPr>
          <w:snapToGrid w:val="0"/>
          <w:sz w:val="24"/>
          <w:szCs w:val="24"/>
        </w:rPr>
      </w:pPr>
      <w:r>
        <w:rPr>
          <w:snapToGrid w:val="0"/>
          <w:sz w:val="24"/>
          <w:szCs w:val="24"/>
        </w:rPr>
        <w:t xml:space="preserve">Zo’n ezel doet </w:t>
      </w:r>
      <w:r w:rsidR="00226E1D" w:rsidRPr="00AE7BDB">
        <w:rPr>
          <w:snapToGrid w:val="0"/>
          <w:sz w:val="24"/>
          <w:szCs w:val="24"/>
        </w:rPr>
        <w:t xml:space="preserve">denken aan de gebruikelijke last op de rug van een ezel op weg naar de tempel. Dat is om offergaven te vervoeren. Zelf is het ezeltje nooit een offerdier. Daarom kan het na het volbrengen van deze tocht gewoon weer terug. Dat ezeltje draagt hier de oogst naar de tempel. De gave aan God. </w:t>
      </w:r>
      <w:r w:rsidR="00EA1F4B" w:rsidRPr="00AE7BDB">
        <w:rPr>
          <w:snapToGrid w:val="0"/>
          <w:sz w:val="24"/>
          <w:szCs w:val="24"/>
        </w:rPr>
        <w:t xml:space="preserve">Dat is: </w:t>
      </w:r>
      <w:r w:rsidR="00226E1D" w:rsidRPr="00AE7BDB">
        <w:rPr>
          <w:snapToGrid w:val="0"/>
          <w:sz w:val="24"/>
          <w:szCs w:val="24"/>
        </w:rPr>
        <w:t xml:space="preserve">de Meester zelf. Hij gaat naar de tempel om voor God te werken. Hijzelf is de offergave die Hij biedt. ‘Niet mijn wil maar de uwe geschiede’  hoort hier bij. Zijn passie wordt </w:t>
      </w:r>
      <w:proofErr w:type="spellStart"/>
      <w:r w:rsidR="00226E1D" w:rsidRPr="00AE7BDB">
        <w:rPr>
          <w:snapToGrid w:val="0"/>
          <w:sz w:val="24"/>
          <w:szCs w:val="24"/>
        </w:rPr>
        <w:t>passion</w:t>
      </w:r>
      <w:proofErr w:type="spellEnd"/>
      <w:r w:rsidR="00226E1D" w:rsidRPr="00AE7BDB">
        <w:rPr>
          <w:snapToGrid w:val="0"/>
          <w:sz w:val="24"/>
          <w:szCs w:val="24"/>
        </w:rPr>
        <w:t xml:space="preserve">. Hij gaat ervoor tot het uiterste, die weggeworpen steen. Die pelgrim op het jonge </w:t>
      </w:r>
      <w:r w:rsidR="00226E1D" w:rsidRPr="00AE7BDB">
        <w:rPr>
          <w:snapToGrid w:val="0"/>
          <w:sz w:val="24"/>
          <w:szCs w:val="24"/>
        </w:rPr>
        <w:lastRenderedPageBreak/>
        <w:t>ezeltje. Dat is wat hem groot maakt, waardoor hij het koninkrijk dichterbij brengt.</w:t>
      </w:r>
    </w:p>
    <w:p w:rsidR="00EA1F4B" w:rsidRPr="00AE7BDB" w:rsidRDefault="00EA1F4B" w:rsidP="00C039A5">
      <w:pPr>
        <w:tabs>
          <w:tab w:val="left" w:pos="9072"/>
        </w:tabs>
        <w:rPr>
          <w:snapToGrid w:val="0"/>
          <w:sz w:val="24"/>
          <w:szCs w:val="24"/>
        </w:rPr>
      </w:pPr>
    </w:p>
    <w:p w:rsidR="00EA1F4B" w:rsidRPr="00AE7BDB" w:rsidRDefault="00EA1F4B" w:rsidP="00C039A5">
      <w:pPr>
        <w:tabs>
          <w:tab w:val="left" w:pos="9072"/>
        </w:tabs>
        <w:rPr>
          <w:snapToGrid w:val="0"/>
          <w:sz w:val="24"/>
          <w:szCs w:val="24"/>
        </w:rPr>
      </w:pPr>
      <w:r w:rsidRPr="00AE7BDB">
        <w:rPr>
          <w:snapToGrid w:val="0"/>
          <w:sz w:val="24"/>
          <w:szCs w:val="24"/>
        </w:rPr>
        <w:t>Het woord klinkt wat voorbarig, maar soms mag dat even, moet het zelfs. Als mensen zouden zwijgen zouden de stenen het nog uitroepen. Dit is het oude verhaal van Jozef, en van David. Dit is begin van het vrederijk, van Gods nieuwe toekomst. Dat zie je aan dat ezeltje…</w:t>
      </w:r>
    </w:p>
    <w:p w:rsidR="00EA1F4B" w:rsidRPr="00AE7BDB" w:rsidRDefault="00EA1F4B" w:rsidP="00C039A5">
      <w:pPr>
        <w:tabs>
          <w:tab w:val="left" w:pos="9072"/>
        </w:tabs>
        <w:rPr>
          <w:snapToGrid w:val="0"/>
          <w:sz w:val="24"/>
          <w:szCs w:val="24"/>
        </w:rPr>
      </w:pPr>
      <w:r w:rsidRPr="00AE7BDB">
        <w:rPr>
          <w:snapToGrid w:val="0"/>
          <w:sz w:val="24"/>
          <w:szCs w:val="24"/>
        </w:rPr>
        <w:t>Daardoor weet je het: Hij is dus de Koning van God.</w:t>
      </w:r>
    </w:p>
    <w:p w:rsidR="00BE2EDA" w:rsidRPr="00AE7BDB" w:rsidRDefault="00BE2EDA" w:rsidP="00C039A5">
      <w:pPr>
        <w:tabs>
          <w:tab w:val="left" w:pos="9072"/>
        </w:tabs>
        <w:rPr>
          <w:snapToGrid w:val="0"/>
          <w:sz w:val="24"/>
          <w:szCs w:val="24"/>
        </w:rPr>
      </w:pPr>
      <w:r w:rsidRPr="00AE7BDB">
        <w:rPr>
          <w:snapToGrid w:val="0"/>
          <w:sz w:val="24"/>
          <w:szCs w:val="24"/>
        </w:rPr>
        <w:t>‘leve de koning’!</w:t>
      </w:r>
    </w:p>
    <w:p w:rsidR="00D9244D" w:rsidRPr="00AE7BDB" w:rsidRDefault="00D9244D" w:rsidP="00C039A5">
      <w:pPr>
        <w:tabs>
          <w:tab w:val="left" w:pos="9072"/>
        </w:tabs>
        <w:rPr>
          <w:snapToGrid w:val="0"/>
          <w:sz w:val="24"/>
          <w:szCs w:val="24"/>
        </w:rPr>
      </w:pPr>
    </w:p>
    <w:p w:rsidR="00C039A5" w:rsidRDefault="00C039A5" w:rsidP="00C039A5">
      <w:pPr>
        <w:tabs>
          <w:tab w:val="left" w:pos="9072"/>
        </w:tabs>
        <w:rPr>
          <w:bCs/>
        </w:rPr>
      </w:pPr>
      <w:r>
        <w:rPr>
          <w:b/>
        </w:rPr>
        <w:t>Samenzang:</w:t>
      </w:r>
      <w:r>
        <w:rPr>
          <w:bCs/>
        </w:rPr>
        <w:t xml:space="preserve"> Gezang 340b</w:t>
      </w:r>
    </w:p>
    <w:p w:rsidR="00C039A5" w:rsidRDefault="00C039A5" w:rsidP="00C039A5">
      <w:pPr>
        <w:rPr>
          <w:i/>
          <w:iCs/>
        </w:rPr>
      </w:pPr>
      <w:r>
        <w:rPr>
          <w:i/>
          <w:iCs/>
        </w:rPr>
        <w:t xml:space="preserve">op aangeven van de voorganger: </w:t>
      </w:r>
      <w:r>
        <w:rPr>
          <w:b/>
          <w:bCs/>
          <w:i/>
          <w:iCs/>
        </w:rPr>
        <w:t>staande</w:t>
      </w:r>
    </w:p>
    <w:p w:rsidR="00C039A5" w:rsidRDefault="00C039A5" w:rsidP="00C039A5">
      <w:pPr>
        <w:rPr>
          <w:bCs/>
        </w:rPr>
      </w:pPr>
    </w:p>
    <w:p w:rsidR="00C039A5" w:rsidRDefault="00C039A5" w:rsidP="00C039A5">
      <w:pPr>
        <w:rPr>
          <w:bCs/>
          <w:i/>
        </w:rPr>
      </w:pPr>
      <w:r>
        <w:rPr>
          <w:bCs/>
          <w:i/>
        </w:rPr>
        <w:t>wilt u blijven staan voor de eerste gebedsintentie?</w:t>
      </w:r>
    </w:p>
    <w:p w:rsidR="00C039A5" w:rsidRDefault="00C039A5" w:rsidP="00C039A5">
      <w:pPr>
        <w:rPr>
          <w:bCs/>
        </w:rPr>
      </w:pPr>
    </w:p>
    <w:p w:rsidR="00C039A5" w:rsidRDefault="00C039A5" w:rsidP="00C039A5">
      <w:pPr>
        <w:rPr>
          <w:b/>
          <w:bCs/>
        </w:rPr>
      </w:pPr>
      <w:r>
        <w:rPr>
          <w:b/>
          <w:bCs/>
        </w:rPr>
        <w:t xml:space="preserve">        DIENST van GAVEN en GEBEDEN</w:t>
      </w:r>
    </w:p>
    <w:p w:rsidR="00F23532" w:rsidRDefault="00F23532">
      <w:pPr>
        <w:rPr>
          <w:b/>
        </w:rPr>
      </w:pPr>
    </w:p>
    <w:p w:rsidR="00C039A5" w:rsidRDefault="00C039A5" w:rsidP="00C039A5">
      <w:pPr>
        <w:rPr>
          <w:b/>
        </w:rPr>
      </w:pPr>
      <w:r>
        <w:rPr>
          <w:b/>
        </w:rPr>
        <w:t xml:space="preserve">Gebedsintenties </w:t>
      </w:r>
    </w:p>
    <w:p w:rsidR="00C039A5" w:rsidRDefault="00C039A5" w:rsidP="00C039A5">
      <w:pPr>
        <w:rPr>
          <w:bCs/>
        </w:rPr>
      </w:pPr>
      <w:r>
        <w:rPr>
          <w:b/>
        </w:rPr>
        <w:t>Dankgebed</w:t>
      </w:r>
      <w:r>
        <w:rPr>
          <w:bCs/>
        </w:rPr>
        <w:t xml:space="preserve"> en voorbeden,</w:t>
      </w:r>
    </w:p>
    <w:p w:rsidR="00C039A5" w:rsidRDefault="00C039A5" w:rsidP="00C039A5">
      <w:r>
        <w:t>met stilte voor persoonlijk gebed,</w:t>
      </w:r>
    </w:p>
    <w:p w:rsidR="00C039A5" w:rsidRDefault="00C039A5" w:rsidP="00C039A5">
      <w:r>
        <w:t>afgesloten met het gezamenlijk gebeden “onze Vader”</w:t>
      </w:r>
    </w:p>
    <w:p w:rsidR="00C039A5" w:rsidRDefault="00C039A5" w:rsidP="00C039A5">
      <w:pPr>
        <w:rPr>
          <w:b/>
        </w:rPr>
      </w:pPr>
      <w:r>
        <w:rPr>
          <w:b/>
        </w:rPr>
        <w:t>Collecte,</w:t>
      </w:r>
    </w:p>
    <w:p w:rsidR="00C039A5" w:rsidRDefault="00C039A5" w:rsidP="00C039A5">
      <w:r>
        <w:t xml:space="preserve">met mededelingen uit de wijkgemeente  </w:t>
      </w:r>
    </w:p>
    <w:p w:rsidR="00C039A5" w:rsidRDefault="00C039A5" w:rsidP="00C039A5">
      <w:r>
        <w:rPr>
          <w:b/>
          <w:bCs/>
        </w:rPr>
        <w:t>Samenzang</w:t>
      </w:r>
      <w:r>
        <w:t>: Gezang 416</w:t>
      </w:r>
    </w:p>
    <w:p w:rsidR="00C039A5" w:rsidRDefault="00C039A5" w:rsidP="00C039A5">
      <w:pPr>
        <w:rPr>
          <w:i/>
          <w:iCs/>
        </w:rPr>
      </w:pPr>
      <w:r>
        <w:rPr>
          <w:i/>
          <w:iCs/>
        </w:rPr>
        <w:t xml:space="preserve">op aangeven van de voorganger: </w:t>
      </w:r>
      <w:r>
        <w:rPr>
          <w:b/>
          <w:bCs/>
          <w:i/>
          <w:iCs/>
        </w:rPr>
        <w:t>staande</w:t>
      </w:r>
    </w:p>
    <w:p w:rsidR="00C039A5" w:rsidRDefault="00C039A5" w:rsidP="00C039A5">
      <w:pPr>
        <w:pStyle w:val="Kop1"/>
      </w:pPr>
      <w:r>
        <w:rPr>
          <w:bCs w:val="0"/>
        </w:rPr>
        <w:t>Slotwoord</w:t>
      </w:r>
    </w:p>
    <w:p w:rsidR="00C039A5" w:rsidRDefault="00C039A5" w:rsidP="00C039A5">
      <w:r>
        <w:t>‘Zeven maal om de aarde te gaan</w:t>
      </w:r>
    </w:p>
    <w:p w:rsidR="00C039A5" w:rsidRDefault="00C039A5" w:rsidP="00C039A5">
      <w:r>
        <w:t>als het zou moeten op handen en voeten;</w:t>
      </w:r>
    </w:p>
    <w:p w:rsidR="00C039A5" w:rsidRDefault="00C039A5" w:rsidP="00C039A5">
      <w:r>
        <w:t>zeven maal, om die éne te groeten,</w:t>
      </w:r>
    </w:p>
    <w:p w:rsidR="00C039A5" w:rsidRDefault="00C039A5" w:rsidP="00C039A5">
      <w:r>
        <w:t>die daar lachend te wachten zou staan…’</w:t>
      </w:r>
    </w:p>
    <w:p w:rsidR="00C039A5" w:rsidRDefault="00C039A5" w:rsidP="00C039A5">
      <w:pPr>
        <w:pStyle w:val="Kop1"/>
        <w:rPr>
          <w:b w:val="0"/>
          <w:i/>
        </w:rPr>
      </w:pPr>
      <w:r>
        <w:rPr>
          <w:bCs w:val="0"/>
        </w:rPr>
        <w:lastRenderedPageBreak/>
        <w:t xml:space="preserve">          </w:t>
      </w:r>
      <w:r>
        <w:rPr>
          <w:bCs w:val="0"/>
          <w:i/>
        </w:rPr>
        <w:t xml:space="preserve">                </w:t>
      </w:r>
      <w:r>
        <w:rPr>
          <w:b w:val="0"/>
          <w:bCs w:val="0"/>
          <w:i/>
        </w:rPr>
        <w:t xml:space="preserve">Ida </w:t>
      </w:r>
      <w:proofErr w:type="spellStart"/>
      <w:r>
        <w:rPr>
          <w:b w:val="0"/>
          <w:bCs w:val="0"/>
          <w:i/>
        </w:rPr>
        <w:t>Gerhardt</w:t>
      </w:r>
      <w:proofErr w:type="spellEnd"/>
    </w:p>
    <w:p w:rsidR="00C039A5" w:rsidRDefault="00C039A5" w:rsidP="00C039A5">
      <w:pPr>
        <w:pStyle w:val="Kop1"/>
        <w:rPr>
          <w:bCs w:val="0"/>
        </w:rPr>
      </w:pPr>
      <w:r>
        <w:rPr>
          <w:bCs w:val="0"/>
        </w:rPr>
        <w:t xml:space="preserve">Zending en zegen </w:t>
      </w:r>
    </w:p>
    <w:p w:rsidR="00C039A5" w:rsidRDefault="00C039A5" w:rsidP="00C039A5">
      <w:pPr>
        <w:pStyle w:val="Kop1"/>
        <w:rPr>
          <w:bCs w:val="0"/>
        </w:rPr>
      </w:pPr>
      <w:r>
        <w:rPr>
          <w:bCs w:val="0"/>
        </w:rPr>
        <w:t>Vredegroet</w:t>
      </w:r>
    </w:p>
    <w:p w:rsidR="00C039A5" w:rsidRDefault="00C039A5" w:rsidP="00C039A5">
      <w:pPr>
        <w:pStyle w:val="Kop1"/>
        <w:rPr>
          <w:bCs w:val="0"/>
        </w:rPr>
      </w:pPr>
    </w:p>
    <w:p w:rsidR="00C039A5" w:rsidRDefault="00C039A5" w:rsidP="00C039A5">
      <w:pPr>
        <w:pStyle w:val="Kop1"/>
        <w:rPr>
          <w:bCs w:val="0"/>
        </w:rPr>
      </w:pPr>
      <w:r>
        <w:rPr>
          <w:bCs w:val="0"/>
        </w:rPr>
        <w:t>Uitleidend orgelspel</w:t>
      </w:r>
    </w:p>
    <w:p w:rsidR="00C039A5" w:rsidRDefault="00C039A5" w:rsidP="00C039A5">
      <w:pPr>
        <w:rPr>
          <w:i/>
          <w:iCs/>
        </w:rPr>
      </w:pPr>
    </w:p>
    <w:p w:rsidR="00C039A5" w:rsidRDefault="00C039A5" w:rsidP="00C039A5">
      <w:pPr>
        <w:rPr>
          <w:i/>
          <w:iCs/>
        </w:rPr>
      </w:pPr>
      <w:r>
        <w:rPr>
          <w:i/>
          <w:iCs/>
        </w:rPr>
        <w:t>Na afloop van de dienst bent u van harte welkom</w:t>
      </w:r>
    </w:p>
    <w:p w:rsidR="00C039A5" w:rsidRDefault="00C039A5" w:rsidP="00C039A5">
      <w:pPr>
        <w:rPr>
          <w:i/>
          <w:iCs/>
        </w:rPr>
      </w:pPr>
      <w:r>
        <w:rPr>
          <w:i/>
          <w:iCs/>
        </w:rPr>
        <w:t xml:space="preserve">in de </w:t>
      </w:r>
      <w:proofErr w:type="spellStart"/>
      <w:r>
        <w:rPr>
          <w:i/>
          <w:iCs/>
        </w:rPr>
        <w:t>Tuinzaal</w:t>
      </w:r>
      <w:proofErr w:type="spellEnd"/>
      <w:r>
        <w:rPr>
          <w:i/>
          <w:iCs/>
        </w:rPr>
        <w:t xml:space="preserve"> voor ontmoeting onder genot </w:t>
      </w:r>
    </w:p>
    <w:p w:rsidR="00C039A5" w:rsidRPr="00E354D3" w:rsidRDefault="00C039A5" w:rsidP="00C039A5">
      <w:pPr>
        <w:rPr>
          <w:i/>
          <w:iCs/>
        </w:rPr>
      </w:pPr>
      <w:r>
        <w:rPr>
          <w:i/>
          <w:iCs/>
        </w:rPr>
        <w:t>va</w:t>
      </w:r>
      <w:r w:rsidR="00E354D3">
        <w:rPr>
          <w:i/>
          <w:iCs/>
        </w:rPr>
        <w:t>n een kopje koffie of limonade</w:t>
      </w:r>
      <w:bookmarkStart w:id="0" w:name="_GoBack"/>
      <w:bookmarkEnd w:id="0"/>
    </w:p>
    <w:sectPr w:rsidR="00C039A5" w:rsidRPr="00E354D3"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3D" w:rsidRDefault="0002703D" w:rsidP="00DD6F1F">
      <w:r>
        <w:separator/>
      </w:r>
    </w:p>
  </w:endnote>
  <w:endnote w:type="continuationSeparator" w:id="0">
    <w:p w:rsidR="0002703D" w:rsidRDefault="0002703D"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3D" w:rsidRDefault="0002703D" w:rsidP="00DD6F1F">
      <w:r>
        <w:separator/>
      </w:r>
    </w:p>
  </w:footnote>
  <w:footnote w:type="continuationSeparator" w:id="0">
    <w:p w:rsidR="0002703D" w:rsidRDefault="0002703D"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03D"/>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09D2"/>
    <w:rsid w:val="000B162D"/>
    <w:rsid w:val="000B25F8"/>
    <w:rsid w:val="000B5B3C"/>
    <w:rsid w:val="000B5C7C"/>
    <w:rsid w:val="000B6A30"/>
    <w:rsid w:val="000B6CE2"/>
    <w:rsid w:val="000C036B"/>
    <w:rsid w:val="000C03E3"/>
    <w:rsid w:val="000C2F45"/>
    <w:rsid w:val="000C30E2"/>
    <w:rsid w:val="000C4691"/>
    <w:rsid w:val="000C56E4"/>
    <w:rsid w:val="000D0641"/>
    <w:rsid w:val="000D1CDE"/>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1D8F"/>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5AC1"/>
    <w:rsid w:val="001F686B"/>
    <w:rsid w:val="0020051D"/>
    <w:rsid w:val="00200C30"/>
    <w:rsid w:val="00200CCB"/>
    <w:rsid w:val="00202448"/>
    <w:rsid w:val="00202C6B"/>
    <w:rsid w:val="00203654"/>
    <w:rsid w:val="00206535"/>
    <w:rsid w:val="00206E5F"/>
    <w:rsid w:val="00211929"/>
    <w:rsid w:val="00211E83"/>
    <w:rsid w:val="00212E4E"/>
    <w:rsid w:val="00213422"/>
    <w:rsid w:val="00214ECB"/>
    <w:rsid w:val="0021658E"/>
    <w:rsid w:val="00217BD7"/>
    <w:rsid w:val="00217C06"/>
    <w:rsid w:val="0022194C"/>
    <w:rsid w:val="00221B04"/>
    <w:rsid w:val="00221DF6"/>
    <w:rsid w:val="002221DC"/>
    <w:rsid w:val="0022236A"/>
    <w:rsid w:val="00222CAE"/>
    <w:rsid w:val="00224C5D"/>
    <w:rsid w:val="00224E00"/>
    <w:rsid w:val="00225C84"/>
    <w:rsid w:val="00226E1D"/>
    <w:rsid w:val="00227198"/>
    <w:rsid w:val="00227BF8"/>
    <w:rsid w:val="00227D6A"/>
    <w:rsid w:val="00233C35"/>
    <w:rsid w:val="00235719"/>
    <w:rsid w:val="00240006"/>
    <w:rsid w:val="00241CFB"/>
    <w:rsid w:val="002436A7"/>
    <w:rsid w:val="00243E09"/>
    <w:rsid w:val="00244063"/>
    <w:rsid w:val="0024485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655"/>
    <w:rsid w:val="002E2978"/>
    <w:rsid w:val="002E40CA"/>
    <w:rsid w:val="002E46E6"/>
    <w:rsid w:val="002E4921"/>
    <w:rsid w:val="002F0067"/>
    <w:rsid w:val="002F2C85"/>
    <w:rsid w:val="002F31AA"/>
    <w:rsid w:val="002F53E3"/>
    <w:rsid w:val="002F61AE"/>
    <w:rsid w:val="002F620B"/>
    <w:rsid w:val="002F7F72"/>
    <w:rsid w:val="00301826"/>
    <w:rsid w:val="00301E0A"/>
    <w:rsid w:val="0030446C"/>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402B"/>
    <w:rsid w:val="003A4F63"/>
    <w:rsid w:val="003A6587"/>
    <w:rsid w:val="003A7EBE"/>
    <w:rsid w:val="003B004A"/>
    <w:rsid w:val="003B0747"/>
    <w:rsid w:val="003B16B6"/>
    <w:rsid w:val="003B1DAE"/>
    <w:rsid w:val="003B1F11"/>
    <w:rsid w:val="003B439C"/>
    <w:rsid w:val="003B4486"/>
    <w:rsid w:val="003B4C3F"/>
    <w:rsid w:val="003B5010"/>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103"/>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158BA"/>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6E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4A0"/>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42E9"/>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94E"/>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22C"/>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14C"/>
    <w:rsid w:val="008D1261"/>
    <w:rsid w:val="008D4432"/>
    <w:rsid w:val="008D46B6"/>
    <w:rsid w:val="008D5759"/>
    <w:rsid w:val="008D6031"/>
    <w:rsid w:val="008D63CA"/>
    <w:rsid w:val="008D75DC"/>
    <w:rsid w:val="008E28F7"/>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54B"/>
    <w:rsid w:val="009A5B90"/>
    <w:rsid w:val="009A5D70"/>
    <w:rsid w:val="009A7AC3"/>
    <w:rsid w:val="009B01C1"/>
    <w:rsid w:val="009B16A9"/>
    <w:rsid w:val="009B2709"/>
    <w:rsid w:val="009B28A5"/>
    <w:rsid w:val="009B2928"/>
    <w:rsid w:val="009B52E0"/>
    <w:rsid w:val="009B62DB"/>
    <w:rsid w:val="009C071F"/>
    <w:rsid w:val="009C07A1"/>
    <w:rsid w:val="009C1208"/>
    <w:rsid w:val="009C12EF"/>
    <w:rsid w:val="009C24B6"/>
    <w:rsid w:val="009C4564"/>
    <w:rsid w:val="009C5601"/>
    <w:rsid w:val="009C5ED8"/>
    <w:rsid w:val="009C79B1"/>
    <w:rsid w:val="009D3837"/>
    <w:rsid w:val="009D4AA2"/>
    <w:rsid w:val="009D5AB5"/>
    <w:rsid w:val="009D5D13"/>
    <w:rsid w:val="009D66E2"/>
    <w:rsid w:val="009D6DE3"/>
    <w:rsid w:val="009D72C2"/>
    <w:rsid w:val="009D75F8"/>
    <w:rsid w:val="009E1951"/>
    <w:rsid w:val="009E1D29"/>
    <w:rsid w:val="009E7741"/>
    <w:rsid w:val="009F23DF"/>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2ADF"/>
    <w:rsid w:val="00A23658"/>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1A34"/>
    <w:rsid w:val="00A538B3"/>
    <w:rsid w:val="00A53ADC"/>
    <w:rsid w:val="00A53C66"/>
    <w:rsid w:val="00A54EBE"/>
    <w:rsid w:val="00A55BA3"/>
    <w:rsid w:val="00A600AB"/>
    <w:rsid w:val="00A628BC"/>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45DF"/>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7BDB"/>
    <w:rsid w:val="00AF2877"/>
    <w:rsid w:val="00AF6D41"/>
    <w:rsid w:val="00AF7E36"/>
    <w:rsid w:val="00B040D6"/>
    <w:rsid w:val="00B04644"/>
    <w:rsid w:val="00B04776"/>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47C0"/>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2EDA"/>
    <w:rsid w:val="00BE668E"/>
    <w:rsid w:val="00BE6B84"/>
    <w:rsid w:val="00BF0EC3"/>
    <w:rsid w:val="00BF180C"/>
    <w:rsid w:val="00BF4415"/>
    <w:rsid w:val="00BF5767"/>
    <w:rsid w:val="00BF6686"/>
    <w:rsid w:val="00BF7F71"/>
    <w:rsid w:val="00C02AAC"/>
    <w:rsid w:val="00C039A5"/>
    <w:rsid w:val="00C079FF"/>
    <w:rsid w:val="00C106F6"/>
    <w:rsid w:val="00C10D99"/>
    <w:rsid w:val="00C11FEB"/>
    <w:rsid w:val="00C1294C"/>
    <w:rsid w:val="00C138F8"/>
    <w:rsid w:val="00C15CAA"/>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4AA1"/>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244D"/>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0B6"/>
    <w:rsid w:val="00E354D3"/>
    <w:rsid w:val="00E35769"/>
    <w:rsid w:val="00E35EB7"/>
    <w:rsid w:val="00E36140"/>
    <w:rsid w:val="00E40285"/>
    <w:rsid w:val="00E40E56"/>
    <w:rsid w:val="00E41A73"/>
    <w:rsid w:val="00E4361C"/>
    <w:rsid w:val="00E43956"/>
    <w:rsid w:val="00E4509F"/>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CC9"/>
    <w:rsid w:val="00E9306A"/>
    <w:rsid w:val="00E945E1"/>
    <w:rsid w:val="00E95EEE"/>
    <w:rsid w:val="00E978A4"/>
    <w:rsid w:val="00E97A59"/>
    <w:rsid w:val="00E97BD0"/>
    <w:rsid w:val="00EA1F4B"/>
    <w:rsid w:val="00EA2B7B"/>
    <w:rsid w:val="00EA3B67"/>
    <w:rsid w:val="00EA3BF2"/>
    <w:rsid w:val="00EA464B"/>
    <w:rsid w:val="00EA67E2"/>
    <w:rsid w:val="00EA7045"/>
    <w:rsid w:val="00EB08A9"/>
    <w:rsid w:val="00EB27CD"/>
    <w:rsid w:val="00EB34D7"/>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609"/>
    <w:rsid w:val="00F07AA6"/>
    <w:rsid w:val="00F1105B"/>
    <w:rsid w:val="00F1184A"/>
    <w:rsid w:val="00F12A0B"/>
    <w:rsid w:val="00F14C40"/>
    <w:rsid w:val="00F1537E"/>
    <w:rsid w:val="00F1555F"/>
    <w:rsid w:val="00F23532"/>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46"/>
    <w:rsid w:val="00F715E1"/>
    <w:rsid w:val="00F72C0C"/>
    <w:rsid w:val="00F743CC"/>
    <w:rsid w:val="00F744F9"/>
    <w:rsid w:val="00F76DE6"/>
    <w:rsid w:val="00F77314"/>
    <w:rsid w:val="00F7735F"/>
    <w:rsid w:val="00F800ED"/>
    <w:rsid w:val="00F81418"/>
    <w:rsid w:val="00F83CAA"/>
    <w:rsid w:val="00F83F8B"/>
    <w:rsid w:val="00F85CE8"/>
    <w:rsid w:val="00F85FF4"/>
    <w:rsid w:val="00F872CF"/>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49CC"/>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911">
      <w:bodyDiv w:val="1"/>
      <w:marLeft w:val="0"/>
      <w:marRight w:val="0"/>
      <w:marTop w:val="0"/>
      <w:marBottom w:val="0"/>
      <w:divBdr>
        <w:top w:val="none" w:sz="0" w:space="0" w:color="auto"/>
        <w:left w:val="none" w:sz="0" w:space="0" w:color="auto"/>
        <w:bottom w:val="none" w:sz="0" w:space="0" w:color="auto"/>
        <w:right w:val="none" w:sz="0" w:space="0" w:color="auto"/>
      </w:divBdr>
    </w:div>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157">
      <w:bodyDiv w:val="1"/>
      <w:marLeft w:val="0"/>
      <w:marRight w:val="0"/>
      <w:marTop w:val="3615"/>
      <w:marBottom w:val="0"/>
      <w:divBdr>
        <w:top w:val="none" w:sz="0" w:space="0" w:color="auto"/>
        <w:left w:val="none" w:sz="0" w:space="0" w:color="auto"/>
        <w:bottom w:val="none" w:sz="0" w:space="0" w:color="auto"/>
        <w:right w:val="none" w:sz="0" w:space="0" w:color="auto"/>
      </w:divBdr>
      <w:divsChild>
        <w:div w:id="953828408">
          <w:marLeft w:val="0"/>
          <w:marRight w:val="0"/>
          <w:marTop w:val="0"/>
          <w:marBottom w:val="0"/>
          <w:divBdr>
            <w:top w:val="none" w:sz="0" w:space="0" w:color="auto"/>
            <w:left w:val="none" w:sz="0" w:space="0" w:color="auto"/>
            <w:bottom w:val="none" w:sz="0" w:space="0" w:color="auto"/>
            <w:right w:val="none" w:sz="0" w:space="0" w:color="auto"/>
          </w:divBdr>
          <w:divsChild>
            <w:div w:id="1692998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99AF-6A6A-4C8F-B7B4-AB7325E4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2131</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2015-03-29T07:34:00Z</cp:lastPrinted>
  <dcterms:created xsi:type="dcterms:W3CDTF">2015-03-29T20:44:00Z</dcterms:created>
  <dcterms:modified xsi:type="dcterms:W3CDTF">2015-03-29T21:03:00Z</dcterms:modified>
</cp:coreProperties>
</file>