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86" w:rsidRDefault="00540586" w:rsidP="00540586">
      <w:pPr>
        <w:pStyle w:val="Titel"/>
        <w:jc w:val="left"/>
      </w:pPr>
    </w:p>
    <w:p w:rsidR="00540586" w:rsidRDefault="00540586" w:rsidP="00540586">
      <w:pPr>
        <w:pStyle w:val="Titel"/>
      </w:pPr>
    </w:p>
    <w:p w:rsidR="00540586" w:rsidRDefault="00540586" w:rsidP="00540586">
      <w:pPr>
        <w:pStyle w:val="Titel"/>
      </w:pPr>
      <w:r>
        <w:t xml:space="preserve">   ORDE  van de DIENST </w:t>
      </w:r>
    </w:p>
    <w:p w:rsidR="00540586" w:rsidRDefault="00540586" w:rsidP="00540586">
      <w:pPr>
        <w:pStyle w:val="Titel"/>
      </w:pPr>
    </w:p>
    <w:p w:rsidR="00540586" w:rsidRPr="007B3993" w:rsidRDefault="00540586" w:rsidP="00540586">
      <w:pPr>
        <w:pStyle w:val="Titel"/>
        <w:rPr>
          <w:b/>
        </w:rPr>
      </w:pPr>
      <w:r w:rsidRPr="007B3993">
        <w:rPr>
          <w:b/>
        </w:rPr>
        <w:t>voor de zesde zondag van de veertigdagentijd</w:t>
      </w:r>
    </w:p>
    <w:p w:rsidR="00540586" w:rsidRPr="007B3993" w:rsidRDefault="00540586" w:rsidP="00540586">
      <w:pPr>
        <w:pStyle w:val="Titel"/>
      </w:pPr>
      <w:r w:rsidRPr="007B3993">
        <w:t xml:space="preserve">Palm- en Passiezondag </w:t>
      </w:r>
    </w:p>
    <w:p w:rsidR="00540586" w:rsidRDefault="00540586" w:rsidP="00540586">
      <w:pPr>
        <w:jc w:val="center"/>
        <w:rPr>
          <w:b/>
        </w:rPr>
      </w:pPr>
    </w:p>
    <w:p w:rsidR="00540586" w:rsidRPr="007B3993" w:rsidRDefault="00540586" w:rsidP="00540586">
      <w:pPr>
        <w:jc w:val="center"/>
      </w:pPr>
      <w:r w:rsidRPr="007B3993">
        <w:t>op 20 maart 2016</w:t>
      </w:r>
    </w:p>
    <w:p w:rsidR="00540586" w:rsidRDefault="00540586" w:rsidP="00540586">
      <w:pPr>
        <w:jc w:val="center"/>
        <w:rPr>
          <w:b/>
          <w:i/>
          <w:iCs/>
        </w:rPr>
      </w:pPr>
    </w:p>
    <w:p w:rsidR="00540586" w:rsidRDefault="00540586" w:rsidP="00540586">
      <w:pPr>
        <w:jc w:val="center"/>
        <w:rPr>
          <w:b/>
          <w:vertAlign w:val="superscript"/>
        </w:rPr>
      </w:pPr>
      <w:r>
        <w:rPr>
          <w:b/>
          <w:vertAlign w:val="superscript"/>
        </w:rPr>
        <w:t>liturgische kleur: paars</w:t>
      </w:r>
    </w:p>
    <w:p w:rsidR="00540586" w:rsidRDefault="00540586" w:rsidP="00540586">
      <w:pPr>
        <w:jc w:val="center"/>
        <w:rPr>
          <w:b/>
          <w:vertAlign w:val="superscript"/>
        </w:rPr>
      </w:pPr>
    </w:p>
    <w:p w:rsidR="00540586" w:rsidRDefault="00540586" w:rsidP="00540586">
      <w:pPr>
        <w:jc w:val="center"/>
        <w:rPr>
          <w:b/>
          <w:vertAlign w:val="superscript"/>
        </w:rPr>
      </w:pPr>
    </w:p>
    <w:p w:rsidR="00540586" w:rsidRPr="008C237D" w:rsidRDefault="00540586" w:rsidP="00540586">
      <w:pPr>
        <w:jc w:val="center"/>
        <w:rPr>
          <w:b/>
          <w:sz w:val="28"/>
        </w:rPr>
      </w:pPr>
      <w:r w:rsidRPr="008C237D">
        <w:rPr>
          <w:b/>
        </w:rPr>
        <w:t>thema</w:t>
      </w:r>
      <w:r w:rsidRPr="008C237D">
        <w:rPr>
          <w:b/>
          <w:sz w:val="28"/>
        </w:rPr>
        <w:t>:</w:t>
      </w:r>
    </w:p>
    <w:p w:rsidR="00540586" w:rsidRPr="008C237D" w:rsidRDefault="00540586" w:rsidP="00540586">
      <w:pPr>
        <w:jc w:val="center"/>
        <w:rPr>
          <w:b/>
          <w:i/>
          <w:szCs w:val="24"/>
        </w:rPr>
      </w:pPr>
      <w:r>
        <w:rPr>
          <w:i/>
          <w:szCs w:val="24"/>
        </w:rPr>
        <w:t>“Hier ben ik“</w:t>
      </w:r>
    </w:p>
    <w:p w:rsidR="00540586" w:rsidRDefault="00540586" w:rsidP="00540586">
      <w:pPr>
        <w:jc w:val="center"/>
        <w:rPr>
          <w:b/>
          <w:bCs/>
          <w:i/>
          <w:iCs/>
        </w:rPr>
      </w:pPr>
    </w:p>
    <w:p w:rsidR="00540586" w:rsidRDefault="00540586" w:rsidP="00540586">
      <w:pPr>
        <w:jc w:val="center"/>
        <w:rPr>
          <w:b/>
          <w:bCs/>
          <w:i/>
          <w:iCs/>
        </w:rPr>
      </w:pPr>
    </w:p>
    <w:p w:rsidR="00540586" w:rsidRDefault="00540586" w:rsidP="00540586">
      <w:pPr>
        <w:jc w:val="center"/>
      </w:pPr>
    </w:p>
    <w:p w:rsidR="00540586" w:rsidRDefault="00540586" w:rsidP="00540586">
      <w:pPr>
        <w:jc w:val="center"/>
        <w:rPr>
          <w:b/>
          <w:i/>
        </w:rPr>
      </w:pPr>
      <w:r>
        <w:rPr>
          <w:b/>
          <w:i/>
        </w:rPr>
        <w:t xml:space="preserve">eredienst van de Leidse </w:t>
      </w:r>
      <w:proofErr w:type="spellStart"/>
      <w:r>
        <w:rPr>
          <w:b/>
          <w:i/>
        </w:rPr>
        <w:t>Binnenstadsgemeente</w:t>
      </w:r>
      <w:proofErr w:type="spellEnd"/>
    </w:p>
    <w:p w:rsidR="00540586" w:rsidRPr="005E43D0" w:rsidRDefault="00540586" w:rsidP="00540586">
      <w:pPr>
        <w:jc w:val="center"/>
        <w:rPr>
          <w:b/>
          <w:i/>
        </w:rPr>
      </w:pPr>
      <w:r>
        <w:rPr>
          <w:b/>
          <w:i/>
        </w:rPr>
        <w:t xml:space="preserve">in de Hooglandse Kerk </w:t>
      </w:r>
    </w:p>
    <w:p w:rsidR="00540586" w:rsidRDefault="00540586" w:rsidP="00540586">
      <w:pPr>
        <w:jc w:val="center"/>
        <w:rPr>
          <w:b/>
          <w:i/>
        </w:rPr>
      </w:pPr>
    </w:p>
    <w:p w:rsidR="00540586" w:rsidRDefault="00540586" w:rsidP="00540586">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540586" w:rsidRDefault="00540586" w:rsidP="00540586">
      <w:pPr>
        <w:jc w:val="center"/>
        <w:rPr>
          <w:lang w:val="en-GB"/>
        </w:rPr>
      </w:pPr>
      <w:r>
        <w:rPr>
          <w:lang w:val="en-GB"/>
        </w:rPr>
        <w:t xml:space="preserve">organist: Maarten </w:t>
      </w:r>
      <w:proofErr w:type="spellStart"/>
      <w:r>
        <w:rPr>
          <w:lang w:val="en-GB"/>
        </w:rPr>
        <w:t>Boonstra</w:t>
      </w:r>
      <w:proofErr w:type="spellEnd"/>
    </w:p>
    <w:p w:rsidR="00540586" w:rsidRDefault="00540586" w:rsidP="00540586">
      <w:pPr>
        <w:jc w:val="center"/>
        <w:rPr>
          <w:lang w:val="en-GB"/>
        </w:rPr>
      </w:pPr>
    </w:p>
    <w:p w:rsidR="00540586" w:rsidRDefault="00540586" w:rsidP="00540586">
      <w:pPr>
        <w:jc w:val="center"/>
        <w:rPr>
          <w:lang w:val="en-GB"/>
        </w:rPr>
      </w:pPr>
      <w:proofErr w:type="spellStart"/>
      <w:r>
        <w:rPr>
          <w:lang w:val="en-GB"/>
        </w:rPr>
        <w:t>medewerking</w:t>
      </w:r>
      <w:proofErr w:type="spellEnd"/>
      <w:r>
        <w:rPr>
          <w:lang w:val="en-GB"/>
        </w:rPr>
        <w:t xml:space="preserve"> </w:t>
      </w:r>
      <w:proofErr w:type="spellStart"/>
      <w:r>
        <w:rPr>
          <w:lang w:val="en-GB"/>
        </w:rPr>
        <w:t>verleent</w:t>
      </w:r>
      <w:proofErr w:type="spellEnd"/>
      <w:r>
        <w:rPr>
          <w:lang w:val="en-GB"/>
        </w:rPr>
        <w:t xml:space="preserve"> </w:t>
      </w:r>
    </w:p>
    <w:p w:rsidR="00540586" w:rsidRDefault="00540586" w:rsidP="00540586">
      <w:pPr>
        <w:jc w:val="center"/>
        <w:rPr>
          <w:lang w:val="en-GB"/>
        </w:rPr>
      </w:pPr>
      <w:r>
        <w:rPr>
          <w:lang w:val="en-GB"/>
        </w:rPr>
        <w:t xml:space="preserve">Ensemble: </w:t>
      </w:r>
      <w:proofErr w:type="spellStart"/>
      <w:r>
        <w:rPr>
          <w:lang w:val="en-GB"/>
        </w:rPr>
        <w:t>Flauto</w:t>
      </w:r>
      <w:proofErr w:type="spellEnd"/>
      <w:r>
        <w:rPr>
          <w:lang w:val="en-GB"/>
        </w:rPr>
        <w:t xml:space="preserve"> Dolce Leiden </w:t>
      </w:r>
      <w:proofErr w:type="spellStart"/>
      <w:r>
        <w:rPr>
          <w:lang w:val="en-GB"/>
        </w:rPr>
        <w:t>o.l.v</w:t>
      </w:r>
      <w:proofErr w:type="spellEnd"/>
      <w:r>
        <w:rPr>
          <w:lang w:val="en-GB"/>
        </w:rPr>
        <w:t xml:space="preserve">. </w:t>
      </w:r>
      <w:proofErr w:type="spellStart"/>
      <w:r>
        <w:rPr>
          <w:lang w:val="en-GB"/>
        </w:rPr>
        <w:t>Liesbeth</w:t>
      </w:r>
      <w:proofErr w:type="spellEnd"/>
      <w:r>
        <w:rPr>
          <w:lang w:val="en-GB"/>
        </w:rPr>
        <w:t xml:space="preserve"> </w:t>
      </w:r>
      <w:proofErr w:type="spellStart"/>
      <w:r>
        <w:rPr>
          <w:lang w:val="en-GB"/>
        </w:rPr>
        <w:t>Boertien</w:t>
      </w:r>
      <w:proofErr w:type="spellEnd"/>
    </w:p>
    <w:p w:rsidR="00540586" w:rsidRPr="00001126" w:rsidRDefault="00540586" w:rsidP="00540586">
      <w:pPr>
        <w:jc w:val="center"/>
        <w:rPr>
          <w:sz w:val="20"/>
          <w:lang w:val="en-GB"/>
        </w:rPr>
      </w:pPr>
      <w:proofErr w:type="spellStart"/>
      <w:r w:rsidRPr="00001126">
        <w:rPr>
          <w:sz w:val="20"/>
          <w:lang w:val="en-GB"/>
        </w:rPr>
        <w:t>bestaande</w:t>
      </w:r>
      <w:proofErr w:type="spellEnd"/>
      <w:r w:rsidRPr="00001126">
        <w:rPr>
          <w:sz w:val="20"/>
          <w:lang w:val="en-GB"/>
        </w:rPr>
        <w:t xml:space="preserve"> </w:t>
      </w:r>
      <w:proofErr w:type="spellStart"/>
      <w:r w:rsidRPr="00001126">
        <w:rPr>
          <w:sz w:val="20"/>
          <w:lang w:val="en-GB"/>
        </w:rPr>
        <w:t>uit</w:t>
      </w:r>
      <w:proofErr w:type="spellEnd"/>
    </w:p>
    <w:p w:rsidR="00540586" w:rsidRPr="00001126" w:rsidRDefault="00540586" w:rsidP="00540586">
      <w:pPr>
        <w:jc w:val="center"/>
        <w:rPr>
          <w:sz w:val="20"/>
        </w:rPr>
      </w:pPr>
      <w:r w:rsidRPr="00001126">
        <w:rPr>
          <w:sz w:val="20"/>
        </w:rPr>
        <w:t>Liesbeth Boertien sopraan- en altblokfluit</w:t>
      </w:r>
    </w:p>
    <w:p w:rsidR="00540586" w:rsidRPr="00001126" w:rsidRDefault="00540586" w:rsidP="00540586">
      <w:pPr>
        <w:jc w:val="center"/>
        <w:rPr>
          <w:sz w:val="20"/>
        </w:rPr>
      </w:pPr>
      <w:r w:rsidRPr="00001126">
        <w:rPr>
          <w:sz w:val="20"/>
        </w:rPr>
        <w:t xml:space="preserve">Sarah Baan alt- en tenorblokfluit </w:t>
      </w:r>
    </w:p>
    <w:p w:rsidR="00540586" w:rsidRPr="00001126" w:rsidRDefault="00540586" w:rsidP="00540586">
      <w:pPr>
        <w:jc w:val="center"/>
        <w:rPr>
          <w:sz w:val="20"/>
        </w:rPr>
      </w:pPr>
      <w:r w:rsidRPr="00001126">
        <w:rPr>
          <w:sz w:val="20"/>
        </w:rPr>
        <w:t>Eva Brouwer alt- en tenorblokfluit</w:t>
      </w:r>
    </w:p>
    <w:p w:rsidR="00540586" w:rsidRPr="00001126" w:rsidRDefault="00540586" w:rsidP="00540586">
      <w:pPr>
        <w:jc w:val="center"/>
        <w:rPr>
          <w:sz w:val="20"/>
        </w:rPr>
      </w:pPr>
      <w:r w:rsidRPr="00001126">
        <w:rPr>
          <w:sz w:val="20"/>
        </w:rPr>
        <w:t>Tamara van der Voort alt- tenor- en basblokfluit</w:t>
      </w:r>
    </w:p>
    <w:p w:rsidR="00540586" w:rsidRPr="00001126" w:rsidRDefault="00540586" w:rsidP="00540586">
      <w:pPr>
        <w:jc w:val="center"/>
        <w:rPr>
          <w:sz w:val="20"/>
        </w:rPr>
      </w:pPr>
      <w:proofErr w:type="spellStart"/>
      <w:r w:rsidRPr="00001126">
        <w:rPr>
          <w:sz w:val="20"/>
        </w:rPr>
        <w:lastRenderedPageBreak/>
        <w:t>Eran</w:t>
      </w:r>
      <w:proofErr w:type="spellEnd"/>
      <w:r w:rsidRPr="00001126">
        <w:rPr>
          <w:sz w:val="20"/>
        </w:rPr>
        <w:t xml:space="preserve"> van Rijn alt- en basblokfluit</w:t>
      </w:r>
    </w:p>
    <w:p w:rsidR="00540586" w:rsidRPr="00001126" w:rsidRDefault="00540586" w:rsidP="00540586">
      <w:pPr>
        <w:jc w:val="center"/>
        <w:rPr>
          <w:sz w:val="20"/>
        </w:rPr>
      </w:pPr>
      <w:r w:rsidRPr="00001126">
        <w:rPr>
          <w:sz w:val="20"/>
        </w:rPr>
        <w:t xml:space="preserve">Storm </w:t>
      </w:r>
      <w:proofErr w:type="spellStart"/>
      <w:r w:rsidRPr="00001126">
        <w:rPr>
          <w:sz w:val="20"/>
        </w:rPr>
        <w:t>Görtz</w:t>
      </w:r>
      <w:proofErr w:type="spellEnd"/>
      <w:r w:rsidRPr="00001126">
        <w:rPr>
          <w:sz w:val="20"/>
        </w:rPr>
        <w:t xml:space="preserve"> alt- en basblokfluit</w:t>
      </w:r>
    </w:p>
    <w:p w:rsidR="00540586" w:rsidRPr="00001126" w:rsidRDefault="00540586" w:rsidP="00540586">
      <w:pPr>
        <w:jc w:val="center"/>
        <w:rPr>
          <w:sz w:val="20"/>
          <w:lang w:val="en-GB"/>
        </w:rPr>
      </w:pPr>
    </w:p>
    <w:p w:rsidR="00540586" w:rsidRPr="00001126" w:rsidRDefault="00540586" w:rsidP="00540586">
      <w:pPr>
        <w:jc w:val="center"/>
        <w:rPr>
          <w:sz w:val="20"/>
          <w:lang w:val="en-GB"/>
        </w:rPr>
      </w:pPr>
      <w:proofErr w:type="spellStart"/>
      <w:r w:rsidRPr="00001126">
        <w:rPr>
          <w:sz w:val="20"/>
          <w:lang w:val="en-GB"/>
        </w:rPr>
        <w:t>en</w:t>
      </w:r>
      <w:proofErr w:type="spellEnd"/>
      <w:r w:rsidRPr="00001126">
        <w:rPr>
          <w:sz w:val="20"/>
          <w:lang w:val="en-GB"/>
        </w:rPr>
        <w:t xml:space="preserve"> de </w:t>
      </w:r>
      <w:proofErr w:type="spellStart"/>
      <w:r w:rsidRPr="00001126">
        <w:rPr>
          <w:sz w:val="20"/>
          <w:lang w:val="en-GB"/>
        </w:rPr>
        <w:t>jonge</w:t>
      </w:r>
      <w:proofErr w:type="spellEnd"/>
      <w:r w:rsidRPr="00001126">
        <w:rPr>
          <w:sz w:val="20"/>
          <w:lang w:val="en-GB"/>
        </w:rPr>
        <w:t xml:space="preserve"> </w:t>
      </w:r>
      <w:proofErr w:type="spellStart"/>
      <w:r w:rsidRPr="00001126">
        <w:rPr>
          <w:sz w:val="20"/>
          <w:lang w:val="en-GB"/>
        </w:rPr>
        <w:t>gasten</w:t>
      </w:r>
      <w:proofErr w:type="spellEnd"/>
      <w:r w:rsidRPr="00001126">
        <w:rPr>
          <w:sz w:val="20"/>
          <w:lang w:val="en-GB"/>
        </w:rPr>
        <w:t>:</w:t>
      </w:r>
    </w:p>
    <w:p w:rsidR="00540586" w:rsidRPr="00001126" w:rsidRDefault="00540586" w:rsidP="00540586">
      <w:pPr>
        <w:jc w:val="center"/>
        <w:rPr>
          <w:sz w:val="20"/>
          <w:lang w:val="en-GB"/>
        </w:rPr>
      </w:pPr>
      <w:r w:rsidRPr="00001126">
        <w:rPr>
          <w:sz w:val="20"/>
        </w:rPr>
        <w:t>Liesbeth Maats</w:t>
      </w:r>
      <w:r w:rsidRPr="00001126">
        <w:rPr>
          <w:sz w:val="20"/>
        </w:rPr>
        <w:br/>
        <w:t xml:space="preserve">Sanne </w:t>
      </w:r>
      <w:proofErr w:type="spellStart"/>
      <w:r w:rsidRPr="00001126">
        <w:rPr>
          <w:sz w:val="20"/>
        </w:rPr>
        <w:t>Hartkoorn</w:t>
      </w:r>
      <w:proofErr w:type="spellEnd"/>
      <w:r w:rsidRPr="00001126">
        <w:rPr>
          <w:sz w:val="20"/>
        </w:rPr>
        <w:br/>
        <w:t>Laura Brink</w:t>
      </w:r>
      <w:r w:rsidRPr="00001126">
        <w:rPr>
          <w:sz w:val="20"/>
        </w:rPr>
        <w:br/>
        <w:t>Kira van Rijn</w:t>
      </w:r>
      <w:r w:rsidRPr="00001126">
        <w:rPr>
          <w:sz w:val="20"/>
        </w:rPr>
        <w:br/>
        <w:t>Eline Claassen</w:t>
      </w:r>
    </w:p>
    <w:p w:rsidR="00540586" w:rsidRPr="00001126" w:rsidRDefault="00540586" w:rsidP="00540586">
      <w:pPr>
        <w:jc w:val="center"/>
        <w:rPr>
          <w:sz w:val="20"/>
          <w:lang w:val="en-GB"/>
        </w:rPr>
      </w:pPr>
    </w:p>
    <w:p w:rsidR="00540586" w:rsidRDefault="00540586" w:rsidP="00540586">
      <w:pPr>
        <w:jc w:val="center"/>
        <w:rPr>
          <w:lang w:val="en-GB"/>
        </w:rPr>
      </w:pPr>
    </w:p>
    <w:p w:rsidR="00540586" w:rsidRDefault="00540586" w:rsidP="00540586">
      <w:pPr>
        <w:jc w:val="center"/>
        <w:rPr>
          <w:lang w:val="en-GB"/>
        </w:rPr>
      </w:pPr>
    </w:p>
    <w:p w:rsidR="00540586" w:rsidRDefault="00540586" w:rsidP="00540586"/>
    <w:p w:rsidR="00540586" w:rsidRDefault="00540586" w:rsidP="00540586"/>
    <w:p w:rsidR="00540586" w:rsidRDefault="00540586" w:rsidP="00540586">
      <w:r>
        <w:t>U wordt begroet door leden van de werkgroep Ontvangst</w:t>
      </w:r>
    </w:p>
    <w:p w:rsidR="00540586" w:rsidRDefault="00540586" w:rsidP="00540586"/>
    <w:p w:rsidR="00540586" w:rsidRDefault="00540586" w:rsidP="00540586">
      <w:pPr>
        <w:rPr>
          <w:b/>
        </w:rPr>
      </w:pPr>
      <w:r w:rsidRPr="002726F3">
        <w:rPr>
          <w:b/>
        </w:rPr>
        <w:t>Orgelspel vooraf</w:t>
      </w:r>
    </w:p>
    <w:p w:rsidR="00540586" w:rsidRDefault="00540586" w:rsidP="00540586">
      <w:pPr>
        <w:rPr>
          <w:b/>
        </w:rPr>
      </w:pPr>
    </w:p>
    <w:p w:rsidR="00540586" w:rsidRDefault="00540586" w:rsidP="00540586">
      <w:r>
        <w:rPr>
          <w:b/>
        </w:rPr>
        <w:t xml:space="preserve">Enkele minuten voor aanvang </w:t>
      </w:r>
      <w:r>
        <w:t xml:space="preserve">van de dienst </w:t>
      </w:r>
    </w:p>
    <w:p w:rsidR="00540586" w:rsidRDefault="00540586" w:rsidP="00540586">
      <w:r>
        <w:t xml:space="preserve">komen de predikant en kerkenraadsleden binnen, </w:t>
      </w:r>
    </w:p>
    <w:p w:rsidR="00540586" w:rsidRDefault="00540586" w:rsidP="00540586">
      <w:r>
        <w:t xml:space="preserve">waarna de kaarsen worden ontstoken, </w:t>
      </w:r>
    </w:p>
    <w:p w:rsidR="00540586" w:rsidRDefault="00540586" w:rsidP="00540586">
      <w:r>
        <w:t xml:space="preserve">Daarop volgt </w:t>
      </w:r>
    </w:p>
    <w:p w:rsidR="00540586" w:rsidRPr="00301300" w:rsidRDefault="00540586" w:rsidP="00540586">
      <w:pPr>
        <w:rPr>
          <w:i/>
          <w:iCs/>
          <w:sz w:val="20"/>
        </w:rPr>
      </w:pPr>
      <w:r>
        <w:rPr>
          <w:b/>
        </w:rPr>
        <w:t xml:space="preserve">meditatieve muziek </w:t>
      </w:r>
      <w:r>
        <w:rPr>
          <w:i/>
          <w:iCs/>
          <w:sz w:val="20"/>
        </w:rPr>
        <w:t>(waarbij graag: stilte</w:t>
      </w:r>
      <w:r w:rsidRPr="00301300">
        <w:rPr>
          <w:i/>
          <w:iCs/>
          <w:sz w:val="20"/>
        </w:rPr>
        <w:t>)</w:t>
      </w:r>
      <w:r>
        <w:rPr>
          <w:i/>
          <w:iCs/>
          <w:sz w:val="20"/>
        </w:rPr>
        <w:t>:</w:t>
      </w:r>
    </w:p>
    <w:p w:rsidR="00540586" w:rsidRDefault="00540586" w:rsidP="00540586">
      <w:pPr>
        <w:pStyle w:val="Kop1"/>
        <w:rPr>
          <w:b w:val="0"/>
        </w:rPr>
      </w:pPr>
      <w:r>
        <w:rPr>
          <w:b w:val="0"/>
        </w:rPr>
        <w:t>Solo sopraanblokfluit:</w:t>
      </w:r>
      <w:r w:rsidRPr="00145798">
        <w:rPr>
          <w:b w:val="0"/>
        </w:rPr>
        <w:br/>
      </w:r>
      <w:r>
        <w:rPr>
          <w:b w:val="0"/>
        </w:rPr>
        <w:t xml:space="preserve">                 </w:t>
      </w:r>
      <w:r w:rsidRPr="00145798">
        <w:rPr>
          <w:b w:val="0"/>
        </w:rPr>
        <w:t xml:space="preserve">Preludium </w:t>
      </w:r>
      <w:r>
        <w:rPr>
          <w:b w:val="0"/>
        </w:rPr>
        <w:t>-</w:t>
      </w:r>
      <w:r w:rsidRPr="00145798">
        <w:rPr>
          <w:b w:val="0"/>
        </w:rPr>
        <w:t xml:space="preserve"> </w:t>
      </w:r>
      <w:proofErr w:type="spellStart"/>
      <w:r w:rsidRPr="00145798">
        <w:rPr>
          <w:b w:val="0"/>
        </w:rPr>
        <w:t>Jr.J,van</w:t>
      </w:r>
      <w:proofErr w:type="spellEnd"/>
      <w:r w:rsidRPr="00145798">
        <w:rPr>
          <w:b w:val="0"/>
        </w:rPr>
        <w:t xml:space="preserve"> Eyck 1590-1657</w:t>
      </w:r>
      <w:r>
        <w:rPr>
          <w:b w:val="0"/>
        </w:rPr>
        <w:t xml:space="preserve"> </w:t>
      </w:r>
      <w:r w:rsidRPr="00145798">
        <w:rPr>
          <w:b w:val="0"/>
        </w:rPr>
        <w:t xml:space="preserve"> </w:t>
      </w:r>
    </w:p>
    <w:p w:rsidR="00540586" w:rsidRDefault="00540586" w:rsidP="00540586">
      <w:pPr>
        <w:pStyle w:val="Kop1"/>
        <w:rPr>
          <w:b w:val="0"/>
        </w:rPr>
      </w:pPr>
      <w:r>
        <w:rPr>
          <w:b w:val="0"/>
        </w:rPr>
        <w:t>en het ensemble met gasten</w:t>
      </w:r>
    </w:p>
    <w:p w:rsidR="00540586" w:rsidRPr="00AD6F04" w:rsidRDefault="00540586" w:rsidP="00540586">
      <w:pPr>
        <w:pStyle w:val="Kop1"/>
        <w:rPr>
          <w:b w:val="0"/>
        </w:rPr>
      </w:pPr>
      <w:r>
        <w:rPr>
          <w:b w:val="0"/>
          <w:iCs/>
        </w:rPr>
        <w:t xml:space="preserve">                </w:t>
      </w:r>
      <w:r w:rsidRPr="00AD6F04">
        <w:rPr>
          <w:b w:val="0"/>
          <w:iCs/>
        </w:rPr>
        <w:t xml:space="preserve">Allegro </w:t>
      </w:r>
      <w:r>
        <w:rPr>
          <w:b w:val="0"/>
          <w:iCs/>
        </w:rPr>
        <w:t xml:space="preserve">- </w:t>
      </w:r>
      <w:proofErr w:type="spellStart"/>
      <w:r w:rsidRPr="00AD6F04">
        <w:rPr>
          <w:b w:val="0"/>
          <w:iCs/>
        </w:rPr>
        <w:t>G.P.Telemann</w:t>
      </w:r>
      <w:proofErr w:type="spellEnd"/>
      <w:r w:rsidRPr="00AD6F04">
        <w:rPr>
          <w:b w:val="0"/>
          <w:iCs/>
        </w:rPr>
        <w:t xml:space="preserve"> 1681-1767</w:t>
      </w:r>
      <w:r w:rsidRPr="00AD6F04">
        <w:rPr>
          <w:b w:val="0"/>
          <w:iCs/>
        </w:rPr>
        <w:br/>
      </w:r>
    </w:p>
    <w:p w:rsidR="00540586" w:rsidRDefault="00540586" w:rsidP="00540586">
      <w:pPr>
        <w:pStyle w:val="Kop1"/>
      </w:pPr>
    </w:p>
    <w:p w:rsidR="00540586" w:rsidRDefault="00540586" w:rsidP="00540586">
      <w:pPr>
        <w:pStyle w:val="Kop1"/>
      </w:pPr>
      <w:r>
        <w:t>Welkom</w:t>
      </w:r>
    </w:p>
    <w:p w:rsidR="00540586" w:rsidRDefault="00540586" w:rsidP="00540586">
      <w:r>
        <w:t>door Manuel Dijkstra,</w:t>
      </w:r>
      <w:r>
        <w:rPr>
          <w:color w:val="FF0000"/>
        </w:rPr>
        <w:t xml:space="preserve"> </w:t>
      </w:r>
      <w:r>
        <w:t xml:space="preserve">ouderling van dienst </w:t>
      </w:r>
    </w:p>
    <w:p w:rsidR="00540586" w:rsidRDefault="00540586" w:rsidP="00540586">
      <w:pPr>
        <w:pStyle w:val="Kop1"/>
        <w:ind w:firstLine="708"/>
      </w:pPr>
    </w:p>
    <w:p w:rsidR="00540586" w:rsidRDefault="00540586" w:rsidP="00540586">
      <w:pPr>
        <w:pStyle w:val="Kop1"/>
        <w:ind w:firstLine="708"/>
      </w:pPr>
      <w:r>
        <w:t xml:space="preserve">    VOORBEREIDING</w:t>
      </w:r>
    </w:p>
    <w:p w:rsidR="00540586" w:rsidRDefault="00540586" w:rsidP="00540586">
      <w:pPr>
        <w:rPr>
          <w:b/>
          <w:i/>
          <w:iCs/>
        </w:rPr>
      </w:pPr>
      <w:r>
        <w:rPr>
          <w:b/>
        </w:rPr>
        <w:t xml:space="preserve">               </w:t>
      </w:r>
      <w:r>
        <w:rPr>
          <w:b/>
          <w:i/>
          <w:iCs/>
        </w:rPr>
        <w:t>(staande)</w:t>
      </w:r>
    </w:p>
    <w:p w:rsidR="00540586" w:rsidRDefault="00540586" w:rsidP="00540586">
      <w:pPr>
        <w:rPr>
          <w:b/>
          <w:i/>
          <w:iCs/>
        </w:rPr>
      </w:pPr>
    </w:p>
    <w:p w:rsidR="00540586" w:rsidRDefault="00540586" w:rsidP="00540586">
      <w:pPr>
        <w:rPr>
          <w:b/>
          <w:iCs/>
        </w:rPr>
      </w:pPr>
      <w:r>
        <w:rPr>
          <w:b/>
          <w:iCs/>
        </w:rPr>
        <w:t>Introïtustekst:</w:t>
      </w:r>
    </w:p>
    <w:p w:rsidR="00540586" w:rsidRDefault="00540586" w:rsidP="00540586">
      <w:pPr>
        <w:rPr>
          <w:iCs/>
          <w:szCs w:val="22"/>
        </w:rPr>
      </w:pPr>
      <w:r>
        <w:rPr>
          <w:iCs/>
          <w:szCs w:val="22"/>
        </w:rPr>
        <w:t>Jubel luid, dochter van Jeruzalem. Zie uw koning komt tot u.</w:t>
      </w:r>
    </w:p>
    <w:p w:rsidR="00540586" w:rsidRDefault="00540586" w:rsidP="00540586">
      <w:pPr>
        <w:rPr>
          <w:iCs/>
          <w:szCs w:val="22"/>
        </w:rPr>
      </w:pPr>
      <w:r>
        <w:rPr>
          <w:iCs/>
          <w:szCs w:val="22"/>
        </w:rPr>
        <w:t>Hij is rechtvaardig en zachtmoedig, zegevierend en nederig,</w:t>
      </w:r>
    </w:p>
    <w:p w:rsidR="00540586" w:rsidRPr="00390FC1" w:rsidRDefault="00540586" w:rsidP="00540586">
      <w:pPr>
        <w:rPr>
          <w:i/>
          <w:iCs/>
          <w:szCs w:val="22"/>
        </w:rPr>
      </w:pPr>
      <w:r>
        <w:rPr>
          <w:iCs/>
          <w:szCs w:val="22"/>
        </w:rPr>
        <w:t xml:space="preserve">en hij rijdt op een ezelsveulen.  </w:t>
      </w:r>
      <w:r w:rsidRPr="00390FC1">
        <w:rPr>
          <w:i/>
          <w:iCs/>
          <w:szCs w:val="22"/>
        </w:rPr>
        <w:tab/>
      </w:r>
      <w:r w:rsidRPr="00390FC1">
        <w:rPr>
          <w:i/>
          <w:iCs/>
          <w:szCs w:val="22"/>
        </w:rPr>
        <w:tab/>
        <w:t>uit Zacharia 9:9</w:t>
      </w:r>
    </w:p>
    <w:p w:rsidR="00540586" w:rsidRDefault="00540586" w:rsidP="00540586">
      <w:pPr>
        <w:pStyle w:val="Kop1"/>
        <w:rPr>
          <w:b w:val="0"/>
        </w:rPr>
      </w:pPr>
      <w:r>
        <w:t xml:space="preserve">Samenzang: </w:t>
      </w:r>
      <w:r>
        <w:rPr>
          <w:b w:val="0"/>
        </w:rPr>
        <w:t>Gezang 550</w:t>
      </w:r>
    </w:p>
    <w:p w:rsidR="00540586" w:rsidRPr="0093176C" w:rsidRDefault="00540586" w:rsidP="00540586">
      <w:pPr>
        <w:pStyle w:val="Kop1"/>
        <w:rPr>
          <w:bCs w:val="0"/>
        </w:rPr>
      </w:pPr>
      <w:r w:rsidRPr="0093176C">
        <w:rPr>
          <w:bCs w:val="0"/>
        </w:rPr>
        <w:t>Woord ter voorbereiding</w:t>
      </w:r>
    </w:p>
    <w:p w:rsidR="0039493E" w:rsidRPr="00571110" w:rsidRDefault="0039493E" w:rsidP="0039493E">
      <w:pPr>
        <w:rPr>
          <w:sz w:val="24"/>
          <w:szCs w:val="24"/>
        </w:rPr>
      </w:pPr>
      <w:r>
        <w:rPr>
          <w:sz w:val="24"/>
          <w:szCs w:val="24"/>
        </w:rPr>
        <w:t xml:space="preserve">Een bloeiende tuin van vrede en recht. </w:t>
      </w:r>
      <w:r w:rsidR="005168CA">
        <w:rPr>
          <w:sz w:val="24"/>
          <w:szCs w:val="24"/>
        </w:rPr>
        <w:t xml:space="preserve">Je hoopt er op. </w:t>
      </w:r>
      <w:r>
        <w:rPr>
          <w:sz w:val="24"/>
          <w:szCs w:val="24"/>
        </w:rPr>
        <w:t xml:space="preserve">De graftuin </w:t>
      </w:r>
      <w:r w:rsidR="005168CA">
        <w:rPr>
          <w:sz w:val="24"/>
          <w:szCs w:val="24"/>
        </w:rPr>
        <w:t>van</w:t>
      </w:r>
      <w:r>
        <w:rPr>
          <w:sz w:val="24"/>
          <w:szCs w:val="24"/>
        </w:rPr>
        <w:t xml:space="preserve"> Pasen vol verrassende nabijheid. </w:t>
      </w:r>
      <w:r w:rsidR="005168CA">
        <w:rPr>
          <w:sz w:val="24"/>
          <w:szCs w:val="24"/>
        </w:rPr>
        <w:t>Je gaat het meemaken. Maar d</w:t>
      </w:r>
      <w:r>
        <w:rPr>
          <w:sz w:val="24"/>
          <w:szCs w:val="24"/>
        </w:rPr>
        <w:t>e weg is door</w:t>
      </w:r>
      <w:r w:rsidR="005168CA">
        <w:rPr>
          <w:sz w:val="24"/>
          <w:szCs w:val="24"/>
        </w:rPr>
        <w:t>trokken</w:t>
      </w:r>
      <w:r>
        <w:rPr>
          <w:sz w:val="24"/>
          <w:szCs w:val="24"/>
        </w:rPr>
        <w:t xml:space="preserve"> van bitter lijden…</w:t>
      </w:r>
    </w:p>
    <w:p w:rsidR="00540586" w:rsidRPr="00571110" w:rsidRDefault="00540586" w:rsidP="00540586">
      <w:pPr>
        <w:rPr>
          <w:b/>
          <w:sz w:val="24"/>
          <w:szCs w:val="24"/>
        </w:rPr>
      </w:pPr>
      <w:r w:rsidRPr="00571110">
        <w:rPr>
          <w:b/>
          <w:sz w:val="24"/>
          <w:szCs w:val="24"/>
        </w:rPr>
        <w:t>Stilte</w:t>
      </w:r>
    </w:p>
    <w:p w:rsidR="00540586" w:rsidRPr="00571110" w:rsidRDefault="00540586" w:rsidP="00540586">
      <w:pPr>
        <w:pStyle w:val="Kop1"/>
        <w:rPr>
          <w:szCs w:val="24"/>
        </w:rPr>
      </w:pPr>
      <w:r w:rsidRPr="00571110">
        <w:rPr>
          <w:szCs w:val="24"/>
        </w:rPr>
        <w:t>Aanroeping en groet</w:t>
      </w:r>
    </w:p>
    <w:p w:rsidR="00540586" w:rsidRPr="00571110" w:rsidRDefault="00540586" w:rsidP="00540586">
      <w:pPr>
        <w:rPr>
          <w:sz w:val="24"/>
          <w:szCs w:val="24"/>
        </w:rPr>
      </w:pPr>
      <w:r w:rsidRPr="00571110">
        <w:rPr>
          <w:sz w:val="24"/>
          <w:szCs w:val="24"/>
        </w:rPr>
        <w:t>Onze hoop is op God die hemel en aarde maakt. Die eeuwig trouw is en ons bestaan zal voltooien.</w:t>
      </w:r>
    </w:p>
    <w:p w:rsidR="00540586" w:rsidRPr="00571110" w:rsidRDefault="00540586" w:rsidP="00540586">
      <w:pPr>
        <w:rPr>
          <w:sz w:val="24"/>
          <w:szCs w:val="24"/>
        </w:rPr>
      </w:pPr>
      <w:r w:rsidRPr="00571110">
        <w:rPr>
          <w:sz w:val="24"/>
          <w:szCs w:val="24"/>
        </w:rPr>
        <w:t>Genade, barmhartigheid en vrede met u! Van God, en van Jezus Christus, onze hogepriester, door de Heilige Geest.</w:t>
      </w:r>
    </w:p>
    <w:p w:rsidR="00540586" w:rsidRPr="00571110" w:rsidRDefault="00540586" w:rsidP="00540586">
      <w:pPr>
        <w:rPr>
          <w:sz w:val="24"/>
          <w:szCs w:val="24"/>
        </w:rPr>
      </w:pPr>
    </w:p>
    <w:p w:rsidR="00540586" w:rsidRPr="00571110" w:rsidRDefault="00540586" w:rsidP="00540586">
      <w:pPr>
        <w:rPr>
          <w:b/>
          <w:sz w:val="24"/>
          <w:szCs w:val="24"/>
        </w:rPr>
      </w:pPr>
      <w:r w:rsidRPr="00571110">
        <w:rPr>
          <w:b/>
          <w:sz w:val="24"/>
          <w:szCs w:val="24"/>
        </w:rPr>
        <w:t xml:space="preserve">          VEROOTMOEDIGING</w:t>
      </w:r>
    </w:p>
    <w:p w:rsidR="00540586" w:rsidRPr="00571110" w:rsidRDefault="00540586" w:rsidP="00540586">
      <w:pPr>
        <w:rPr>
          <w:b/>
          <w:sz w:val="24"/>
          <w:szCs w:val="24"/>
        </w:rPr>
      </w:pPr>
      <w:r w:rsidRPr="00571110">
        <w:rPr>
          <w:b/>
          <w:sz w:val="24"/>
          <w:szCs w:val="24"/>
        </w:rPr>
        <w:t>Inleiding</w:t>
      </w:r>
    </w:p>
    <w:p w:rsidR="005168CA" w:rsidRPr="00E35E69" w:rsidRDefault="0039493E" w:rsidP="00540586">
      <w:pPr>
        <w:rPr>
          <w:sz w:val="24"/>
          <w:szCs w:val="24"/>
        </w:rPr>
      </w:pPr>
      <w:r w:rsidRPr="00E35E69">
        <w:rPr>
          <w:sz w:val="24"/>
          <w:szCs w:val="24"/>
        </w:rPr>
        <w:t>Op Palmzondag liggen</w:t>
      </w:r>
      <w:r w:rsidR="00264883" w:rsidRPr="00E35E69">
        <w:rPr>
          <w:sz w:val="24"/>
          <w:szCs w:val="24"/>
        </w:rPr>
        <w:t xml:space="preserve"> </w:t>
      </w:r>
      <w:r w:rsidRPr="00E35E69">
        <w:rPr>
          <w:sz w:val="24"/>
          <w:szCs w:val="24"/>
        </w:rPr>
        <w:t>vreugde en verdriet</w:t>
      </w:r>
      <w:r w:rsidR="00264883" w:rsidRPr="00E35E69">
        <w:rPr>
          <w:sz w:val="24"/>
          <w:szCs w:val="24"/>
        </w:rPr>
        <w:t xml:space="preserve"> dicht bij elkaar.  Het is ‘heden Hosanna en morgen kruisigt hem’. </w:t>
      </w:r>
      <w:r w:rsidRPr="00E35E69">
        <w:rPr>
          <w:sz w:val="24"/>
          <w:szCs w:val="24"/>
        </w:rPr>
        <w:t>V</w:t>
      </w:r>
      <w:r w:rsidR="00571110" w:rsidRPr="00E35E69">
        <w:rPr>
          <w:sz w:val="24"/>
          <w:szCs w:val="24"/>
        </w:rPr>
        <w:t xml:space="preserve">reugde met aan traan. </w:t>
      </w:r>
      <w:r w:rsidRPr="00E35E69">
        <w:rPr>
          <w:sz w:val="24"/>
          <w:szCs w:val="24"/>
        </w:rPr>
        <w:t xml:space="preserve">Om </w:t>
      </w:r>
      <w:r w:rsidR="005168CA" w:rsidRPr="00E35E69">
        <w:rPr>
          <w:sz w:val="24"/>
          <w:szCs w:val="24"/>
        </w:rPr>
        <w:t>straks bij zo</w:t>
      </w:r>
      <w:r w:rsidR="00571110" w:rsidRPr="00E35E69">
        <w:rPr>
          <w:sz w:val="24"/>
          <w:szCs w:val="24"/>
        </w:rPr>
        <w:t>vee</w:t>
      </w:r>
      <w:r w:rsidR="005168CA" w:rsidRPr="00E35E69">
        <w:rPr>
          <w:sz w:val="24"/>
          <w:szCs w:val="24"/>
        </w:rPr>
        <w:t>l</w:t>
      </w:r>
      <w:r w:rsidR="00571110" w:rsidRPr="00E35E69">
        <w:rPr>
          <w:sz w:val="24"/>
          <w:szCs w:val="24"/>
        </w:rPr>
        <w:t xml:space="preserve"> tranen </w:t>
      </w:r>
      <w:r w:rsidR="005168CA" w:rsidRPr="00E35E69">
        <w:rPr>
          <w:sz w:val="24"/>
          <w:szCs w:val="24"/>
        </w:rPr>
        <w:t>vol te kunnen houden.</w:t>
      </w:r>
    </w:p>
    <w:p w:rsidR="005168CA" w:rsidRPr="00E35E69" w:rsidRDefault="0039493E" w:rsidP="00540586">
      <w:pPr>
        <w:rPr>
          <w:sz w:val="24"/>
          <w:szCs w:val="24"/>
        </w:rPr>
      </w:pPr>
      <w:r w:rsidRPr="00E35E69">
        <w:rPr>
          <w:sz w:val="24"/>
          <w:szCs w:val="24"/>
        </w:rPr>
        <w:t xml:space="preserve">Deze Goede Week lopen </w:t>
      </w:r>
      <w:r w:rsidR="00571110" w:rsidRPr="00E35E69">
        <w:rPr>
          <w:sz w:val="24"/>
          <w:szCs w:val="24"/>
        </w:rPr>
        <w:t>verdriet</w:t>
      </w:r>
      <w:r w:rsidRPr="00E35E69">
        <w:rPr>
          <w:sz w:val="24"/>
          <w:szCs w:val="24"/>
        </w:rPr>
        <w:t xml:space="preserve"> en vreugde</w:t>
      </w:r>
      <w:r w:rsidR="00571110" w:rsidRPr="00E35E69">
        <w:rPr>
          <w:sz w:val="24"/>
          <w:szCs w:val="24"/>
        </w:rPr>
        <w:t xml:space="preserve"> door elkaar. . Dat vraagt van ons</w:t>
      </w:r>
      <w:r w:rsidR="00030846" w:rsidRPr="00E35E69">
        <w:rPr>
          <w:sz w:val="24"/>
          <w:szCs w:val="24"/>
        </w:rPr>
        <w:t xml:space="preserve"> om </w:t>
      </w:r>
      <w:r w:rsidR="005168CA" w:rsidRPr="00E35E69">
        <w:rPr>
          <w:sz w:val="24"/>
          <w:szCs w:val="24"/>
        </w:rPr>
        <w:t>er helemaal bij te blijven, ook als het m</w:t>
      </w:r>
      <w:r w:rsidR="00571110" w:rsidRPr="00E35E69">
        <w:rPr>
          <w:sz w:val="24"/>
          <w:szCs w:val="24"/>
        </w:rPr>
        <w:t xml:space="preserve">oeilijk </w:t>
      </w:r>
      <w:r w:rsidR="00030846" w:rsidRPr="00E35E69">
        <w:rPr>
          <w:sz w:val="24"/>
          <w:szCs w:val="24"/>
        </w:rPr>
        <w:t>wordt</w:t>
      </w:r>
      <w:r w:rsidR="00571110" w:rsidRPr="00E35E69">
        <w:rPr>
          <w:sz w:val="24"/>
          <w:szCs w:val="24"/>
        </w:rPr>
        <w:t xml:space="preserve">. </w:t>
      </w:r>
      <w:r w:rsidR="00030846" w:rsidRPr="00E35E69">
        <w:rPr>
          <w:sz w:val="24"/>
          <w:szCs w:val="24"/>
        </w:rPr>
        <w:t>Alleen door</w:t>
      </w:r>
      <w:r w:rsidR="00571110" w:rsidRPr="00E35E69">
        <w:rPr>
          <w:sz w:val="24"/>
          <w:szCs w:val="24"/>
        </w:rPr>
        <w:t xml:space="preserve"> de nacht te </w:t>
      </w:r>
      <w:r w:rsidR="005168CA" w:rsidRPr="00E35E69">
        <w:rPr>
          <w:sz w:val="24"/>
          <w:szCs w:val="24"/>
        </w:rPr>
        <w:t>vol te houden</w:t>
      </w:r>
      <w:r w:rsidR="00571110" w:rsidRPr="00E35E69">
        <w:rPr>
          <w:sz w:val="24"/>
          <w:szCs w:val="24"/>
        </w:rPr>
        <w:t xml:space="preserve"> kan je in de vroege morgen </w:t>
      </w:r>
      <w:r w:rsidR="00030846" w:rsidRPr="00E35E69">
        <w:rPr>
          <w:sz w:val="24"/>
          <w:szCs w:val="24"/>
        </w:rPr>
        <w:t xml:space="preserve">gewekt worden, </w:t>
      </w:r>
      <w:r w:rsidR="00571110" w:rsidRPr="00E35E69">
        <w:rPr>
          <w:sz w:val="24"/>
          <w:szCs w:val="24"/>
        </w:rPr>
        <w:t xml:space="preserve">gewenkt </w:t>
      </w:r>
      <w:r w:rsidR="005168CA" w:rsidRPr="00E35E69">
        <w:rPr>
          <w:sz w:val="24"/>
          <w:szCs w:val="24"/>
        </w:rPr>
        <w:t>door een hand</w:t>
      </w:r>
    </w:p>
    <w:p w:rsidR="00571110" w:rsidRPr="00E35E69" w:rsidRDefault="00030846" w:rsidP="00540586">
      <w:pPr>
        <w:rPr>
          <w:sz w:val="24"/>
          <w:szCs w:val="24"/>
        </w:rPr>
      </w:pPr>
      <w:r w:rsidRPr="00E35E69">
        <w:rPr>
          <w:sz w:val="24"/>
          <w:szCs w:val="24"/>
        </w:rPr>
        <w:t>Kom</w:t>
      </w:r>
      <w:r w:rsidR="005168CA" w:rsidRPr="00E35E69">
        <w:rPr>
          <w:sz w:val="24"/>
          <w:szCs w:val="24"/>
        </w:rPr>
        <w:t>,</w:t>
      </w:r>
      <w:r w:rsidRPr="00E35E69">
        <w:rPr>
          <w:sz w:val="24"/>
          <w:szCs w:val="24"/>
        </w:rPr>
        <w:t xml:space="preserve"> laten we o</w:t>
      </w:r>
      <w:r w:rsidR="00571110" w:rsidRPr="00E35E69">
        <w:rPr>
          <w:sz w:val="24"/>
          <w:szCs w:val="24"/>
        </w:rPr>
        <w:t xml:space="preserve">ns er aan </w:t>
      </w:r>
      <w:r w:rsidR="005168CA" w:rsidRPr="00E35E69">
        <w:rPr>
          <w:sz w:val="24"/>
          <w:szCs w:val="24"/>
        </w:rPr>
        <w:t>overgeven</w:t>
      </w:r>
      <w:r w:rsidR="00BE6F06" w:rsidRPr="00E35E69">
        <w:rPr>
          <w:sz w:val="24"/>
          <w:szCs w:val="24"/>
        </w:rPr>
        <w:t>…</w:t>
      </w:r>
    </w:p>
    <w:p w:rsidR="00540586" w:rsidRPr="00571110" w:rsidRDefault="00540586" w:rsidP="00540586">
      <w:pPr>
        <w:rPr>
          <w:b/>
          <w:sz w:val="24"/>
          <w:szCs w:val="24"/>
        </w:rPr>
      </w:pPr>
      <w:r w:rsidRPr="00571110">
        <w:rPr>
          <w:b/>
          <w:sz w:val="24"/>
          <w:szCs w:val="24"/>
        </w:rPr>
        <w:lastRenderedPageBreak/>
        <w:t>Kyriegebed</w:t>
      </w:r>
    </w:p>
    <w:p w:rsidR="00571110" w:rsidRPr="00571110" w:rsidRDefault="00571110" w:rsidP="00540586">
      <w:pPr>
        <w:rPr>
          <w:bCs/>
          <w:sz w:val="24"/>
          <w:szCs w:val="24"/>
        </w:rPr>
      </w:pPr>
      <w:r w:rsidRPr="00571110">
        <w:rPr>
          <w:b/>
          <w:bCs/>
          <w:sz w:val="24"/>
          <w:szCs w:val="24"/>
        </w:rPr>
        <w:t>S</w:t>
      </w:r>
      <w:r w:rsidR="00540586" w:rsidRPr="00571110">
        <w:rPr>
          <w:b/>
          <w:bCs/>
          <w:sz w:val="24"/>
          <w:szCs w:val="24"/>
        </w:rPr>
        <w:t>tilte</w:t>
      </w:r>
      <w:r w:rsidR="00540586" w:rsidRPr="00571110">
        <w:rPr>
          <w:bCs/>
          <w:sz w:val="24"/>
          <w:szCs w:val="24"/>
        </w:rPr>
        <w:t xml:space="preserve"> </w:t>
      </w:r>
    </w:p>
    <w:p w:rsidR="00571110" w:rsidRPr="00571110" w:rsidRDefault="00571110" w:rsidP="00540586">
      <w:pPr>
        <w:rPr>
          <w:bCs/>
          <w:sz w:val="24"/>
          <w:szCs w:val="24"/>
        </w:rPr>
      </w:pPr>
      <w:r w:rsidRPr="00571110">
        <w:rPr>
          <w:bCs/>
          <w:sz w:val="24"/>
          <w:szCs w:val="24"/>
        </w:rPr>
        <w:t xml:space="preserve">God, als we te vroeg juichen </w:t>
      </w:r>
      <w:r>
        <w:rPr>
          <w:bCs/>
          <w:sz w:val="24"/>
          <w:szCs w:val="24"/>
        </w:rPr>
        <w:t>komt dat door U!</w:t>
      </w:r>
      <w:r w:rsidRPr="00571110">
        <w:rPr>
          <w:bCs/>
          <w:sz w:val="24"/>
          <w:szCs w:val="24"/>
        </w:rPr>
        <w:t xml:space="preserve"> </w:t>
      </w:r>
      <w:r w:rsidR="00030846">
        <w:rPr>
          <w:bCs/>
          <w:sz w:val="24"/>
          <w:szCs w:val="24"/>
        </w:rPr>
        <w:t>H</w:t>
      </w:r>
      <w:r w:rsidRPr="00571110">
        <w:rPr>
          <w:bCs/>
          <w:sz w:val="24"/>
          <w:szCs w:val="24"/>
        </w:rPr>
        <w:t xml:space="preserve">ad U </w:t>
      </w:r>
      <w:r>
        <w:rPr>
          <w:bCs/>
          <w:sz w:val="24"/>
          <w:szCs w:val="24"/>
        </w:rPr>
        <w:t xml:space="preserve">maar </w:t>
      </w:r>
      <w:r w:rsidRPr="00571110">
        <w:rPr>
          <w:bCs/>
          <w:sz w:val="24"/>
          <w:szCs w:val="24"/>
        </w:rPr>
        <w:t>niet</w:t>
      </w:r>
      <w:r w:rsidR="005168CA">
        <w:rPr>
          <w:bCs/>
          <w:sz w:val="24"/>
          <w:szCs w:val="24"/>
        </w:rPr>
        <w:t xml:space="preserve"> Uw Messias op een ezelsveulen </w:t>
      </w:r>
      <w:r w:rsidRPr="00571110">
        <w:rPr>
          <w:bCs/>
          <w:sz w:val="24"/>
          <w:szCs w:val="24"/>
        </w:rPr>
        <w:t xml:space="preserve">de heilige stad in moeten laten rijden. Nu gaan we los! In hem </w:t>
      </w:r>
      <w:r w:rsidR="00030846">
        <w:rPr>
          <w:bCs/>
          <w:sz w:val="24"/>
          <w:szCs w:val="24"/>
        </w:rPr>
        <w:t>zien we</w:t>
      </w:r>
      <w:r w:rsidRPr="00571110">
        <w:rPr>
          <w:bCs/>
          <w:sz w:val="24"/>
          <w:szCs w:val="24"/>
        </w:rPr>
        <w:t xml:space="preserve"> U </w:t>
      </w:r>
      <w:r w:rsidR="00030846">
        <w:rPr>
          <w:bCs/>
          <w:sz w:val="24"/>
          <w:szCs w:val="24"/>
        </w:rPr>
        <w:t xml:space="preserve">komen, </w:t>
      </w:r>
      <w:r w:rsidRPr="00571110">
        <w:rPr>
          <w:bCs/>
          <w:sz w:val="24"/>
          <w:szCs w:val="24"/>
        </w:rPr>
        <w:t xml:space="preserve">Uw koninkrijk </w:t>
      </w:r>
      <w:r w:rsidR="00030846">
        <w:rPr>
          <w:bCs/>
          <w:sz w:val="24"/>
          <w:szCs w:val="24"/>
        </w:rPr>
        <w:t>naderen</w:t>
      </w:r>
      <w:r w:rsidR="005168CA">
        <w:rPr>
          <w:bCs/>
          <w:sz w:val="24"/>
          <w:szCs w:val="24"/>
        </w:rPr>
        <w:t>,</w:t>
      </w:r>
      <w:r w:rsidR="00030846">
        <w:rPr>
          <w:bCs/>
          <w:sz w:val="24"/>
          <w:szCs w:val="24"/>
        </w:rPr>
        <w:t xml:space="preserve"> n</w:t>
      </w:r>
      <w:r>
        <w:rPr>
          <w:bCs/>
          <w:sz w:val="24"/>
          <w:szCs w:val="24"/>
        </w:rPr>
        <w:t xml:space="preserve">iet </w:t>
      </w:r>
      <w:r w:rsidRPr="00571110">
        <w:rPr>
          <w:bCs/>
          <w:sz w:val="24"/>
          <w:szCs w:val="24"/>
        </w:rPr>
        <w:t xml:space="preserve">van deze wereld, wel óp deze wereld. </w:t>
      </w:r>
      <w:r w:rsidR="005168CA">
        <w:rPr>
          <w:bCs/>
          <w:sz w:val="24"/>
          <w:szCs w:val="24"/>
        </w:rPr>
        <w:t>De</w:t>
      </w:r>
      <w:r w:rsidRPr="00571110">
        <w:rPr>
          <w:bCs/>
          <w:sz w:val="24"/>
          <w:szCs w:val="24"/>
        </w:rPr>
        <w:t xml:space="preserve"> poorten </w:t>
      </w:r>
      <w:r w:rsidR="005168CA">
        <w:rPr>
          <w:bCs/>
          <w:sz w:val="24"/>
          <w:szCs w:val="24"/>
        </w:rPr>
        <w:t xml:space="preserve">van ons denken en hart </w:t>
      </w:r>
      <w:r w:rsidRPr="00571110">
        <w:rPr>
          <w:bCs/>
          <w:sz w:val="24"/>
          <w:szCs w:val="24"/>
        </w:rPr>
        <w:t>gaan open voor U.</w:t>
      </w:r>
    </w:p>
    <w:p w:rsidR="00540586" w:rsidRPr="00571110" w:rsidRDefault="00571110" w:rsidP="00540586">
      <w:pPr>
        <w:rPr>
          <w:bCs/>
          <w:sz w:val="24"/>
          <w:szCs w:val="24"/>
        </w:rPr>
      </w:pPr>
      <w:r w:rsidRPr="00571110">
        <w:rPr>
          <w:b/>
          <w:bCs/>
          <w:sz w:val="24"/>
          <w:szCs w:val="24"/>
        </w:rPr>
        <w:t>S</w:t>
      </w:r>
      <w:r w:rsidR="00540586" w:rsidRPr="00571110">
        <w:rPr>
          <w:b/>
          <w:bCs/>
          <w:sz w:val="24"/>
          <w:szCs w:val="24"/>
        </w:rPr>
        <w:t xml:space="preserve">amenzang: </w:t>
      </w:r>
      <w:r w:rsidR="00540586" w:rsidRPr="00571110">
        <w:rPr>
          <w:bCs/>
          <w:sz w:val="24"/>
          <w:szCs w:val="24"/>
        </w:rPr>
        <w:t xml:space="preserve">‘Kyrie, Kyrie, Kyrie, </w:t>
      </w:r>
      <w:proofErr w:type="spellStart"/>
      <w:r w:rsidR="00540586" w:rsidRPr="00571110">
        <w:rPr>
          <w:bCs/>
          <w:sz w:val="24"/>
          <w:szCs w:val="24"/>
        </w:rPr>
        <w:t>eleison</w:t>
      </w:r>
      <w:proofErr w:type="spellEnd"/>
      <w:r w:rsidR="00540586" w:rsidRPr="00571110">
        <w:rPr>
          <w:bCs/>
          <w:sz w:val="24"/>
          <w:szCs w:val="24"/>
        </w:rPr>
        <w:t>’ (2x)</w:t>
      </w:r>
    </w:p>
    <w:p w:rsidR="00571110" w:rsidRPr="00571110" w:rsidRDefault="00571110" w:rsidP="00540586">
      <w:pPr>
        <w:rPr>
          <w:b/>
          <w:sz w:val="24"/>
          <w:szCs w:val="24"/>
        </w:rPr>
      </w:pPr>
      <w:r w:rsidRPr="00571110">
        <w:rPr>
          <w:b/>
          <w:sz w:val="24"/>
          <w:szCs w:val="24"/>
        </w:rPr>
        <w:t>Stilte</w:t>
      </w:r>
    </w:p>
    <w:p w:rsidR="00571110" w:rsidRPr="00C0380B" w:rsidRDefault="00C0380B" w:rsidP="00540586">
      <w:pPr>
        <w:rPr>
          <w:sz w:val="24"/>
          <w:szCs w:val="24"/>
        </w:rPr>
      </w:pPr>
      <w:r>
        <w:rPr>
          <w:sz w:val="24"/>
          <w:szCs w:val="24"/>
        </w:rPr>
        <w:t xml:space="preserve">God, als ons Hosanna al te triomfantelijk klinkt dan weet U wel beter… Dat het een hulproep is om ons en onze wereld te redden, te maken tot een bloeiende tuin van vrede en recht, zoals U het hebt </w:t>
      </w:r>
      <w:proofErr w:type="spellStart"/>
      <w:r>
        <w:rPr>
          <w:sz w:val="24"/>
          <w:szCs w:val="24"/>
        </w:rPr>
        <w:t>voorzegd</w:t>
      </w:r>
      <w:proofErr w:type="spellEnd"/>
      <w:r>
        <w:rPr>
          <w:sz w:val="24"/>
          <w:szCs w:val="24"/>
        </w:rPr>
        <w:t xml:space="preserve">. Ons lukt het </w:t>
      </w:r>
      <w:r w:rsidR="00030846">
        <w:rPr>
          <w:sz w:val="24"/>
          <w:szCs w:val="24"/>
        </w:rPr>
        <w:t xml:space="preserve">echt </w:t>
      </w:r>
      <w:r>
        <w:rPr>
          <w:sz w:val="24"/>
          <w:szCs w:val="24"/>
        </w:rPr>
        <w:t>niet</w:t>
      </w:r>
      <w:r w:rsidR="00030846">
        <w:rPr>
          <w:sz w:val="24"/>
          <w:szCs w:val="24"/>
        </w:rPr>
        <w:t xml:space="preserve"> zonder U</w:t>
      </w:r>
      <w:r>
        <w:rPr>
          <w:sz w:val="24"/>
          <w:szCs w:val="24"/>
        </w:rPr>
        <w:t xml:space="preserve">, </w:t>
      </w:r>
      <w:r w:rsidR="00030846">
        <w:rPr>
          <w:sz w:val="24"/>
          <w:szCs w:val="24"/>
        </w:rPr>
        <w:t>maar ons</w:t>
      </w:r>
      <w:r>
        <w:rPr>
          <w:sz w:val="24"/>
          <w:szCs w:val="24"/>
        </w:rPr>
        <w:t xml:space="preserve"> </w:t>
      </w:r>
      <w:r w:rsidR="00030846">
        <w:rPr>
          <w:sz w:val="24"/>
          <w:szCs w:val="24"/>
        </w:rPr>
        <w:t xml:space="preserve">Hosanna, </w:t>
      </w:r>
      <w:r>
        <w:rPr>
          <w:sz w:val="24"/>
          <w:szCs w:val="24"/>
        </w:rPr>
        <w:t>‘</w:t>
      </w:r>
      <w:r w:rsidR="005168CA">
        <w:rPr>
          <w:sz w:val="24"/>
          <w:szCs w:val="24"/>
        </w:rPr>
        <w:t>red</w:t>
      </w:r>
      <w:r>
        <w:rPr>
          <w:sz w:val="24"/>
          <w:szCs w:val="24"/>
        </w:rPr>
        <w:t xml:space="preserve"> ons’ is doortrokken van hoop!</w:t>
      </w:r>
    </w:p>
    <w:p w:rsidR="00C0380B" w:rsidRPr="00571110" w:rsidRDefault="00C0380B" w:rsidP="00C0380B">
      <w:pPr>
        <w:rPr>
          <w:bCs/>
          <w:sz w:val="24"/>
          <w:szCs w:val="24"/>
        </w:rPr>
      </w:pPr>
      <w:r w:rsidRPr="00571110">
        <w:rPr>
          <w:b/>
          <w:bCs/>
          <w:sz w:val="24"/>
          <w:szCs w:val="24"/>
        </w:rPr>
        <w:t xml:space="preserve">Samenzang: </w:t>
      </w:r>
      <w:r w:rsidRPr="00571110">
        <w:rPr>
          <w:bCs/>
          <w:sz w:val="24"/>
          <w:szCs w:val="24"/>
        </w:rPr>
        <w:t xml:space="preserve">‘Kyrie, Kyrie, Kyrie, </w:t>
      </w:r>
      <w:proofErr w:type="spellStart"/>
      <w:r w:rsidRPr="00571110">
        <w:rPr>
          <w:bCs/>
          <w:sz w:val="24"/>
          <w:szCs w:val="24"/>
        </w:rPr>
        <w:t>eleison</w:t>
      </w:r>
      <w:proofErr w:type="spellEnd"/>
      <w:r w:rsidRPr="00571110">
        <w:rPr>
          <w:bCs/>
          <w:sz w:val="24"/>
          <w:szCs w:val="24"/>
        </w:rPr>
        <w:t>’ (2x)</w:t>
      </w:r>
    </w:p>
    <w:p w:rsidR="00C0380B" w:rsidRPr="00571110" w:rsidRDefault="00C0380B" w:rsidP="00C0380B">
      <w:pPr>
        <w:rPr>
          <w:b/>
          <w:sz w:val="24"/>
          <w:szCs w:val="24"/>
        </w:rPr>
      </w:pPr>
      <w:r w:rsidRPr="00571110">
        <w:rPr>
          <w:b/>
          <w:sz w:val="24"/>
          <w:szCs w:val="24"/>
        </w:rPr>
        <w:t>Stilte</w:t>
      </w:r>
    </w:p>
    <w:p w:rsidR="00571110" w:rsidRPr="00C0380B" w:rsidRDefault="00C0380B" w:rsidP="00540586">
      <w:pPr>
        <w:rPr>
          <w:sz w:val="24"/>
          <w:szCs w:val="24"/>
        </w:rPr>
      </w:pPr>
      <w:r>
        <w:rPr>
          <w:sz w:val="24"/>
          <w:szCs w:val="24"/>
        </w:rPr>
        <w:t>God, als we proberen weg te vluchten</w:t>
      </w:r>
      <w:r w:rsidR="00BE6F06">
        <w:rPr>
          <w:sz w:val="24"/>
          <w:szCs w:val="24"/>
        </w:rPr>
        <w:t xml:space="preserve">, </w:t>
      </w:r>
      <w:r w:rsidR="00030846">
        <w:rPr>
          <w:sz w:val="24"/>
          <w:szCs w:val="24"/>
        </w:rPr>
        <w:t xml:space="preserve">als U wordt </w:t>
      </w:r>
      <w:r>
        <w:rPr>
          <w:sz w:val="24"/>
          <w:szCs w:val="24"/>
        </w:rPr>
        <w:t>af</w:t>
      </w:r>
      <w:r w:rsidR="00030846">
        <w:rPr>
          <w:sz w:val="24"/>
          <w:szCs w:val="24"/>
        </w:rPr>
        <w:t>ge</w:t>
      </w:r>
      <w:r>
        <w:rPr>
          <w:sz w:val="24"/>
          <w:szCs w:val="24"/>
        </w:rPr>
        <w:t>w</w:t>
      </w:r>
      <w:r w:rsidR="00030846">
        <w:rPr>
          <w:sz w:val="24"/>
          <w:szCs w:val="24"/>
        </w:rPr>
        <w:t>ezen, verraden, verloochend</w:t>
      </w:r>
      <w:r w:rsidR="00BE6F06">
        <w:rPr>
          <w:sz w:val="24"/>
          <w:szCs w:val="24"/>
        </w:rPr>
        <w:t>..</w:t>
      </w:r>
      <w:r w:rsidR="00030846">
        <w:rPr>
          <w:sz w:val="24"/>
          <w:szCs w:val="24"/>
        </w:rPr>
        <w:t xml:space="preserve">. Als we </w:t>
      </w:r>
      <w:r w:rsidR="00BE6F06">
        <w:rPr>
          <w:sz w:val="24"/>
          <w:szCs w:val="24"/>
        </w:rPr>
        <w:t xml:space="preserve">het niet aankunnen om </w:t>
      </w:r>
      <w:r w:rsidR="00030846">
        <w:rPr>
          <w:sz w:val="24"/>
          <w:szCs w:val="24"/>
        </w:rPr>
        <w:t xml:space="preserve">getuigen </w:t>
      </w:r>
      <w:r w:rsidR="00BE6F06">
        <w:rPr>
          <w:sz w:val="24"/>
          <w:szCs w:val="24"/>
        </w:rPr>
        <w:t xml:space="preserve">te </w:t>
      </w:r>
      <w:r w:rsidR="00030846">
        <w:rPr>
          <w:sz w:val="24"/>
          <w:szCs w:val="24"/>
        </w:rPr>
        <w:t xml:space="preserve">worden van Uw </w:t>
      </w:r>
      <w:r>
        <w:rPr>
          <w:sz w:val="24"/>
          <w:szCs w:val="24"/>
        </w:rPr>
        <w:t xml:space="preserve"> </w:t>
      </w:r>
      <w:r w:rsidR="00030846">
        <w:rPr>
          <w:sz w:val="24"/>
          <w:szCs w:val="24"/>
        </w:rPr>
        <w:t xml:space="preserve">marteling, </w:t>
      </w:r>
      <w:r w:rsidR="00BE6F06">
        <w:rPr>
          <w:sz w:val="24"/>
          <w:szCs w:val="24"/>
        </w:rPr>
        <w:t xml:space="preserve">die </w:t>
      </w:r>
      <w:r w:rsidR="00030846">
        <w:rPr>
          <w:sz w:val="24"/>
          <w:szCs w:val="24"/>
        </w:rPr>
        <w:t>gruwelmoord</w:t>
      </w:r>
      <w:r w:rsidR="00BE6F06">
        <w:rPr>
          <w:sz w:val="24"/>
          <w:szCs w:val="24"/>
        </w:rPr>
        <w:t xml:space="preserve">, laat ons niet los. We weten dat </w:t>
      </w:r>
      <w:r>
        <w:rPr>
          <w:sz w:val="24"/>
          <w:szCs w:val="24"/>
        </w:rPr>
        <w:t xml:space="preserve">het </w:t>
      </w:r>
      <w:r w:rsidR="00BE6F06">
        <w:rPr>
          <w:sz w:val="24"/>
          <w:szCs w:val="24"/>
        </w:rPr>
        <w:t>pas goed</w:t>
      </w:r>
      <w:r>
        <w:rPr>
          <w:sz w:val="24"/>
          <w:szCs w:val="24"/>
        </w:rPr>
        <w:t xml:space="preserve"> Paasmorgen voor ons wordt als we U </w:t>
      </w:r>
      <w:r w:rsidR="00BE6F06">
        <w:rPr>
          <w:sz w:val="24"/>
          <w:szCs w:val="24"/>
        </w:rPr>
        <w:t>nabij blijven</w:t>
      </w:r>
      <w:r>
        <w:rPr>
          <w:sz w:val="24"/>
          <w:szCs w:val="24"/>
        </w:rPr>
        <w:t xml:space="preserve"> in </w:t>
      </w:r>
      <w:r w:rsidR="00BE6F06">
        <w:rPr>
          <w:sz w:val="24"/>
          <w:szCs w:val="24"/>
        </w:rPr>
        <w:t xml:space="preserve">de nacht van </w:t>
      </w:r>
      <w:r>
        <w:rPr>
          <w:sz w:val="24"/>
          <w:szCs w:val="24"/>
        </w:rPr>
        <w:t>Uw lijden.</w:t>
      </w:r>
    </w:p>
    <w:p w:rsidR="00C0380B" w:rsidRPr="00571110" w:rsidRDefault="00C0380B" w:rsidP="00C0380B">
      <w:pPr>
        <w:rPr>
          <w:bCs/>
          <w:sz w:val="24"/>
          <w:szCs w:val="24"/>
        </w:rPr>
      </w:pPr>
      <w:r w:rsidRPr="00571110">
        <w:rPr>
          <w:b/>
          <w:bCs/>
          <w:sz w:val="24"/>
          <w:szCs w:val="24"/>
        </w:rPr>
        <w:t xml:space="preserve">Samenzang: </w:t>
      </w:r>
      <w:r w:rsidRPr="00571110">
        <w:rPr>
          <w:bCs/>
          <w:sz w:val="24"/>
          <w:szCs w:val="24"/>
        </w:rPr>
        <w:t xml:space="preserve">‘Kyrie, Kyrie, Kyrie, </w:t>
      </w:r>
      <w:proofErr w:type="spellStart"/>
      <w:r w:rsidRPr="00571110">
        <w:rPr>
          <w:bCs/>
          <w:sz w:val="24"/>
          <w:szCs w:val="24"/>
        </w:rPr>
        <w:t>eleison</w:t>
      </w:r>
      <w:proofErr w:type="spellEnd"/>
      <w:r w:rsidRPr="00571110">
        <w:rPr>
          <w:bCs/>
          <w:sz w:val="24"/>
          <w:szCs w:val="24"/>
        </w:rPr>
        <w:t>’ (2x)</w:t>
      </w:r>
    </w:p>
    <w:p w:rsidR="00540586" w:rsidRDefault="00540586" w:rsidP="00540586">
      <w:pPr>
        <w:rPr>
          <w:b/>
          <w:sz w:val="24"/>
          <w:szCs w:val="24"/>
        </w:rPr>
      </w:pPr>
      <w:r w:rsidRPr="00571110">
        <w:rPr>
          <w:b/>
          <w:sz w:val="24"/>
          <w:szCs w:val="24"/>
        </w:rPr>
        <w:t xml:space="preserve">Bemoediging </w:t>
      </w:r>
    </w:p>
    <w:p w:rsidR="00BE6F06" w:rsidRDefault="00BE6F06" w:rsidP="00540586">
      <w:pPr>
        <w:rPr>
          <w:sz w:val="24"/>
          <w:szCs w:val="24"/>
        </w:rPr>
      </w:pPr>
      <w:r>
        <w:rPr>
          <w:sz w:val="24"/>
          <w:szCs w:val="24"/>
        </w:rPr>
        <w:t>Een woord van de Witte Donderdag wenkt ons:</w:t>
      </w:r>
    </w:p>
    <w:p w:rsidR="00C0380B" w:rsidRPr="00C0380B" w:rsidRDefault="00C0380B" w:rsidP="00540586">
      <w:pPr>
        <w:rPr>
          <w:sz w:val="24"/>
          <w:szCs w:val="24"/>
        </w:rPr>
      </w:pPr>
      <w:r>
        <w:rPr>
          <w:sz w:val="24"/>
          <w:szCs w:val="24"/>
        </w:rPr>
        <w:t>‘Jezus wist dat voor hem het beslissende moment gekomen was. Hij hield veel van de mensen en bleef van hen houden tot het allerlaatste moment’</w:t>
      </w:r>
      <w:r w:rsidR="00BE6F06">
        <w:rPr>
          <w:sz w:val="24"/>
          <w:szCs w:val="24"/>
        </w:rPr>
        <w:t>.</w:t>
      </w:r>
      <w:r>
        <w:rPr>
          <w:sz w:val="24"/>
          <w:szCs w:val="24"/>
        </w:rPr>
        <w:t xml:space="preserve"> </w:t>
      </w:r>
      <w:r w:rsidR="00BE6F06">
        <w:rPr>
          <w:sz w:val="24"/>
          <w:szCs w:val="24"/>
        </w:rPr>
        <w:t xml:space="preserve">                </w:t>
      </w:r>
      <w:r>
        <w:rPr>
          <w:sz w:val="24"/>
          <w:szCs w:val="24"/>
        </w:rPr>
        <w:t>(Johannes 13: 1)</w:t>
      </w:r>
    </w:p>
    <w:p w:rsidR="00540586" w:rsidRDefault="00540586" w:rsidP="00540586">
      <w:pPr>
        <w:tabs>
          <w:tab w:val="left" w:pos="9072"/>
        </w:tabs>
      </w:pPr>
      <w:r>
        <w:rPr>
          <w:b/>
        </w:rPr>
        <w:t xml:space="preserve">Samenzang: </w:t>
      </w:r>
      <w:r>
        <w:t>Gezang 552</w:t>
      </w:r>
    </w:p>
    <w:p w:rsidR="00540586" w:rsidRPr="007C4CD2" w:rsidRDefault="00540586" w:rsidP="00540586">
      <w:pPr>
        <w:rPr>
          <w:rFonts w:ascii="Verdana" w:hAnsi="Verdana"/>
          <w:sz w:val="18"/>
          <w:szCs w:val="18"/>
          <w:lang w:eastAsia="en-US"/>
        </w:rPr>
      </w:pPr>
    </w:p>
    <w:p w:rsidR="00540586" w:rsidRDefault="00540586" w:rsidP="00540586">
      <w:pPr>
        <w:pStyle w:val="Kop1"/>
        <w:rPr>
          <w:bCs w:val="0"/>
        </w:rPr>
      </w:pPr>
      <w:r>
        <w:t xml:space="preserve">             </w:t>
      </w:r>
      <w:r>
        <w:rPr>
          <w:bCs w:val="0"/>
        </w:rPr>
        <w:t>DIENST van het WOORD</w:t>
      </w:r>
    </w:p>
    <w:p w:rsidR="00540586" w:rsidRPr="00C0380B" w:rsidRDefault="00540586" w:rsidP="00540586">
      <w:pPr>
        <w:tabs>
          <w:tab w:val="left" w:pos="9072"/>
        </w:tabs>
        <w:rPr>
          <w:sz w:val="24"/>
          <w:szCs w:val="24"/>
        </w:rPr>
      </w:pPr>
      <w:r w:rsidRPr="00C0380B">
        <w:rPr>
          <w:b/>
          <w:sz w:val="24"/>
          <w:szCs w:val="24"/>
        </w:rPr>
        <w:t xml:space="preserve">Gebed </w:t>
      </w:r>
      <w:r w:rsidRPr="00C0380B">
        <w:rPr>
          <w:sz w:val="24"/>
          <w:szCs w:val="24"/>
        </w:rPr>
        <w:t>bij de opening van de Schriften</w:t>
      </w:r>
    </w:p>
    <w:p w:rsidR="00540586" w:rsidRPr="005168CA" w:rsidRDefault="00C0380B" w:rsidP="00540586">
      <w:pPr>
        <w:tabs>
          <w:tab w:val="left" w:pos="9072"/>
        </w:tabs>
        <w:rPr>
          <w:b/>
          <w:snapToGrid w:val="0"/>
          <w:sz w:val="24"/>
          <w:szCs w:val="24"/>
        </w:rPr>
      </w:pPr>
      <w:r w:rsidRPr="005168CA">
        <w:rPr>
          <w:b/>
          <w:snapToGrid w:val="0"/>
          <w:sz w:val="24"/>
          <w:szCs w:val="24"/>
        </w:rPr>
        <w:t>P</w:t>
      </w:r>
      <w:r w:rsidR="00540586" w:rsidRPr="005168CA">
        <w:rPr>
          <w:b/>
          <w:snapToGrid w:val="0"/>
          <w:sz w:val="24"/>
          <w:szCs w:val="24"/>
        </w:rPr>
        <w:t xml:space="preserve">rojectlied </w:t>
      </w:r>
    </w:p>
    <w:p w:rsidR="00540586" w:rsidRDefault="00540586" w:rsidP="00540586">
      <w:pPr>
        <w:tabs>
          <w:tab w:val="left" w:pos="9072"/>
        </w:tabs>
        <w:rPr>
          <w:b/>
          <w:snapToGrid w:val="0"/>
        </w:rPr>
      </w:pPr>
      <w:r>
        <w:rPr>
          <w:b/>
          <w:snapToGrid w:val="0"/>
        </w:rPr>
        <w:t>Gesprek met de kinderen</w:t>
      </w:r>
    </w:p>
    <w:p w:rsidR="00540586" w:rsidRPr="00B37124" w:rsidRDefault="00540586" w:rsidP="00540586">
      <w:pPr>
        <w:tabs>
          <w:tab w:val="left" w:pos="9072"/>
        </w:tabs>
        <w:rPr>
          <w:snapToGrid w:val="0"/>
          <w:sz w:val="24"/>
          <w:szCs w:val="24"/>
        </w:rPr>
      </w:pPr>
      <w:r w:rsidRPr="00B37124">
        <w:rPr>
          <w:b/>
          <w:snapToGrid w:val="0"/>
          <w:sz w:val="24"/>
          <w:szCs w:val="24"/>
        </w:rPr>
        <w:t xml:space="preserve">Inleiding </w:t>
      </w:r>
      <w:r w:rsidRPr="00B37124">
        <w:rPr>
          <w:snapToGrid w:val="0"/>
          <w:sz w:val="24"/>
          <w:szCs w:val="24"/>
        </w:rPr>
        <w:t>bij de lezingen</w:t>
      </w:r>
    </w:p>
    <w:p w:rsidR="00540586" w:rsidRDefault="00540586" w:rsidP="00540586">
      <w:pPr>
        <w:tabs>
          <w:tab w:val="left" w:pos="9072"/>
        </w:tabs>
        <w:rPr>
          <w:snapToGrid w:val="0"/>
        </w:rPr>
      </w:pPr>
      <w:r>
        <w:rPr>
          <w:b/>
          <w:snapToGrid w:val="0"/>
        </w:rPr>
        <w:t>Schriftlezing</w:t>
      </w:r>
      <w:r>
        <w:rPr>
          <w:snapToGrid w:val="0"/>
        </w:rPr>
        <w:t>: Lucas 19: 29-</w:t>
      </w:r>
      <w:r w:rsidR="00DC19EE">
        <w:rPr>
          <w:snapToGrid w:val="0"/>
        </w:rPr>
        <w:t>3</w:t>
      </w:r>
      <w:r>
        <w:rPr>
          <w:snapToGrid w:val="0"/>
        </w:rPr>
        <w:t>8</w:t>
      </w:r>
    </w:p>
    <w:p w:rsidR="00540586" w:rsidRDefault="00540586" w:rsidP="00540586">
      <w:pPr>
        <w:tabs>
          <w:tab w:val="left" w:pos="9072"/>
        </w:tabs>
        <w:rPr>
          <w:snapToGrid w:val="0"/>
        </w:rPr>
      </w:pPr>
      <w:r>
        <w:rPr>
          <w:snapToGrid w:val="0"/>
        </w:rPr>
        <w:t xml:space="preserve">door Judith </w:t>
      </w:r>
      <w:proofErr w:type="spellStart"/>
      <w:r>
        <w:rPr>
          <w:snapToGrid w:val="0"/>
        </w:rPr>
        <w:t>Spruijt</w:t>
      </w:r>
      <w:proofErr w:type="spellEnd"/>
    </w:p>
    <w:p w:rsidR="00540586" w:rsidRPr="00DA474F" w:rsidRDefault="00540586" w:rsidP="00540586">
      <w:pPr>
        <w:tabs>
          <w:tab w:val="left" w:pos="9072"/>
        </w:tabs>
        <w:rPr>
          <w:snapToGrid w:val="0"/>
        </w:rPr>
      </w:pPr>
      <w:r>
        <w:rPr>
          <w:b/>
          <w:snapToGrid w:val="0"/>
        </w:rPr>
        <w:t xml:space="preserve">Ensemble: </w:t>
      </w:r>
      <w:r w:rsidRPr="00DA474F">
        <w:rPr>
          <w:snapToGrid w:val="0"/>
        </w:rPr>
        <w:t xml:space="preserve">Sarabande </w:t>
      </w:r>
      <w:r>
        <w:rPr>
          <w:snapToGrid w:val="0"/>
        </w:rPr>
        <w:t xml:space="preserve">- </w:t>
      </w:r>
      <w:r w:rsidRPr="00DA474F">
        <w:rPr>
          <w:snapToGrid w:val="0"/>
        </w:rPr>
        <w:t xml:space="preserve">G.F. Händel </w:t>
      </w:r>
      <w:r>
        <w:rPr>
          <w:snapToGrid w:val="0"/>
        </w:rPr>
        <w:t>(</w:t>
      </w:r>
      <w:r w:rsidRPr="00DA474F">
        <w:rPr>
          <w:snapToGrid w:val="0"/>
        </w:rPr>
        <w:t>1685-1759</w:t>
      </w:r>
      <w:r>
        <w:rPr>
          <w:snapToGrid w:val="0"/>
        </w:rPr>
        <w:t>)</w:t>
      </w:r>
      <w:r w:rsidRPr="00DA474F">
        <w:rPr>
          <w:snapToGrid w:val="0"/>
        </w:rPr>
        <w:t xml:space="preserve"> </w:t>
      </w:r>
    </w:p>
    <w:p w:rsidR="00540586" w:rsidRPr="00F157B3" w:rsidRDefault="00540586" w:rsidP="00540586">
      <w:pPr>
        <w:tabs>
          <w:tab w:val="left" w:pos="9072"/>
        </w:tabs>
        <w:rPr>
          <w:snapToGrid w:val="0"/>
        </w:rPr>
      </w:pPr>
      <w:r w:rsidRPr="003B032F">
        <w:rPr>
          <w:b/>
          <w:snapToGrid w:val="0"/>
        </w:rPr>
        <w:t>Schriftlezing:</w:t>
      </w:r>
      <w:r>
        <w:rPr>
          <w:b/>
          <w:snapToGrid w:val="0"/>
        </w:rPr>
        <w:t xml:space="preserve"> H</w:t>
      </w:r>
      <w:r>
        <w:rPr>
          <w:snapToGrid w:val="0"/>
        </w:rPr>
        <w:t>ebreeën 10: 1-10 (</w:t>
      </w:r>
      <w:proofErr w:type="spellStart"/>
      <w:r>
        <w:rPr>
          <w:snapToGrid w:val="0"/>
        </w:rPr>
        <w:t>ged.</w:t>
      </w:r>
      <w:proofErr w:type="spellEnd"/>
      <w:r>
        <w:rPr>
          <w:snapToGrid w:val="0"/>
        </w:rPr>
        <w:t>)</w:t>
      </w:r>
    </w:p>
    <w:p w:rsidR="00540586" w:rsidRDefault="00540586" w:rsidP="00540586">
      <w:pPr>
        <w:tabs>
          <w:tab w:val="left" w:pos="9072"/>
        </w:tabs>
        <w:rPr>
          <w:snapToGrid w:val="0"/>
        </w:rPr>
      </w:pPr>
      <w:r>
        <w:rPr>
          <w:b/>
          <w:snapToGrid w:val="0"/>
        </w:rPr>
        <w:t xml:space="preserve">Samenzang: </w:t>
      </w:r>
      <w:r>
        <w:rPr>
          <w:snapToGrid w:val="0"/>
        </w:rPr>
        <w:t>Gezang 556</w:t>
      </w:r>
    </w:p>
    <w:p w:rsidR="00540586" w:rsidRDefault="00540586" w:rsidP="00540586">
      <w:pPr>
        <w:tabs>
          <w:tab w:val="left" w:pos="9072"/>
        </w:tabs>
        <w:rPr>
          <w:b/>
          <w:snapToGrid w:val="0"/>
        </w:rPr>
      </w:pPr>
    </w:p>
    <w:p w:rsidR="00061FBF" w:rsidRPr="00061FBF" w:rsidRDefault="00061FBF" w:rsidP="00061FBF">
      <w:pPr>
        <w:tabs>
          <w:tab w:val="left" w:pos="9072"/>
        </w:tabs>
        <w:jc w:val="center"/>
        <w:rPr>
          <w:sz w:val="32"/>
          <w:szCs w:val="32"/>
        </w:rPr>
      </w:pPr>
      <w:r>
        <w:rPr>
          <w:snapToGrid w:val="0"/>
          <w:sz w:val="32"/>
          <w:szCs w:val="32"/>
        </w:rPr>
        <w:t>V E R K O N D I G I N G</w:t>
      </w:r>
    </w:p>
    <w:p w:rsidR="00E35E69" w:rsidRDefault="00E35E69" w:rsidP="00540586">
      <w:pPr>
        <w:tabs>
          <w:tab w:val="left" w:pos="9072"/>
        </w:tabs>
        <w:rPr>
          <w:bCs/>
          <w:sz w:val="24"/>
          <w:szCs w:val="24"/>
        </w:rPr>
      </w:pPr>
      <w:bookmarkStart w:id="0" w:name="_GoBack"/>
      <w:bookmarkEnd w:id="0"/>
    </w:p>
    <w:p w:rsidR="009E0D9A" w:rsidRPr="00E35E69" w:rsidRDefault="0019450F" w:rsidP="009E0D9A">
      <w:pPr>
        <w:tabs>
          <w:tab w:val="left" w:pos="9072"/>
        </w:tabs>
        <w:rPr>
          <w:bCs/>
          <w:sz w:val="24"/>
          <w:szCs w:val="24"/>
        </w:rPr>
      </w:pPr>
      <w:r w:rsidRPr="00E35E69">
        <w:rPr>
          <w:bCs/>
          <w:sz w:val="24"/>
          <w:szCs w:val="24"/>
        </w:rPr>
        <w:t xml:space="preserve">Het is een wonder dat het goed afloopt bij die wonderlijke </w:t>
      </w:r>
      <w:r w:rsidR="009E0D9A" w:rsidRPr="00E35E69">
        <w:rPr>
          <w:bCs/>
          <w:sz w:val="24"/>
          <w:szCs w:val="24"/>
        </w:rPr>
        <w:t xml:space="preserve">optocht, die de geschiedenis is in gegaan als de </w:t>
      </w:r>
      <w:r w:rsidRPr="00E35E69">
        <w:rPr>
          <w:bCs/>
          <w:sz w:val="24"/>
          <w:szCs w:val="24"/>
        </w:rPr>
        <w:t xml:space="preserve">intocht. </w:t>
      </w:r>
      <w:r w:rsidR="00B37124" w:rsidRPr="00E35E69">
        <w:rPr>
          <w:bCs/>
          <w:sz w:val="24"/>
          <w:szCs w:val="24"/>
        </w:rPr>
        <w:t>‘Hier is onze koning’ roepen bij de poort van de door Romeinse</w:t>
      </w:r>
      <w:r w:rsidR="009E0D9A" w:rsidRPr="00E35E69">
        <w:rPr>
          <w:bCs/>
          <w:sz w:val="24"/>
          <w:szCs w:val="24"/>
        </w:rPr>
        <w:t xml:space="preserve"> legioenen zwaar bewaakte stad is vragen om problemen.</w:t>
      </w:r>
      <w:r w:rsidR="00E35E69">
        <w:rPr>
          <w:bCs/>
          <w:sz w:val="24"/>
          <w:szCs w:val="24"/>
        </w:rPr>
        <w:t xml:space="preserve"> </w:t>
      </w:r>
      <w:r w:rsidR="009E0D9A" w:rsidRPr="00E35E69">
        <w:rPr>
          <w:bCs/>
          <w:sz w:val="24"/>
          <w:szCs w:val="24"/>
        </w:rPr>
        <w:t>D</w:t>
      </w:r>
      <w:r w:rsidR="00E35E69">
        <w:rPr>
          <w:bCs/>
          <w:sz w:val="24"/>
          <w:szCs w:val="24"/>
        </w:rPr>
        <w:t>e</w:t>
      </w:r>
      <w:r w:rsidR="009E0D9A" w:rsidRPr="00E35E69">
        <w:rPr>
          <w:bCs/>
          <w:sz w:val="24"/>
          <w:szCs w:val="24"/>
        </w:rPr>
        <w:t xml:space="preserve"> stad in willen, of in willen nemen, zonder wapens is van de gekken. Je koning niet hoog te paard, maar op een jong ezeltje… dan ben je niet van deze wereld!</w:t>
      </w:r>
    </w:p>
    <w:p w:rsidR="009E0D9A" w:rsidRPr="00E35E69" w:rsidRDefault="009E0D9A" w:rsidP="00540586">
      <w:pPr>
        <w:tabs>
          <w:tab w:val="left" w:pos="9072"/>
        </w:tabs>
        <w:rPr>
          <w:bCs/>
          <w:sz w:val="24"/>
          <w:szCs w:val="24"/>
        </w:rPr>
      </w:pPr>
      <w:r w:rsidRPr="00E35E69">
        <w:rPr>
          <w:bCs/>
          <w:sz w:val="24"/>
          <w:szCs w:val="24"/>
        </w:rPr>
        <w:t xml:space="preserve">Dat klopt! Hier botsen werelden, politieke systemen, denksystemen, levensvisies. Hier komt ‘de andere wereld’, Gods nieuwe wereld, </w:t>
      </w:r>
      <w:r w:rsidR="00DC19EE" w:rsidRPr="00E35E69">
        <w:rPr>
          <w:bCs/>
          <w:sz w:val="24"/>
          <w:szCs w:val="24"/>
        </w:rPr>
        <w:t xml:space="preserve">binnen in </w:t>
      </w:r>
      <w:r w:rsidRPr="00E35E69">
        <w:rPr>
          <w:bCs/>
          <w:sz w:val="24"/>
          <w:szCs w:val="24"/>
        </w:rPr>
        <w:t>de alledaagse werkelijkheid.</w:t>
      </w:r>
    </w:p>
    <w:p w:rsidR="009E0D9A" w:rsidRPr="00E35E69" w:rsidRDefault="009E0D9A" w:rsidP="00540586">
      <w:pPr>
        <w:tabs>
          <w:tab w:val="left" w:pos="9072"/>
        </w:tabs>
        <w:rPr>
          <w:bCs/>
          <w:sz w:val="24"/>
          <w:szCs w:val="24"/>
        </w:rPr>
      </w:pPr>
    </w:p>
    <w:p w:rsidR="00DC19EE" w:rsidRPr="00E35E69" w:rsidRDefault="00DB332F" w:rsidP="00540586">
      <w:pPr>
        <w:tabs>
          <w:tab w:val="left" w:pos="9072"/>
        </w:tabs>
        <w:rPr>
          <w:bCs/>
          <w:sz w:val="24"/>
          <w:szCs w:val="24"/>
        </w:rPr>
      </w:pPr>
      <w:r w:rsidRPr="00E35E69">
        <w:rPr>
          <w:bCs/>
          <w:sz w:val="24"/>
          <w:szCs w:val="24"/>
        </w:rPr>
        <w:t>‘Leve de Koning. Eer aan de man die door God is gestuurd</w:t>
      </w:r>
      <w:r w:rsidR="009E0D9A" w:rsidRPr="00E35E69">
        <w:rPr>
          <w:bCs/>
          <w:sz w:val="24"/>
          <w:szCs w:val="24"/>
        </w:rPr>
        <w:t>.</w:t>
      </w:r>
      <w:r w:rsidRPr="00E35E69">
        <w:rPr>
          <w:bCs/>
          <w:sz w:val="24"/>
          <w:szCs w:val="24"/>
        </w:rPr>
        <w:t xml:space="preserve"> </w:t>
      </w:r>
    </w:p>
    <w:p w:rsidR="009E0D9A" w:rsidRPr="00E35E69" w:rsidRDefault="00DC19EE" w:rsidP="00540586">
      <w:pPr>
        <w:tabs>
          <w:tab w:val="left" w:pos="9072"/>
        </w:tabs>
        <w:rPr>
          <w:bCs/>
          <w:sz w:val="24"/>
          <w:szCs w:val="24"/>
        </w:rPr>
      </w:pPr>
      <w:r w:rsidRPr="00E35E69">
        <w:rPr>
          <w:bCs/>
          <w:sz w:val="24"/>
          <w:szCs w:val="24"/>
        </w:rPr>
        <w:t>De man op de ezel is de Godsgezant, even h</w:t>
      </w:r>
      <w:r w:rsidR="00DB332F" w:rsidRPr="00E35E69">
        <w:rPr>
          <w:bCs/>
          <w:sz w:val="24"/>
          <w:szCs w:val="24"/>
        </w:rPr>
        <w:t>emel op aarde’.</w:t>
      </w:r>
      <w:r w:rsidR="009E0D9A" w:rsidRPr="00E35E69">
        <w:rPr>
          <w:bCs/>
          <w:sz w:val="24"/>
          <w:szCs w:val="24"/>
        </w:rPr>
        <w:t xml:space="preserve"> </w:t>
      </w:r>
    </w:p>
    <w:p w:rsidR="00DC19EE" w:rsidRPr="00E35E69" w:rsidRDefault="00605420" w:rsidP="00540586">
      <w:pPr>
        <w:tabs>
          <w:tab w:val="left" w:pos="9072"/>
        </w:tabs>
        <w:rPr>
          <w:bCs/>
          <w:sz w:val="24"/>
          <w:szCs w:val="24"/>
        </w:rPr>
      </w:pPr>
      <w:r w:rsidRPr="00E35E69">
        <w:rPr>
          <w:bCs/>
          <w:sz w:val="24"/>
          <w:szCs w:val="24"/>
        </w:rPr>
        <w:t>D</w:t>
      </w:r>
      <w:r w:rsidR="00D02889" w:rsidRPr="00E35E69">
        <w:rPr>
          <w:bCs/>
          <w:sz w:val="24"/>
          <w:szCs w:val="24"/>
        </w:rPr>
        <w:t>i</w:t>
      </w:r>
      <w:r w:rsidRPr="00E35E69">
        <w:rPr>
          <w:bCs/>
          <w:sz w:val="24"/>
          <w:szCs w:val="24"/>
        </w:rPr>
        <w:t>t is zó mooi, zo puur</w:t>
      </w:r>
      <w:r w:rsidR="00DC19EE" w:rsidRPr="00E35E69">
        <w:rPr>
          <w:bCs/>
          <w:sz w:val="24"/>
          <w:szCs w:val="24"/>
        </w:rPr>
        <w:t>. En kw</w:t>
      </w:r>
      <w:r w:rsidRPr="00E35E69">
        <w:rPr>
          <w:bCs/>
          <w:sz w:val="24"/>
          <w:szCs w:val="24"/>
        </w:rPr>
        <w:t>etsbaar, da</w:t>
      </w:r>
      <w:r w:rsidR="00DC19EE" w:rsidRPr="00E35E69">
        <w:rPr>
          <w:bCs/>
          <w:sz w:val="24"/>
          <w:szCs w:val="24"/>
        </w:rPr>
        <w:t>arom mag</w:t>
      </w:r>
      <w:r w:rsidRPr="00E35E69">
        <w:rPr>
          <w:bCs/>
          <w:sz w:val="24"/>
          <w:szCs w:val="24"/>
        </w:rPr>
        <w:t xml:space="preserve"> alleen een rijdier dat nog door niemand is gebruikt </w:t>
      </w:r>
      <w:r w:rsidR="00DC19EE" w:rsidRPr="00E35E69">
        <w:rPr>
          <w:bCs/>
          <w:sz w:val="24"/>
          <w:szCs w:val="24"/>
        </w:rPr>
        <w:t>hem dragen.</w:t>
      </w:r>
    </w:p>
    <w:p w:rsidR="00D02889" w:rsidRPr="00E35E69" w:rsidRDefault="00DC19EE" w:rsidP="00D02889">
      <w:pPr>
        <w:rPr>
          <w:i/>
          <w:iCs/>
          <w:sz w:val="24"/>
          <w:szCs w:val="24"/>
        </w:rPr>
      </w:pPr>
      <w:r w:rsidRPr="00E35E69">
        <w:rPr>
          <w:bCs/>
          <w:sz w:val="24"/>
          <w:szCs w:val="24"/>
        </w:rPr>
        <w:lastRenderedPageBreak/>
        <w:t>Dát kennen ze!</w:t>
      </w:r>
      <w:r w:rsidR="00D02889" w:rsidRPr="00E35E69">
        <w:rPr>
          <w:bCs/>
          <w:sz w:val="24"/>
          <w:szCs w:val="24"/>
        </w:rPr>
        <w:t xml:space="preserve"> Van Zacharia:</w:t>
      </w:r>
      <w:r w:rsidR="00D02889" w:rsidRPr="00E35E69">
        <w:rPr>
          <w:iCs/>
          <w:szCs w:val="22"/>
        </w:rPr>
        <w:t xml:space="preserve"> ‘</w:t>
      </w:r>
      <w:r w:rsidR="00D02889" w:rsidRPr="00E35E69">
        <w:rPr>
          <w:iCs/>
          <w:sz w:val="24"/>
          <w:szCs w:val="24"/>
        </w:rPr>
        <w:t xml:space="preserve">Jubel luid, uw koning komt tot u. Hij is rechtvaardig en zachtmoedig, zegevierend en nederig, en rijdt op een ezelsveulen’. De rillingen over je rug!  </w:t>
      </w:r>
    </w:p>
    <w:p w:rsidR="00D02889" w:rsidRPr="00E35E69" w:rsidRDefault="00D02889" w:rsidP="00540586">
      <w:pPr>
        <w:tabs>
          <w:tab w:val="left" w:pos="9072"/>
        </w:tabs>
        <w:rPr>
          <w:bCs/>
          <w:sz w:val="24"/>
          <w:szCs w:val="24"/>
        </w:rPr>
      </w:pPr>
    </w:p>
    <w:p w:rsidR="00E35E69" w:rsidRDefault="00D02889" w:rsidP="00540586">
      <w:pPr>
        <w:tabs>
          <w:tab w:val="left" w:pos="9072"/>
        </w:tabs>
        <w:rPr>
          <w:bCs/>
          <w:sz w:val="24"/>
          <w:szCs w:val="24"/>
        </w:rPr>
      </w:pPr>
      <w:r w:rsidRPr="00E35E69">
        <w:rPr>
          <w:bCs/>
          <w:sz w:val="24"/>
          <w:szCs w:val="24"/>
        </w:rPr>
        <w:t xml:space="preserve">Een jongen vraagt zijn vader waarom </w:t>
      </w:r>
      <w:r w:rsidR="00DC19EE" w:rsidRPr="00E35E69">
        <w:rPr>
          <w:bCs/>
          <w:sz w:val="24"/>
          <w:szCs w:val="24"/>
        </w:rPr>
        <w:t>hij</w:t>
      </w:r>
      <w:r w:rsidRPr="00E35E69">
        <w:rPr>
          <w:bCs/>
          <w:sz w:val="24"/>
          <w:szCs w:val="24"/>
        </w:rPr>
        <w:t xml:space="preserve"> zo ontroerd is. </w:t>
      </w:r>
    </w:p>
    <w:p w:rsidR="00FA5B4E" w:rsidRPr="00E35E69" w:rsidRDefault="00D02889" w:rsidP="00540586">
      <w:pPr>
        <w:tabs>
          <w:tab w:val="left" w:pos="9072"/>
        </w:tabs>
        <w:rPr>
          <w:bCs/>
          <w:sz w:val="24"/>
          <w:szCs w:val="24"/>
        </w:rPr>
      </w:pPr>
      <w:r w:rsidRPr="00E35E69">
        <w:rPr>
          <w:bCs/>
          <w:sz w:val="24"/>
          <w:szCs w:val="24"/>
        </w:rPr>
        <w:t xml:space="preserve">Dan vertelt </w:t>
      </w:r>
      <w:r w:rsidR="00DC19EE" w:rsidRPr="00E35E69">
        <w:rPr>
          <w:bCs/>
          <w:sz w:val="24"/>
          <w:szCs w:val="24"/>
        </w:rPr>
        <w:t>z’n</w:t>
      </w:r>
      <w:r w:rsidRPr="00E35E69">
        <w:rPr>
          <w:bCs/>
          <w:sz w:val="24"/>
          <w:szCs w:val="24"/>
        </w:rPr>
        <w:t xml:space="preserve"> vader dat hij moet denken aan een oud verhaal. Over </w:t>
      </w:r>
      <w:r w:rsidR="00605420" w:rsidRPr="00E35E69">
        <w:rPr>
          <w:bCs/>
          <w:sz w:val="24"/>
          <w:szCs w:val="24"/>
        </w:rPr>
        <w:t>de intocht van de ark</w:t>
      </w:r>
      <w:r w:rsidRPr="00E35E69">
        <w:rPr>
          <w:bCs/>
          <w:sz w:val="24"/>
          <w:szCs w:val="24"/>
        </w:rPr>
        <w:t xml:space="preserve">. Die was gestolen en komt onverwacht terug. Weet je hoe? Absurd gewoon. </w:t>
      </w:r>
      <w:r w:rsidR="00605420" w:rsidRPr="00E35E69">
        <w:rPr>
          <w:bCs/>
          <w:sz w:val="24"/>
          <w:szCs w:val="24"/>
        </w:rPr>
        <w:t xml:space="preserve">Op advies van de </w:t>
      </w:r>
      <w:proofErr w:type="spellStart"/>
      <w:r w:rsidR="00605420" w:rsidRPr="00E35E69">
        <w:rPr>
          <w:bCs/>
          <w:sz w:val="24"/>
          <w:szCs w:val="24"/>
        </w:rPr>
        <w:t>Filistijnse</w:t>
      </w:r>
      <w:proofErr w:type="spellEnd"/>
      <w:r w:rsidR="00605420" w:rsidRPr="00E35E69">
        <w:rPr>
          <w:bCs/>
          <w:sz w:val="24"/>
          <w:szCs w:val="24"/>
        </w:rPr>
        <w:t xml:space="preserve"> priesters wordt de </w:t>
      </w:r>
      <w:r w:rsidRPr="00E35E69">
        <w:rPr>
          <w:bCs/>
          <w:sz w:val="24"/>
          <w:szCs w:val="24"/>
        </w:rPr>
        <w:t xml:space="preserve">ark op een </w:t>
      </w:r>
      <w:r w:rsidR="00605420" w:rsidRPr="00E35E69">
        <w:rPr>
          <w:bCs/>
          <w:sz w:val="24"/>
          <w:szCs w:val="24"/>
        </w:rPr>
        <w:t xml:space="preserve">nieuwe kar </w:t>
      </w:r>
      <w:r w:rsidRPr="00E35E69">
        <w:rPr>
          <w:bCs/>
          <w:sz w:val="24"/>
          <w:szCs w:val="24"/>
        </w:rPr>
        <w:t>gezet</w:t>
      </w:r>
      <w:r w:rsidR="0000144F" w:rsidRPr="00E35E69">
        <w:rPr>
          <w:bCs/>
          <w:sz w:val="24"/>
          <w:szCs w:val="24"/>
        </w:rPr>
        <w:t>, die nog nooit ergens voor was gebruikt</w:t>
      </w:r>
      <w:r w:rsidRPr="00E35E69">
        <w:rPr>
          <w:bCs/>
          <w:sz w:val="24"/>
          <w:szCs w:val="24"/>
        </w:rPr>
        <w:t>. G</w:t>
      </w:r>
      <w:r w:rsidR="00605420" w:rsidRPr="00E35E69">
        <w:rPr>
          <w:bCs/>
          <w:sz w:val="24"/>
          <w:szCs w:val="24"/>
        </w:rPr>
        <w:t>etrokken door koeien met kalfjes</w:t>
      </w:r>
      <w:r w:rsidR="00FA5B4E" w:rsidRPr="00E35E69">
        <w:rPr>
          <w:bCs/>
          <w:sz w:val="24"/>
          <w:szCs w:val="24"/>
        </w:rPr>
        <w:t>, maar</w:t>
      </w:r>
      <w:r w:rsidR="00605420" w:rsidRPr="00E35E69">
        <w:rPr>
          <w:bCs/>
          <w:sz w:val="24"/>
          <w:szCs w:val="24"/>
        </w:rPr>
        <w:t xml:space="preserve"> de kalfjes blijven op stal. Toch gaan de loeiende koeien </w:t>
      </w:r>
      <w:r w:rsidRPr="00E35E69">
        <w:rPr>
          <w:bCs/>
          <w:sz w:val="24"/>
          <w:szCs w:val="24"/>
        </w:rPr>
        <w:t xml:space="preserve">weg, </w:t>
      </w:r>
      <w:r w:rsidR="00FA5B4E" w:rsidRPr="00E35E69">
        <w:rPr>
          <w:bCs/>
          <w:sz w:val="24"/>
          <w:szCs w:val="24"/>
        </w:rPr>
        <w:t xml:space="preserve">kan je je voorstellen?, </w:t>
      </w:r>
      <w:r w:rsidRPr="00E35E69">
        <w:rPr>
          <w:bCs/>
          <w:sz w:val="24"/>
          <w:szCs w:val="24"/>
        </w:rPr>
        <w:t xml:space="preserve">met de heilige ark </w:t>
      </w:r>
      <w:r w:rsidR="00605420" w:rsidRPr="00E35E69">
        <w:rPr>
          <w:bCs/>
          <w:sz w:val="24"/>
          <w:szCs w:val="24"/>
        </w:rPr>
        <w:t>regelrecht naar Jeruzalem</w:t>
      </w:r>
      <w:r w:rsidR="00E35E69">
        <w:rPr>
          <w:bCs/>
          <w:sz w:val="24"/>
          <w:szCs w:val="24"/>
        </w:rPr>
        <w:t>!</w:t>
      </w:r>
      <w:r w:rsidR="0000144F" w:rsidRPr="00E35E69">
        <w:rPr>
          <w:bCs/>
          <w:sz w:val="24"/>
          <w:szCs w:val="24"/>
        </w:rPr>
        <w:t xml:space="preserve"> Dat was hier</w:t>
      </w:r>
      <w:r w:rsidR="00E35E69">
        <w:rPr>
          <w:bCs/>
          <w:sz w:val="24"/>
          <w:szCs w:val="24"/>
        </w:rPr>
        <w:t>….</w:t>
      </w:r>
      <w:r w:rsidR="0000144F" w:rsidRPr="00E35E69">
        <w:rPr>
          <w:bCs/>
          <w:sz w:val="24"/>
          <w:szCs w:val="24"/>
        </w:rPr>
        <w:t>, lang geleden. D</w:t>
      </w:r>
      <w:r w:rsidR="00FA5B4E" w:rsidRPr="00E35E69">
        <w:rPr>
          <w:bCs/>
          <w:sz w:val="24"/>
          <w:szCs w:val="24"/>
        </w:rPr>
        <w:t>e tranen lopen over z’n wangen: d</w:t>
      </w:r>
      <w:r w:rsidR="0000144F" w:rsidRPr="00E35E69">
        <w:rPr>
          <w:bCs/>
          <w:sz w:val="24"/>
          <w:szCs w:val="24"/>
        </w:rPr>
        <w:t>aar zie je God toch in?!                                                                                    D</w:t>
      </w:r>
      <w:r w:rsidR="00FA5B4E" w:rsidRPr="00E35E69">
        <w:rPr>
          <w:bCs/>
          <w:sz w:val="24"/>
          <w:szCs w:val="24"/>
        </w:rPr>
        <w:t xml:space="preserve">ie ark hoort in de tempel, </w:t>
      </w:r>
      <w:r w:rsidR="00E35E69">
        <w:rPr>
          <w:bCs/>
          <w:sz w:val="24"/>
          <w:szCs w:val="24"/>
        </w:rPr>
        <w:t>dáá</w:t>
      </w:r>
      <w:r w:rsidR="0000144F" w:rsidRPr="00E35E69">
        <w:rPr>
          <w:bCs/>
          <w:sz w:val="24"/>
          <w:szCs w:val="24"/>
        </w:rPr>
        <w:t xml:space="preserve">r, </w:t>
      </w:r>
      <w:r w:rsidR="00E35E69">
        <w:rPr>
          <w:bCs/>
          <w:sz w:val="24"/>
          <w:szCs w:val="24"/>
        </w:rPr>
        <w:t>dat heb ik je vaker verteld, dáá</w:t>
      </w:r>
      <w:r w:rsidR="0000144F" w:rsidRPr="00E35E69">
        <w:rPr>
          <w:bCs/>
          <w:sz w:val="24"/>
          <w:szCs w:val="24"/>
        </w:rPr>
        <w:t xml:space="preserve">r staat die, </w:t>
      </w:r>
      <w:r w:rsidR="00FA5B4E" w:rsidRPr="00E35E69">
        <w:rPr>
          <w:bCs/>
          <w:sz w:val="24"/>
          <w:szCs w:val="24"/>
        </w:rPr>
        <w:t>achter het voorhangsel</w:t>
      </w:r>
      <w:r w:rsidR="0000144F" w:rsidRPr="00E35E69">
        <w:rPr>
          <w:bCs/>
          <w:sz w:val="24"/>
          <w:szCs w:val="24"/>
        </w:rPr>
        <w:t>. A</w:t>
      </w:r>
      <w:r w:rsidR="00FA5B4E" w:rsidRPr="00E35E69">
        <w:rPr>
          <w:bCs/>
          <w:sz w:val="24"/>
          <w:szCs w:val="24"/>
        </w:rPr>
        <w:t>ls geheime troon, versierd met engelen en er in de heilige woorden: ‘IK ben jullie God, jullie bevrijder…’ enzovoort.</w:t>
      </w:r>
      <w:r w:rsidR="0000144F" w:rsidRPr="00E35E69">
        <w:rPr>
          <w:bCs/>
          <w:sz w:val="24"/>
          <w:szCs w:val="24"/>
        </w:rPr>
        <w:t xml:space="preserve"> </w:t>
      </w:r>
      <w:r w:rsidR="00FA5B4E" w:rsidRPr="00E35E69">
        <w:rPr>
          <w:bCs/>
          <w:sz w:val="24"/>
          <w:szCs w:val="24"/>
        </w:rPr>
        <w:t>Alleen de hogepriester mag bij die ark komen.</w:t>
      </w:r>
    </w:p>
    <w:p w:rsidR="00FA5B4E" w:rsidRPr="00E35E69" w:rsidRDefault="00FA5B4E" w:rsidP="00540586">
      <w:pPr>
        <w:tabs>
          <w:tab w:val="left" w:pos="9072"/>
        </w:tabs>
        <w:rPr>
          <w:bCs/>
          <w:sz w:val="24"/>
          <w:szCs w:val="24"/>
        </w:rPr>
      </w:pPr>
      <w:r w:rsidRPr="00E35E69">
        <w:rPr>
          <w:bCs/>
          <w:sz w:val="24"/>
          <w:szCs w:val="24"/>
        </w:rPr>
        <w:t xml:space="preserve">De jongen luistert ademloos terwijl hij </w:t>
      </w:r>
      <w:r w:rsidR="00E35E69">
        <w:rPr>
          <w:bCs/>
          <w:sz w:val="24"/>
          <w:szCs w:val="24"/>
        </w:rPr>
        <w:t xml:space="preserve">ondertussen </w:t>
      </w:r>
      <w:r w:rsidRPr="00E35E69">
        <w:rPr>
          <w:bCs/>
          <w:sz w:val="24"/>
          <w:szCs w:val="24"/>
        </w:rPr>
        <w:t>die man op het ezeltje geen moment uit het oog verliest. ‘</w:t>
      </w:r>
      <w:proofErr w:type="spellStart"/>
      <w:r w:rsidRPr="00E35E69">
        <w:rPr>
          <w:bCs/>
          <w:sz w:val="24"/>
          <w:szCs w:val="24"/>
        </w:rPr>
        <w:t>Abba</w:t>
      </w:r>
      <w:proofErr w:type="spellEnd"/>
      <w:r w:rsidRPr="00E35E69">
        <w:rPr>
          <w:bCs/>
          <w:sz w:val="24"/>
          <w:szCs w:val="24"/>
        </w:rPr>
        <w:t>’,  pappa, die man lijkt meer op een priester dan op een koning!</w:t>
      </w:r>
    </w:p>
    <w:p w:rsidR="00FA5B4E" w:rsidRPr="00E35E69" w:rsidRDefault="00FA5B4E" w:rsidP="00540586">
      <w:pPr>
        <w:tabs>
          <w:tab w:val="left" w:pos="9072"/>
        </w:tabs>
        <w:rPr>
          <w:bCs/>
          <w:sz w:val="24"/>
          <w:szCs w:val="24"/>
        </w:rPr>
      </w:pPr>
    </w:p>
    <w:p w:rsidR="00FA5B4E" w:rsidRPr="00E35E69" w:rsidRDefault="00FA5B4E" w:rsidP="00540586">
      <w:pPr>
        <w:tabs>
          <w:tab w:val="left" w:pos="9072"/>
        </w:tabs>
        <w:rPr>
          <w:bCs/>
          <w:sz w:val="24"/>
          <w:szCs w:val="24"/>
        </w:rPr>
      </w:pPr>
      <w:r w:rsidRPr="00E35E69">
        <w:rPr>
          <w:bCs/>
          <w:sz w:val="24"/>
          <w:szCs w:val="24"/>
        </w:rPr>
        <w:t>De vader wordt geraakt door de waarneming van zijn zoon.</w:t>
      </w:r>
    </w:p>
    <w:p w:rsidR="0000144F" w:rsidRPr="00E35E69" w:rsidRDefault="0000144F" w:rsidP="00540586">
      <w:pPr>
        <w:tabs>
          <w:tab w:val="left" w:pos="9072"/>
        </w:tabs>
        <w:rPr>
          <w:bCs/>
          <w:sz w:val="24"/>
          <w:szCs w:val="24"/>
        </w:rPr>
      </w:pPr>
      <w:r w:rsidRPr="00E35E69">
        <w:rPr>
          <w:bCs/>
          <w:sz w:val="24"/>
          <w:szCs w:val="24"/>
        </w:rPr>
        <w:t>Er komt nóg een verhaal bij hem boven, haast nóg mooier.</w:t>
      </w:r>
    </w:p>
    <w:p w:rsidR="00E35E69" w:rsidRDefault="00E35E69" w:rsidP="00540586">
      <w:pPr>
        <w:tabs>
          <w:tab w:val="left" w:pos="9072"/>
        </w:tabs>
        <w:rPr>
          <w:bCs/>
          <w:sz w:val="24"/>
          <w:szCs w:val="24"/>
        </w:rPr>
      </w:pPr>
      <w:r>
        <w:rPr>
          <w:bCs/>
          <w:sz w:val="24"/>
          <w:szCs w:val="24"/>
        </w:rPr>
        <w:t>Hij legt z’n arm om de schouder van de jongen: ‘je brengt me op een idee…!’ Hij ziet het gebeuren alsof hij er zelf bij was.</w:t>
      </w:r>
    </w:p>
    <w:p w:rsidR="00FA5B4E" w:rsidRPr="00E35E69" w:rsidRDefault="0000144F" w:rsidP="00540586">
      <w:pPr>
        <w:tabs>
          <w:tab w:val="left" w:pos="9072"/>
        </w:tabs>
        <w:rPr>
          <w:bCs/>
          <w:sz w:val="24"/>
          <w:szCs w:val="24"/>
        </w:rPr>
      </w:pPr>
      <w:r w:rsidRPr="00E35E69">
        <w:rPr>
          <w:bCs/>
          <w:sz w:val="24"/>
          <w:szCs w:val="24"/>
        </w:rPr>
        <w:lastRenderedPageBreak/>
        <w:t>D</w:t>
      </w:r>
      <w:r w:rsidR="00FA5B4E" w:rsidRPr="00E35E69">
        <w:rPr>
          <w:bCs/>
          <w:sz w:val="24"/>
          <w:szCs w:val="24"/>
        </w:rPr>
        <w:t>e tempelinrichting</w:t>
      </w:r>
      <w:r w:rsidR="00E35E69">
        <w:rPr>
          <w:bCs/>
          <w:sz w:val="24"/>
          <w:szCs w:val="24"/>
        </w:rPr>
        <w:t xml:space="preserve"> door Ezra, na de ballingschap!</w:t>
      </w:r>
      <w:r w:rsidR="00FA5B4E" w:rsidRPr="00E35E69">
        <w:rPr>
          <w:bCs/>
          <w:sz w:val="24"/>
          <w:szCs w:val="24"/>
        </w:rPr>
        <w:t xml:space="preserve"> Dan moeten alle voorwerpen naar binnen gebracht worden. Op een ezel, </w:t>
      </w:r>
      <w:r w:rsidRPr="00E35E69">
        <w:rPr>
          <w:bCs/>
          <w:sz w:val="24"/>
          <w:szCs w:val="24"/>
        </w:rPr>
        <w:t>d</w:t>
      </w:r>
      <w:r w:rsidR="00FA5B4E" w:rsidRPr="00E35E69">
        <w:rPr>
          <w:bCs/>
          <w:sz w:val="24"/>
          <w:szCs w:val="24"/>
        </w:rPr>
        <w:t>at is het enige dier dat in aanmerking komt</w:t>
      </w:r>
      <w:r w:rsidRPr="00E35E69">
        <w:rPr>
          <w:bCs/>
          <w:sz w:val="24"/>
          <w:szCs w:val="24"/>
        </w:rPr>
        <w:t>.</w:t>
      </w:r>
      <w:r w:rsidR="00FA5B4E" w:rsidRPr="00E35E69">
        <w:rPr>
          <w:bCs/>
          <w:sz w:val="24"/>
          <w:szCs w:val="24"/>
        </w:rPr>
        <w:t xml:space="preserve"> </w:t>
      </w:r>
      <w:r w:rsidRPr="00E35E69">
        <w:rPr>
          <w:bCs/>
          <w:sz w:val="24"/>
          <w:szCs w:val="24"/>
        </w:rPr>
        <w:t>G</w:t>
      </w:r>
      <w:r w:rsidR="00FA5B4E" w:rsidRPr="00E35E69">
        <w:rPr>
          <w:bCs/>
          <w:sz w:val="24"/>
          <w:szCs w:val="24"/>
        </w:rPr>
        <w:t>een paard, dat wordt voor de oorlog gebruikt, ook niet een stier of een lam, want dat zijn offerdieren.</w:t>
      </w:r>
      <w:r w:rsidR="003A6072" w:rsidRPr="00E35E69">
        <w:rPr>
          <w:bCs/>
          <w:sz w:val="24"/>
          <w:szCs w:val="24"/>
        </w:rPr>
        <w:t xml:space="preserve"> Alleen op een ezel kan je de tempel binnengaan….</w:t>
      </w:r>
      <w:r w:rsidRPr="00E35E69">
        <w:rPr>
          <w:bCs/>
          <w:sz w:val="24"/>
          <w:szCs w:val="24"/>
        </w:rPr>
        <w:t>!</w:t>
      </w:r>
    </w:p>
    <w:p w:rsidR="00D02889" w:rsidRPr="00E35E69" w:rsidRDefault="0000144F" w:rsidP="00540586">
      <w:pPr>
        <w:tabs>
          <w:tab w:val="left" w:pos="9072"/>
        </w:tabs>
        <w:rPr>
          <w:bCs/>
          <w:sz w:val="24"/>
          <w:szCs w:val="24"/>
        </w:rPr>
      </w:pPr>
      <w:r w:rsidRPr="00E35E69">
        <w:rPr>
          <w:bCs/>
          <w:sz w:val="24"/>
          <w:szCs w:val="24"/>
        </w:rPr>
        <w:t>Aan d</w:t>
      </w:r>
      <w:r w:rsidR="003A6072" w:rsidRPr="00E35E69">
        <w:rPr>
          <w:bCs/>
          <w:sz w:val="24"/>
          <w:szCs w:val="24"/>
        </w:rPr>
        <w:t xml:space="preserve">ie ezel </w:t>
      </w:r>
      <w:r w:rsidRPr="00E35E69">
        <w:rPr>
          <w:bCs/>
          <w:sz w:val="24"/>
          <w:szCs w:val="24"/>
        </w:rPr>
        <w:t xml:space="preserve">zie je </w:t>
      </w:r>
      <w:r w:rsidR="003A6072" w:rsidRPr="00E35E69">
        <w:rPr>
          <w:bCs/>
          <w:sz w:val="24"/>
          <w:szCs w:val="24"/>
        </w:rPr>
        <w:t>dus wáár hij heen gaat. ‘</w:t>
      </w:r>
      <w:r w:rsidR="00E35E69">
        <w:rPr>
          <w:bCs/>
          <w:sz w:val="24"/>
          <w:szCs w:val="24"/>
        </w:rPr>
        <w:t xml:space="preserve">M’n jongen, </w:t>
      </w:r>
      <w:r w:rsidR="003A6072" w:rsidRPr="00E35E69">
        <w:rPr>
          <w:bCs/>
          <w:sz w:val="24"/>
          <w:szCs w:val="24"/>
        </w:rPr>
        <w:t>wat help je mij het geheim te zien!’</w:t>
      </w:r>
    </w:p>
    <w:p w:rsidR="00D02889" w:rsidRPr="00E35E69" w:rsidRDefault="00D02889" w:rsidP="00540586">
      <w:pPr>
        <w:tabs>
          <w:tab w:val="left" w:pos="9072"/>
        </w:tabs>
        <w:rPr>
          <w:bCs/>
          <w:sz w:val="24"/>
          <w:szCs w:val="24"/>
        </w:rPr>
      </w:pPr>
    </w:p>
    <w:p w:rsidR="00E35E69" w:rsidRDefault="003A6072" w:rsidP="00540586">
      <w:pPr>
        <w:tabs>
          <w:tab w:val="left" w:pos="9072"/>
        </w:tabs>
        <w:rPr>
          <w:bCs/>
          <w:sz w:val="24"/>
          <w:szCs w:val="24"/>
        </w:rPr>
      </w:pPr>
      <w:r w:rsidRPr="00E35E69">
        <w:rPr>
          <w:bCs/>
          <w:sz w:val="24"/>
          <w:szCs w:val="24"/>
        </w:rPr>
        <w:t xml:space="preserve">Samen zien ze hoe </w:t>
      </w:r>
      <w:r w:rsidR="0000144F" w:rsidRPr="00E35E69">
        <w:rPr>
          <w:bCs/>
          <w:sz w:val="24"/>
          <w:szCs w:val="24"/>
        </w:rPr>
        <w:t xml:space="preserve">ze </w:t>
      </w:r>
      <w:r w:rsidRPr="00E35E69">
        <w:rPr>
          <w:bCs/>
          <w:sz w:val="24"/>
          <w:szCs w:val="24"/>
        </w:rPr>
        <w:t>die ma</w:t>
      </w:r>
      <w:r w:rsidR="004220FC" w:rsidRPr="00E35E69">
        <w:rPr>
          <w:bCs/>
          <w:sz w:val="24"/>
          <w:szCs w:val="24"/>
        </w:rPr>
        <w:t xml:space="preserve">n op het ezeltje laten zitten. Hem er op zetten, </w:t>
      </w:r>
      <w:r w:rsidR="00E35E69">
        <w:rPr>
          <w:bCs/>
          <w:sz w:val="24"/>
          <w:szCs w:val="24"/>
        </w:rPr>
        <w:t>letterlijk</w:t>
      </w:r>
      <w:r w:rsidR="004220FC" w:rsidRPr="00E35E69">
        <w:rPr>
          <w:bCs/>
          <w:sz w:val="24"/>
          <w:szCs w:val="24"/>
        </w:rPr>
        <w:t>, maar dat is w</w:t>
      </w:r>
      <w:r w:rsidR="0000144F" w:rsidRPr="00E35E69">
        <w:rPr>
          <w:bCs/>
          <w:sz w:val="24"/>
          <w:szCs w:val="24"/>
        </w:rPr>
        <w:t>at</w:t>
      </w:r>
      <w:r w:rsidR="004220FC" w:rsidRPr="00E35E69">
        <w:rPr>
          <w:bCs/>
          <w:sz w:val="24"/>
          <w:szCs w:val="24"/>
        </w:rPr>
        <w:t xml:space="preserve"> raar bij zo’n klein dier waar je zó maar op kunt gaan zitten, zonder hulp. Toch zegt de verteller dat ze hem ‘gedragen laten worden’. Dat klinkt zo merkwaardig dat er vast iets bijzonders is wat we moeten horen. En ja, de vader, doorkneed in de wet en de profeten, herinnert zich direct. </w:t>
      </w:r>
      <w:r w:rsidR="00E35E69">
        <w:rPr>
          <w:bCs/>
          <w:sz w:val="24"/>
          <w:szCs w:val="24"/>
        </w:rPr>
        <w:t>Heel wat dingen komen opborrelen.</w:t>
      </w:r>
    </w:p>
    <w:p w:rsidR="00E51A8B" w:rsidRPr="00E35E69" w:rsidRDefault="004220FC" w:rsidP="00540586">
      <w:pPr>
        <w:tabs>
          <w:tab w:val="left" w:pos="9072"/>
        </w:tabs>
        <w:rPr>
          <w:bCs/>
          <w:sz w:val="24"/>
          <w:szCs w:val="24"/>
        </w:rPr>
      </w:pPr>
      <w:r w:rsidRPr="00E35E69">
        <w:rPr>
          <w:bCs/>
          <w:sz w:val="24"/>
          <w:szCs w:val="24"/>
        </w:rPr>
        <w:t xml:space="preserve">Wéér dat verhaal van de ark die terugkomt, </w:t>
      </w:r>
      <w:r w:rsidRPr="00E35E69">
        <w:rPr>
          <w:bCs/>
          <w:i/>
          <w:sz w:val="24"/>
          <w:szCs w:val="24"/>
        </w:rPr>
        <w:t xml:space="preserve">gedragen </w:t>
      </w:r>
      <w:r w:rsidRPr="00E35E69">
        <w:rPr>
          <w:bCs/>
          <w:sz w:val="24"/>
          <w:szCs w:val="24"/>
        </w:rPr>
        <w:t xml:space="preserve">door die nieuwe kar. En nóg wat: bij </w:t>
      </w:r>
      <w:r w:rsidR="0000144F" w:rsidRPr="00E35E69">
        <w:rPr>
          <w:bCs/>
          <w:sz w:val="24"/>
          <w:szCs w:val="24"/>
        </w:rPr>
        <w:t xml:space="preserve">zijn </w:t>
      </w:r>
      <w:r w:rsidRPr="00E35E69">
        <w:rPr>
          <w:bCs/>
          <w:sz w:val="24"/>
          <w:szCs w:val="24"/>
        </w:rPr>
        <w:t xml:space="preserve">troonsbestijging </w:t>
      </w:r>
      <w:r w:rsidR="0000144F" w:rsidRPr="00E35E69">
        <w:rPr>
          <w:bCs/>
          <w:sz w:val="24"/>
          <w:szCs w:val="24"/>
        </w:rPr>
        <w:t>wordt</w:t>
      </w:r>
      <w:r w:rsidRPr="00E35E69">
        <w:rPr>
          <w:bCs/>
          <w:sz w:val="24"/>
          <w:szCs w:val="24"/>
        </w:rPr>
        <w:t xml:space="preserve"> koning Salomo gedragen door een ezel. </w:t>
      </w:r>
      <w:r w:rsidR="0000144F" w:rsidRPr="00E35E69">
        <w:rPr>
          <w:bCs/>
          <w:sz w:val="24"/>
          <w:szCs w:val="24"/>
        </w:rPr>
        <w:t>Ook</w:t>
      </w:r>
      <w:r w:rsidRPr="00E35E69">
        <w:rPr>
          <w:bCs/>
          <w:sz w:val="24"/>
          <w:szCs w:val="24"/>
        </w:rPr>
        <w:t xml:space="preserve"> koning Joas. </w:t>
      </w:r>
      <w:r w:rsidR="00E51A8B" w:rsidRPr="00E35E69">
        <w:rPr>
          <w:bCs/>
          <w:sz w:val="24"/>
          <w:szCs w:val="24"/>
        </w:rPr>
        <w:t>Beide v</w:t>
      </w:r>
      <w:r w:rsidRPr="00E35E69">
        <w:rPr>
          <w:bCs/>
          <w:sz w:val="24"/>
          <w:szCs w:val="24"/>
        </w:rPr>
        <w:t xml:space="preserve">oorbeelden van koningen ‘in de geest van God’. Maar er is nog iets met dat  gedragen worden, de koningen </w:t>
      </w:r>
      <w:proofErr w:type="spellStart"/>
      <w:r w:rsidRPr="00E35E69">
        <w:rPr>
          <w:bCs/>
          <w:sz w:val="24"/>
          <w:szCs w:val="24"/>
        </w:rPr>
        <w:t>Achasja</w:t>
      </w:r>
      <w:proofErr w:type="spellEnd"/>
      <w:r w:rsidRPr="00E35E69">
        <w:rPr>
          <w:bCs/>
          <w:sz w:val="24"/>
          <w:szCs w:val="24"/>
        </w:rPr>
        <w:t xml:space="preserve"> en </w:t>
      </w:r>
      <w:proofErr w:type="spellStart"/>
      <w:r w:rsidRPr="00E35E69">
        <w:rPr>
          <w:bCs/>
          <w:sz w:val="24"/>
          <w:szCs w:val="24"/>
        </w:rPr>
        <w:t>Josia</w:t>
      </w:r>
      <w:proofErr w:type="spellEnd"/>
      <w:r w:rsidR="00E51A8B" w:rsidRPr="00E35E69">
        <w:rPr>
          <w:bCs/>
          <w:sz w:val="24"/>
          <w:szCs w:val="24"/>
        </w:rPr>
        <w:t xml:space="preserve"> </w:t>
      </w:r>
      <w:r w:rsidRPr="00E35E69">
        <w:rPr>
          <w:bCs/>
          <w:sz w:val="24"/>
          <w:szCs w:val="24"/>
        </w:rPr>
        <w:t xml:space="preserve">worden gedragen op een wagen naar Jeruzalem, om begraven te worden. </w:t>
      </w:r>
    </w:p>
    <w:p w:rsidR="00E35E69" w:rsidRDefault="00E35E69" w:rsidP="00540586">
      <w:pPr>
        <w:tabs>
          <w:tab w:val="left" w:pos="9072"/>
        </w:tabs>
        <w:rPr>
          <w:bCs/>
          <w:sz w:val="24"/>
          <w:szCs w:val="24"/>
        </w:rPr>
      </w:pPr>
    </w:p>
    <w:p w:rsidR="003A6072" w:rsidRPr="00E35E69" w:rsidRDefault="004220FC" w:rsidP="00540586">
      <w:pPr>
        <w:tabs>
          <w:tab w:val="left" w:pos="9072"/>
        </w:tabs>
        <w:rPr>
          <w:bCs/>
          <w:sz w:val="24"/>
          <w:szCs w:val="24"/>
        </w:rPr>
      </w:pPr>
      <w:r w:rsidRPr="00E35E69">
        <w:rPr>
          <w:bCs/>
          <w:sz w:val="24"/>
          <w:szCs w:val="24"/>
        </w:rPr>
        <w:t xml:space="preserve">Vreugde en verdriet vermengen zich op deze Palmzondag. Heden hosanna… De intocht loopt uit op een uitvaart. Het binnenhalen wordt uitwerpen. </w:t>
      </w:r>
      <w:r w:rsidR="00E51A8B" w:rsidRPr="00E35E69">
        <w:rPr>
          <w:bCs/>
          <w:sz w:val="24"/>
          <w:szCs w:val="24"/>
        </w:rPr>
        <w:t xml:space="preserve">Natte ogen, </w:t>
      </w:r>
      <w:r w:rsidRPr="00E35E69">
        <w:rPr>
          <w:bCs/>
          <w:sz w:val="24"/>
          <w:szCs w:val="24"/>
        </w:rPr>
        <w:t>slik.</w:t>
      </w:r>
    </w:p>
    <w:p w:rsidR="004220FC" w:rsidRPr="00E35E69" w:rsidRDefault="004220FC" w:rsidP="00540586">
      <w:pPr>
        <w:tabs>
          <w:tab w:val="left" w:pos="9072"/>
        </w:tabs>
        <w:rPr>
          <w:bCs/>
          <w:sz w:val="24"/>
          <w:szCs w:val="24"/>
        </w:rPr>
      </w:pPr>
      <w:r w:rsidRPr="00E35E69">
        <w:rPr>
          <w:bCs/>
          <w:sz w:val="24"/>
          <w:szCs w:val="24"/>
        </w:rPr>
        <w:lastRenderedPageBreak/>
        <w:t>De jongen kijkt z’n vader aan</w:t>
      </w:r>
      <w:r w:rsidR="00E35E69">
        <w:rPr>
          <w:bCs/>
          <w:sz w:val="24"/>
          <w:szCs w:val="24"/>
        </w:rPr>
        <w:t xml:space="preserve"> van opzij, ziet zijn natte ogen, hoort zijn stevige slik, ziet hem kijken alsof hij</w:t>
      </w:r>
      <w:r w:rsidRPr="00E35E69">
        <w:rPr>
          <w:bCs/>
          <w:sz w:val="24"/>
          <w:szCs w:val="24"/>
        </w:rPr>
        <w:t xml:space="preserve"> ergens in de verte </w:t>
      </w:r>
      <w:r w:rsidR="00E35E69">
        <w:rPr>
          <w:bCs/>
          <w:sz w:val="24"/>
          <w:szCs w:val="24"/>
        </w:rPr>
        <w:t>iets ziet….</w:t>
      </w:r>
    </w:p>
    <w:p w:rsidR="004220FC" w:rsidRPr="00E35E69" w:rsidRDefault="004220FC" w:rsidP="00540586">
      <w:pPr>
        <w:tabs>
          <w:tab w:val="left" w:pos="9072"/>
        </w:tabs>
        <w:rPr>
          <w:bCs/>
          <w:sz w:val="24"/>
          <w:szCs w:val="24"/>
        </w:rPr>
      </w:pPr>
    </w:p>
    <w:p w:rsidR="00E35E69" w:rsidRDefault="004220FC" w:rsidP="00540586">
      <w:pPr>
        <w:tabs>
          <w:tab w:val="left" w:pos="9072"/>
        </w:tabs>
        <w:rPr>
          <w:bCs/>
          <w:sz w:val="24"/>
          <w:szCs w:val="24"/>
        </w:rPr>
      </w:pPr>
      <w:r w:rsidRPr="00E35E69">
        <w:rPr>
          <w:bCs/>
          <w:sz w:val="24"/>
          <w:szCs w:val="24"/>
        </w:rPr>
        <w:t>Maar niet op de dingen vooruit lopen</w:t>
      </w:r>
      <w:r w:rsidR="00E35E69">
        <w:rPr>
          <w:bCs/>
          <w:sz w:val="24"/>
          <w:szCs w:val="24"/>
        </w:rPr>
        <w:t>…</w:t>
      </w:r>
    </w:p>
    <w:p w:rsidR="004220FC" w:rsidRPr="00E35E69" w:rsidRDefault="004220FC" w:rsidP="00540586">
      <w:pPr>
        <w:tabs>
          <w:tab w:val="left" w:pos="9072"/>
        </w:tabs>
        <w:rPr>
          <w:bCs/>
          <w:sz w:val="24"/>
          <w:szCs w:val="24"/>
        </w:rPr>
      </w:pPr>
      <w:r w:rsidRPr="00E35E69">
        <w:rPr>
          <w:bCs/>
          <w:sz w:val="24"/>
          <w:szCs w:val="24"/>
        </w:rPr>
        <w:t xml:space="preserve">Nu meedoen! Vlug pakken ze een grote palmtak en proberen dicht bij hem te komen. Met haast overslaande stem: </w:t>
      </w:r>
      <w:r w:rsidR="00B92914" w:rsidRPr="00E35E69">
        <w:rPr>
          <w:bCs/>
          <w:sz w:val="24"/>
          <w:szCs w:val="24"/>
        </w:rPr>
        <w:t xml:space="preserve">‘Leve de koning, de man die door God is gestuurd’. Nóg harder: ‘leve de koning’. Oorverdovend is het nu. Alsof de bomen met hun takken zwaaien en de stenen onder hun voeten meejuichen. Alles trilt </w:t>
      </w:r>
      <w:r w:rsidR="00E51A8B" w:rsidRPr="00E35E69">
        <w:rPr>
          <w:bCs/>
          <w:sz w:val="24"/>
          <w:szCs w:val="24"/>
        </w:rPr>
        <w:t>als</w:t>
      </w:r>
      <w:r w:rsidR="00B92914" w:rsidRPr="00E35E69">
        <w:rPr>
          <w:bCs/>
          <w:sz w:val="24"/>
          <w:szCs w:val="24"/>
        </w:rPr>
        <w:t xml:space="preserve"> de man die door God gestuurd </w:t>
      </w:r>
      <w:r w:rsidR="00E51A8B" w:rsidRPr="00E35E69">
        <w:rPr>
          <w:bCs/>
          <w:sz w:val="24"/>
          <w:szCs w:val="24"/>
        </w:rPr>
        <w:t xml:space="preserve">is </w:t>
      </w:r>
      <w:r w:rsidR="00B92914" w:rsidRPr="00E35E69">
        <w:rPr>
          <w:bCs/>
          <w:sz w:val="24"/>
          <w:szCs w:val="24"/>
        </w:rPr>
        <w:t>op een jong ezeltje de stad binnengedragen wordt, met het huis van God als doel!</w:t>
      </w:r>
    </w:p>
    <w:p w:rsidR="00B92914" w:rsidRPr="00E35E69" w:rsidRDefault="00B92914" w:rsidP="00540586">
      <w:pPr>
        <w:tabs>
          <w:tab w:val="left" w:pos="9072"/>
        </w:tabs>
        <w:rPr>
          <w:bCs/>
          <w:sz w:val="24"/>
          <w:szCs w:val="24"/>
        </w:rPr>
      </w:pPr>
    </w:p>
    <w:p w:rsidR="00E35E69" w:rsidRDefault="00B92914" w:rsidP="00540586">
      <w:pPr>
        <w:tabs>
          <w:tab w:val="left" w:pos="9072"/>
        </w:tabs>
        <w:rPr>
          <w:bCs/>
          <w:sz w:val="24"/>
          <w:szCs w:val="24"/>
        </w:rPr>
      </w:pPr>
      <w:r w:rsidRPr="00E35E69">
        <w:rPr>
          <w:bCs/>
          <w:sz w:val="24"/>
          <w:szCs w:val="24"/>
        </w:rPr>
        <w:t xml:space="preserve">Dat heeft ook de schrijver van Hebreeën zo gezien. </w:t>
      </w:r>
      <w:r w:rsidR="00E51A8B" w:rsidRPr="00E35E69">
        <w:rPr>
          <w:bCs/>
          <w:sz w:val="24"/>
          <w:szCs w:val="24"/>
        </w:rPr>
        <w:t>Hij</w:t>
      </w:r>
      <w:r w:rsidRPr="00E35E69">
        <w:rPr>
          <w:bCs/>
          <w:sz w:val="24"/>
          <w:szCs w:val="24"/>
        </w:rPr>
        <w:t xml:space="preserve"> juichte zachtjes toen die jongen die man op het ezeltje voor priester aan zag. Dat is precies zoals hij het zelf ziet en beleeft.</w:t>
      </w:r>
      <w:r w:rsidR="00E51A8B" w:rsidRPr="00E35E69">
        <w:rPr>
          <w:bCs/>
          <w:sz w:val="24"/>
          <w:szCs w:val="24"/>
        </w:rPr>
        <w:t xml:space="preserve"> </w:t>
      </w:r>
      <w:r w:rsidRPr="00E35E69">
        <w:rPr>
          <w:bCs/>
          <w:sz w:val="24"/>
          <w:szCs w:val="24"/>
        </w:rPr>
        <w:t xml:space="preserve">En dan wel de hogepriester. Want die mag het heiligste van de tempel binnengaan op Grote Verzoendag om verzoening te doen, om het offerbloed te sprenkelen op het verzoendeksel op de ark. </w:t>
      </w:r>
    </w:p>
    <w:p w:rsidR="00B92914" w:rsidRPr="00E35E69" w:rsidRDefault="00B92914" w:rsidP="00540586">
      <w:pPr>
        <w:tabs>
          <w:tab w:val="left" w:pos="9072"/>
        </w:tabs>
        <w:rPr>
          <w:bCs/>
          <w:sz w:val="24"/>
          <w:szCs w:val="24"/>
        </w:rPr>
      </w:pPr>
      <w:r w:rsidRPr="00E35E69">
        <w:rPr>
          <w:bCs/>
          <w:sz w:val="24"/>
          <w:szCs w:val="24"/>
        </w:rPr>
        <w:t xml:space="preserve">Dát is precies, legt </w:t>
      </w:r>
      <w:r w:rsidR="00E51A8B" w:rsidRPr="00E35E69">
        <w:rPr>
          <w:bCs/>
          <w:sz w:val="24"/>
          <w:szCs w:val="24"/>
        </w:rPr>
        <w:t xml:space="preserve">de onbekende schrijver van </w:t>
      </w:r>
      <w:r w:rsidRPr="00E35E69">
        <w:rPr>
          <w:bCs/>
          <w:sz w:val="24"/>
          <w:szCs w:val="24"/>
        </w:rPr>
        <w:t>Hebreeën uit, de diepere betekenis van de intocht op het ezeltje, dat als enige dier de tempel in mag. Daar gaat het om. Dat hij, onze Meester, die man in Gods naam, waarom we God zo uitzinnig dankbaar zijn, Christus, die allerheiligste ruimte binnengaat.</w:t>
      </w:r>
    </w:p>
    <w:p w:rsidR="00E51A8B" w:rsidRPr="00E35E69" w:rsidRDefault="00E35E69" w:rsidP="00540586">
      <w:pPr>
        <w:tabs>
          <w:tab w:val="left" w:pos="9072"/>
        </w:tabs>
        <w:rPr>
          <w:bCs/>
          <w:sz w:val="24"/>
          <w:szCs w:val="24"/>
        </w:rPr>
      </w:pPr>
      <w:r>
        <w:rPr>
          <w:bCs/>
          <w:sz w:val="24"/>
          <w:szCs w:val="24"/>
        </w:rPr>
        <w:t>Maar</w:t>
      </w:r>
      <w:r w:rsidR="00B92914" w:rsidRPr="00E35E69">
        <w:rPr>
          <w:bCs/>
          <w:sz w:val="24"/>
          <w:szCs w:val="24"/>
        </w:rPr>
        <w:t xml:space="preserve"> niet met het bloed van het offerdier. Hij ‘offert met zijn eigen bloed’.</w:t>
      </w:r>
      <w:r w:rsidR="00D26E7F" w:rsidRPr="00E35E69">
        <w:rPr>
          <w:bCs/>
          <w:sz w:val="24"/>
          <w:szCs w:val="24"/>
        </w:rPr>
        <w:t xml:space="preserve"> Dat is </w:t>
      </w:r>
      <w:r w:rsidR="00E51A8B" w:rsidRPr="00E35E69">
        <w:rPr>
          <w:bCs/>
          <w:sz w:val="24"/>
          <w:szCs w:val="24"/>
        </w:rPr>
        <w:t xml:space="preserve">dan </w:t>
      </w:r>
      <w:r w:rsidR="00D26E7F" w:rsidRPr="00E35E69">
        <w:rPr>
          <w:bCs/>
          <w:sz w:val="24"/>
          <w:szCs w:val="24"/>
        </w:rPr>
        <w:t>éé</w:t>
      </w:r>
      <w:r>
        <w:rPr>
          <w:bCs/>
          <w:sz w:val="24"/>
          <w:szCs w:val="24"/>
        </w:rPr>
        <w:t xml:space="preserve">ns voor altijd, juicht </w:t>
      </w:r>
      <w:r>
        <w:rPr>
          <w:bCs/>
          <w:sz w:val="24"/>
          <w:szCs w:val="24"/>
        </w:rPr>
        <w:lastRenderedPageBreak/>
        <w:t xml:space="preserve">Hebreeën. Dat gebeurt </w:t>
      </w:r>
      <w:r w:rsidR="00D26E7F" w:rsidRPr="00E35E69">
        <w:rPr>
          <w:bCs/>
          <w:sz w:val="24"/>
          <w:szCs w:val="24"/>
        </w:rPr>
        <w:t xml:space="preserve">op het moment dat Gods nieuwe wereld doorbreekt. </w:t>
      </w:r>
      <w:r>
        <w:rPr>
          <w:bCs/>
          <w:sz w:val="24"/>
          <w:szCs w:val="24"/>
        </w:rPr>
        <w:t>Dat moet zijn a</w:t>
      </w:r>
      <w:r w:rsidR="00E51A8B" w:rsidRPr="00E35E69">
        <w:rPr>
          <w:bCs/>
          <w:sz w:val="24"/>
          <w:szCs w:val="24"/>
        </w:rPr>
        <w:t>ls het voorhangsel open scheurt bij de hartverscheurende doodsschreeuw van Jezus.</w:t>
      </w:r>
    </w:p>
    <w:p w:rsidR="00B92914" w:rsidRPr="00E35E69" w:rsidRDefault="00D26E7F" w:rsidP="00540586">
      <w:pPr>
        <w:tabs>
          <w:tab w:val="left" w:pos="9072"/>
        </w:tabs>
        <w:rPr>
          <w:bCs/>
          <w:sz w:val="24"/>
          <w:szCs w:val="24"/>
        </w:rPr>
      </w:pPr>
      <w:r w:rsidRPr="00E35E69">
        <w:rPr>
          <w:bCs/>
          <w:sz w:val="24"/>
          <w:szCs w:val="24"/>
        </w:rPr>
        <w:t>Vanaf dat moment is Hij bij God, in de hemelse tempel, en zor</w:t>
      </w:r>
      <w:r w:rsidR="00E51A8B" w:rsidRPr="00E35E69">
        <w:rPr>
          <w:bCs/>
          <w:sz w:val="24"/>
          <w:szCs w:val="24"/>
        </w:rPr>
        <w:t>gt ervoor dat wij gered worden, juicht Hebreeën.</w:t>
      </w:r>
    </w:p>
    <w:p w:rsidR="00E35E69" w:rsidRDefault="00E35E69" w:rsidP="00540586">
      <w:pPr>
        <w:tabs>
          <w:tab w:val="left" w:pos="9072"/>
        </w:tabs>
        <w:rPr>
          <w:bCs/>
          <w:sz w:val="24"/>
          <w:szCs w:val="24"/>
        </w:rPr>
      </w:pPr>
    </w:p>
    <w:p w:rsidR="00D26E7F" w:rsidRPr="00E35E69" w:rsidRDefault="00D26E7F" w:rsidP="00540586">
      <w:pPr>
        <w:tabs>
          <w:tab w:val="left" w:pos="9072"/>
        </w:tabs>
        <w:rPr>
          <w:bCs/>
          <w:sz w:val="24"/>
          <w:szCs w:val="24"/>
        </w:rPr>
      </w:pPr>
      <w:r w:rsidRPr="00E35E69">
        <w:rPr>
          <w:bCs/>
          <w:sz w:val="24"/>
          <w:szCs w:val="24"/>
        </w:rPr>
        <w:t>Zijn offer wordt boven het gebeuren uitgetild. Boven tijd en ruimte gebracht op de hoogte van God. Als brandend middelpunt van Gods nieuwe wereld.</w:t>
      </w:r>
    </w:p>
    <w:p w:rsidR="00D26E7F" w:rsidRPr="00E35E69" w:rsidRDefault="00D26E7F" w:rsidP="00540586">
      <w:pPr>
        <w:tabs>
          <w:tab w:val="left" w:pos="9072"/>
        </w:tabs>
        <w:rPr>
          <w:bCs/>
          <w:sz w:val="24"/>
          <w:szCs w:val="24"/>
        </w:rPr>
      </w:pPr>
      <w:r w:rsidRPr="00E35E69">
        <w:rPr>
          <w:bCs/>
          <w:sz w:val="24"/>
          <w:szCs w:val="24"/>
        </w:rPr>
        <w:t xml:space="preserve">Zoals de </w:t>
      </w:r>
      <w:r w:rsidRPr="00E35E69">
        <w:rPr>
          <w:bCs/>
          <w:i/>
          <w:sz w:val="24"/>
          <w:szCs w:val="24"/>
        </w:rPr>
        <w:t>ark</w:t>
      </w:r>
      <w:r w:rsidRPr="00E35E69">
        <w:rPr>
          <w:bCs/>
          <w:sz w:val="24"/>
          <w:szCs w:val="24"/>
        </w:rPr>
        <w:t xml:space="preserve"> dat altijd was voor de gewone priesters en het volk: bron van verzoening, kracht tot vernieuwing, plaats van verbinding, heilige aanraking door God om je te zegenen.</w:t>
      </w:r>
    </w:p>
    <w:p w:rsidR="00D26E7F" w:rsidRPr="00E35E69" w:rsidRDefault="00D26E7F" w:rsidP="00540586">
      <w:pPr>
        <w:tabs>
          <w:tab w:val="left" w:pos="9072"/>
        </w:tabs>
        <w:rPr>
          <w:bCs/>
          <w:sz w:val="24"/>
          <w:szCs w:val="24"/>
        </w:rPr>
      </w:pPr>
      <w:r w:rsidRPr="00E35E69">
        <w:rPr>
          <w:bCs/>
          <w:sz w:val="24"/>
          <w:szCs w:val="24"/>
        </w:rPr>
        <w:t xml:space="preserve">Zo is deze </w:t>
      </w:r>
      <w:r w:rsidRPr="00E35E69">
        <w:rPr>
          <w:bCs/>
          <w:i/>
          <w:sz w:val="24"/>
          <w:szCs w:val="24"/>
        </w:rPr>
        <w:t>hogepriester</w:t>
      </w:r>
      <w:r w:rsidRPr="00E35E69">
        <w:rPr>
          <w:bCs/>
          <w:sz w:val="24"/>
          <w:szCs w:val="24"/>
        </w:rPr>
        <w:t xml:space="preserve"> dat. Voor eeuwig en altijd. Voor alle tijd en voor ieder die in zijn nabijheid wil verblijven. Bij God is</w:t>
      </w:r>
      <w:r w:rsidR="0031102A" w:rsidRPr="00E35E69">
        <w:rPr>
          <w:bCs/>
          <w:sz w:val="24"/>
          <w:szCs w:val="24"/>
        </w:rPr>
        <w:t xml:space="preserve"> Hij vóór ons, als hogepriester:</w:t>
      </w:r>
      <w:r w:rsidRPr="00E35E69">
        <w:rPr>
          <w:bCs/>
          <w:sz w:val="24"/>
          <w:szCs w:val="24"/>
        </w:rPr>
        <w:t xml:space="preserve"> elk</w:t>
      </w:r>
      <w:r w:rsidR="0031102A" w:rsidRPr="00E35E69">
        <w:rPr>
          <w:bCs/>
          <w:sz w:val="24"/>
          <w:szCs w:val="24"/>
        </w:rPr>
        <w:t>e</w:t>
      </w:r>
      <w:r w:rsidRPr="00E35E69">
        <w:rPr>
          <w:bCs/>
          <w:sz w:val="24"/>
          <w:szCs w:val="24"/>
        </w:rPr>
        <w:t xml:space="preserve"> dag grote verzoendag.</w:t>
      </w:r>
    </w:p>
    <w:p w:rsidR="00B92914" w:rsidRPr="00E35E69" w:rsidRDefault="00B92914" w:rsidP="00540586">
      <w:pPr>
        <w:tabs>
          <w:tab w:val="left" w:pos="9072"/>
        </w:tabs>
        <w:rPr>
          <w:bCs/>
          <w:sz w:val="24"/>
          <w:szCs w:val="24"/>
        </w:rPr>
      </w:pPr>
    </w:p>
    <w:p w:rsidR="0031102A" w:rsidRPr="00E35E69" w:rsidRDefault="00D26E7F" w:rsidP="00540586">
      <w:pPr>
        <w:tabs>
          <w:tab w:val="left" w:pos="9072"/>
        </w:tabs>
        <w:rPr>
          <w:bCs/>
          <w:sz w:val="24"/>
          <w:szCs w:val="24"/>
        </w:rPr>
      </w:pPr>
      <w:r w:rsidRPr="00E35E69">
        <w:rPr>
          <w:bCs/>
          <w:sz w:val="24"/>
          <w:szCs w:val="24"/>
        </w:rPr>
        <w:t xml:space="preserve">Dit </w:t>
      </w:r>
      <w:r w:rsidR="0031102A" w:rsidRPr="00E35E69">
        <w:rPr>
          <w:bCs/>
          <w:sz w:val="24"/>
          <w:szCs w:val="24"/>
        </w:rPr>
        <w:t xml:space="preserve">noemt </w:t>
      </w:r>
      <w:r w:rsidRPr="00E35E69">
        <w:rPr>
          <w:bCs/>
          <w:sz w:val="24"/>
          <w:szCs w:val="24"/>
        </w:rPr>
        <w:t xml:space="preserve">God zijn nieuwe afspraak met mensen, op zijn erewoord, zijn nieuwe verbond. Het effect van de </w:t>
      </w:r>
      <w:r w:rsidR="0031102A" w:rsidRPr="00E35E69">
        <w:rPr>
          <w:bCs/>
          <w:sz w:val="24"/>
          <w:szCs w:val="24"/>
        </w:rPr>
        <w:t>dier-</w:t>
      </w:r>
      <w:r w:rsidRPr="00E35E69">
        <w:rPr>
          <w:bCs/>
          <w:sz w:val="24"/>
          <w:szCs w:val="24"/>
        </w:rPr>
        <w:t xml:space="preserve">offers was maar matig, maar het effect van dit offer is ongekend. De hogepriester zelf is het offer. Hij geeft zich volkomen aan God en de wereld, ter verzoening. </w:t>
      </w:r>
    </w:p>
    <w:p w:rsidR="00D26E7F" w:rsidRPr="00E35E69" w:rsidRDefault="00D26E7F" w:rsidP="00540586">
      <w:pPr>
        <w:tabs>
          <w:tab w:val="left" w:pos="9072"/>
        </w:tabs>
        <w:rPr>
          <w:bCs/>
          <w:sz w:val="24"/>
          <w:szCs w:val="24"/>
        </w:rPr>
      </w:pPr>
      <w:r w:rsidRPr="00E35E69">
        <w:rPr>
          <w:bCs/>
          <w:sz w:val="24"/>
          <w:szCs w:val="24"/>
        </w:rPr>
        <w:t xml:space="preserve">Zo heeft hij dat opgevat tijdens zijn gebedsstrijd in </w:t>
      </w:r>
      <w:proofErr w:type="spellStart"/>
      <w:r w:rsidRPr="00E35E69">
        <w:rPr>
          <w:bCs/>
          <w:sz w:val="24"/>
          <w:szCs w:val="24"/>
        </w:rPr>
        <w:t>Getsemané</w:t>
      </w:r>
      <w:proofErr w:type="spellEnd"/>
      <w:r w:rsidRPr="00E35E69">
        <w:rPr>
          <w:bCs/>
          <w:sz w:val="24"/>
          <w:szCs w:val="24"/>
        </w:rPr>
        <w:t xml:space="preserve">: ‘Vader indien mogelijk, laat deze drinkbeker aan mij voorbij gaan, maar niet mijn wil, de uwe geschiede’. Wel zó wil God het dus. </w:t>
      </w:r>
      <w:r w:rsidR="0084354D" w:rsidRPr="00E35E69">
        <w:rPr>
          <w:bCs/>
          <w:sz w:val="24"/>
          <w:szCs w:val="24"/>
        </w:rPr>
        <w:t xml:space="preserve">Liefde tot het uiterste. De Vader geeft alles wat Hij heeft. Overtuigender kan het niet. </w:t>
      </w:r>
    </w:p>
    <w:p w:rsidR="0031102A" w:rsidRPr="00E35E69" w:rsidRDefault="0031102A" w:rsidP="00540586">
      <w:pPr>
        <w:tabs>
          <w:tab w:val="left" w:pos="9072"/>
        </w:tabs>
        <w:rPr>
          <w:bCs/>
          <w:sz w:val="24"/>
          <w:szCs w:val="24"/>
        </w:rPr>
      </w:pPr>
      <w:r w:rsidRPr="00E35E69">
        <w:rPr>
          <w:bCs/>
          <w:sz w:val="24"/>
          <w:szCs w:val="24"/>
        </w:rPr>
        <w:t>O</w:t>
      </w:r>
      <w:r w:rsidR="0084354D" w:rsidRPr="00E35E69">
        <w:rPr>
          <w:bCs/>
          <w:sz w:val="24"/>
          <w:szCs w:val="24"/>
        </w:rPr>
        <w:t xml:space="preserve">verweldigend. De hogepriester zelf als offer… </w:t>
      </w:r>
    </w:p>
    <w:p w:rsidR="00E35E69" w:rsidRDefault="00E35E69" w:rsidP="00540586">
      <w:pPr>
        <w:tabs>
          <w:tab w:val="left" w:pos="9072"/>
        </w:tabs>
        <w:rPr>
          <w:bCs/>
          <w:sz w:val="24"/>
          <w:szCs w:val="24"/>
        </w:rPr>
      </w:pPr>
      <w:r>
        <w:rPr>
          <w:bCs/>
          <w:sz w:val="24"/>
          <w:szCs w:val="24"/>
        </w:rPr>
        <w:br/>
      </w:r>
      <w:r w:rsidR="0084354D" w:rsidRPr="00E35E69">
        <w:rPr>
          <w:bCs/>
          <w:sz w:val="24"/>
          <w:szCs w:val="24"/>
        </w:rPr>
        <w:t xml:space="preserve">Maar </w:t>
      </w:r>
      <w:r>
        <w:rPr>
          <w:bCs/>
          <w:sz w:val="24"/>
          <w:szCs w:val="24"/>
        </w:rPr>
        <w:t xml:space="preserve">begrijp dat niet verkeerd. Houd dat verhaal stevig in </w:t>
      </w:r>
      <w:r>
        <w:rPr>
          <w:bCs/>
          <w:sz w:val="24"/>
          <w:szCs w:val="24"/>
        </w:rPr>
        <w:lastRenderedPageBreak/>
        <w:t>zijn achtergrond. Het is niet zo dat hier ‘een vader’,  nog wel DE vader zijn zoon als offer wil of geeft.</w:t>
      </w:r>
      <w:r w:rsidR="00061FBF">
        <w:rPr>
          <w:bCs/>
          <w:sz w:val="24"/>
          <w:szCs w:val="24"/>
        </w:rPr>
        <w:t xml:space="preserve"> Dat kan niet!!</w:t>
      </w:r>
    </w:p>
    <w:p w:rsidR="00061FBF" w:rsidRDefault="00061FBF" w:rsidP="00540586">
      <w:pPr>
        <w:tabs>
          <w:tab w:val="left" w:pos="9072"/>
        </w:tabs>
        <w:rPr>
          <w:bCs/>
          <w:sz w:val="24"/>
          <w:szCs w:val="24"/>
        </w:rPr>
      </w:pPr>
      <w:r>
        <w:rPr>
          <w:bCs/>
          <w:sz w:val="24"/>
          <w:szCs w:val="24"/>
        </w:rPr>
        <w:t xml:space="preserve">Denk aan </w:t>
      </w:r>
      <w:proofErr w:type="spellStart"/>
      <w:r w:rsidR="0084354D" w:rsidRPr="00E35E69">
        <w:rPr>
          <w:bCs/>
          <w:sz w:val="24"/>
          <w:szCs w:val="24"/>
        </w:rPr>
        <w:t>Abraham’s</w:t>
      </w:r>
      <w:proofErr w:type="spellEnd"/>
      <w:r w:rsidR="0084354D" w:rsidRPr="00E35E69">
        <w:rPr>
          <w:bCs/>
          <w:sz w:val="24"/>
          <w:szCs w:val="24"/>
        </w:rPr>
        <w:t xml:space="preserve"> offer.</w:t>
      </w:r>
      <w:r w:rsidR="0031102A" w:rsidRPr="00E35E69">
        <w:rPr>
          <w:bCs/>
          <w:sz w:val="24"/>
          <w:szCs w:val="24"/>
        </w:rPr>
        <w:t xml:space="preserve"> </w:t>
      </w:r>
      <w:r w:rsidR="0084354D" w:rsidRPr="00E35E69">
        <w:rPr>
          <w:bCs/>
          <w:sz w:val="24"/>
          <w:szCs w:val="24"/>
        </w:rPr>
        <w:t>Toen zat niet de jongen op de ezel, maar lag het offerhout er op. En toen de jongen vroeg ‘waar is het offerdier’ antwoordde vader Abraham ‘daar zal God zelf voor zorgen’. Het zinderende drama vindt een ontknoping in de plotseling het verhaal binnengelopen stier</w:t>
      </w:r>
      <w:r w:rsidR="0031102A" w:rsidRPr="00E35E69">
        <w:rPr>
          <w:bCs/>
          <w:sz w:val="24"/>
          <w:szCs w:val="24"/>
        </w:rPr>
        <w:t xml:space="preserve">. God wil geen mensenoffers. </w:t>
      </w:r>
    </w:p>
    <w:p w:rsidR="0031102A" w:rsidRPr="00E35E69" w:rsidRDefault="00061FBF" w:rsidP="00540586">
      <w:pPr>
        <w:tabs>
          <w:tab w:val="left" w:pos="9072"/>
        </w:tabs>
        <w:rPr>
          <w:bCs/>
          <w:sz w:val="24"/>
          <w:szCs w:val="24"/>
        </w:rPr>
      </w:pPr>
      <w:r>
        <w:rPr>
          <w:bCs/>
          <w:sz w:val="24"/>
          <w:szCs w:val="24"/>
        </w:rPr>
        <w:t xml:space="preserve">Als mensenoffer </w:t>
      </w:r>
      <w:r w:rsidR="0084354D" w:rsidRPr="00E35E69">
        <w:rPr>
          <w:bCs/>
          <w:sz w:val="24"/>
          <w:szCs w:val="24"/>
        </w:rPr>
        <w:t xml:space="preserve">moet je dus het offer van de hogepriester in ieder geval NIET opvatten, dat is godsonmogelijk in de geest van </w:t>
      </w:r>
      <w:r w:rsidR="0031102A" w:rsidRPr="00E35E69">
        <w:rPr>
          <w:bCs/>
          <w:sz w:val="24"/>
          <w:szCs w:val="24"/>
        </w:rPr>
        <w:t>God.</w:t>
      </w:r>
      <w:r>
        <w:rPr>
          <w:bCs/>
          <w:sz w:val="24"/>
          <w:szCs w:val="24"/>
        </w:rPr>
        <w:t xml:space="preserve"> Het is een veel rijker beeld!</w:t>
      </w:r>
    </w:p>
    <w:p w:rsidR="0084354D" w:rsidRPr="00E35E69" w:rsidRDefault="0084354D" w:rsidP="00540586">
      <w:pPr>
        <w:tabs>
          <w:tab w:val="left" w:pos="9072"/>
        </w:tabs>
        <w:rPr>
          <w:bCs/>
          <w:sz w:val="24"/>
          <w:szCs w:val="24"/>
        </w:rPr>
      </w:pPr>
      <w:r w:rsidRPr="00E35E69">
        <w:rPr>
          <w:bCs/>
          <w:sz w:val="24"/>
          <w:szCs w:val="24"/>
        </w:rPr>
        <w:t xml:space="preserve">Het bloed speelt in het Evangelie van de Goede Week niet de rol van de dood, maar van het leven. Het wordt ‘het bloed van het nieuwe testament’. Dit is </w:t>
      </w:r>
      <w:r w:rsidR="0031102A" w:rsidRPr="00E35E69">
        <w:rPr>
          <w:bCs/>
          <w:sz w:val="24"/>
          <w:szCs w:val="24"/>
        </w:rPr>
        <w:t xml:space="preserve">niet ‘doodbloeden’, maar </w:t>
      </w:r>
      <w:r w:rsidRPr="00E35E69">
        <w:rPr>
          <w:bCs/>
          <w:sz w:val="24"/>
          <w:szCs w:val="24"/>
        </w:rPr>
        <w:t>het ‘doorbloeden’ van ons bestaan, vanuit het hart van God. Door dit bloed leven wij. De zoon bloedt het bloed van de Vader</w:t>
      </w:r>
      <w:r w:rsidR="0031102A" w:rsidRPr="00E35E69">
        <w:rPr>
          <w:bCs/>
          <w:sz w:val="24"/>
          <w:szCs w:val="24"/>
        </w:rPr>
        <w:t>. D</w:t>
      </w:r>
      <w:r w:rsidRPr="00E35E69">
        <w:rPr>
          <w:bCs/>
          <w:sz w:val="24"/>
          <w:szCs w:val="24"/>
        </w:rPr>
        <w:t>aarmee zijn wij voor eeuwig verbonden met God. Met de bron van verzoening, van zuivering, van vernieuwing. Voor altijd bloedverwanten, diepe éénheid, zó wil God dat.</w:t>
      </w:r>
    </w:p>
    <w:p w:rsidR="0084354D" w:rsidRPr="00E35E69" w:rsidRDefault="0084354D" w:rsidP="00540586">
      <w:pPr>
        <w:tabs>
          <w:tab w:val="left" w:pos="9072"/>
        </w:tabs>
        <w:rPr>
          <w:bCs/>
          <w:sz w:val="24"/>
          <w:szCs w:val="24"/>
        </w:rPr>
      </w:pPr>
    </w:p>
    <w:p w:rsidR="0084354D" w:rsidRPr="00E35E69" w:rsidRDefault="0084354D" w:rsidP="00540586">
      <w:pPr>
        <w:tabs>
          <w:tab w:val="left" w:pos="9072"/>
        </w:tabs>
        <w:rPr>
          <w:bCs/>
          <w:sz w:val="24"/>
          <w:szCs w:val="24"/>
        </w:rPr>
      </w:pPr>
      <w:r w:rsidRPr="00E35E69">
        <w:rPr>
          <w:bCs/>
          <w:sz w:val="24"/>
          <w:szCs w:val="24"/>
        </w:rPr>
        <w:t>Om dat ten aanschouwen van het hele volk, van de hele wereld, te onthullen, gaat de koning als priester op een ezel de tempelstad binnen. ‘Hier ben ik’. Zegt hij, ik zal doen wat u van mij wilt. Het is</w:t>
      </w:r>
      <w:r w:rsidR="00C127E1" w:rsidRPr="00E35E69">
        <w:rPr>
          <w:bCs/>
          <w:sz w:val="24"/>
          <w:szCs w:val="24"/>
        </w:rPr>
        <w:t xml:space="preserve"> niet zomaar in hem opgekomen. Hij kent de heilige liederen. Dit is nazeggen wat Psalm 40 heeft voorgezegd, concreet maken, actualiseren, uit liefde, tot het uiterste. Zo zien we hem voor ons, en straks in </w:t>
      </w:r>
      <w:proofErr w:type="spellStart"/>
      <w:r w:rsidR="00C127E1" w:rsidRPr="00E35E69">
        <w:rPr>
          <w:bCs/>
          <w:sz w:val="24"/>
          <w:szCs w:val="24"/>
        </w:rPr>
        <w:t>Getsemané</w:t>
      </w:r>
      <w:proofErr w:type="spellEnd"/>
      <w:r w:rsidR="00C127E1" w:rsidRPr="00E35E69">
        <w:rPr>
          <w:bCs/>
          <w:sz w:val="24"/>
          <w:szCs w:val="24"/>
        </w:rPr>
        <w:t xml:space="preserve"> bij die overval weer: ‘Hier ben ik’.</w:t>
      </w:r>
    </w:p>
    <w:p w:rsidR="00061FBF" w:rsidRDefault="00061FBF" w:rsidP="00540586">
      <w:pPr>
        <w:tabs>
          <w:tab w:val="left" w:pos="9072"/>
        </w:tabs>
        <w:rPr>
          <w:b/>
          <w:bCs/>
        </w:rPr>
      </w:pPr>
    </w:p>
    <w:p w:rsidR="00540586" w:rsidRDefault="00540586" w:rsidP="00540586">
      <w:pPr>
        <w:tabs>
          <w:tab w:val="left" w:pos="9072"/>
        </w:tabs>
        <w:rPr>
          <w:bCs/>
        </w:rPr>
      </w:pPr>
      <w:r>
        <w:rPr>
          <w:b/>
          <w:bCs/>
        </w:rPr>
        <w:lastRenderedPageBreak/>
        <w:t xml:space="preserve">Samenzang: </w:t>
      </w:r>
      <w:r>
        <w:rPr>
          <w:bCs/>
        </w:rPr>
        <w:t>Gezang 440: 1+2+4</w:t>
      </w:r>
    </w:p>
    <w:p w:rsidR="00540586" w:rsidRDefault="00540586" w:rsidP="00540586">
      <w:pPr>
        <w:tabs>
          <w:tab w:val="left" w:pos="9072"/>
        </w:tabs>
        <w:rPr>
          <w:b/>
          <w:bCs/>
        </w:rPr>
      </w:pPr>
    </w:p>
    <w:p w:rsidR="00540586" w:rsidRDefault="00540586" w:rsidP="00540586">
      <w:pPr>
        <w:rPr>
          <w:b/>
          <w:bCs/>
        </w:rPr>
      </w:pPr>
    </w:p>
    <w:p w:rsidR="00540586" w:rsidRDefault="00540586" w:rsidP="00540586">
      <w:pPr>
        <w:rPr>
          <w:b/>
          <w:bCs/>
        </w:rPr>
      </w:pPr>
      <w:r>
        <w:rPr>
          <w:b/>
          <w:bCs/>
        </w:rPr>
        <w:t xml:space="preserve">        DIENST van GAVEN en GEBEDEN</w:t>
      </w:r>
    </w:p>
    <w:p w:rsidR="00540586" w:rsidRDefault="00540586" w:rsidP="00540586">
      <w:pPr>
        <w:rPr>
          <w:b/>
        </w:rPr>
      </w:pPr>
      <w:r>
        <w:rPr>
          <w:b/>
        </w:rPr>
        <w:t xml:space="preserve">Gebedsintenties </w:t>
      </w:r>
    </w:p>
    <w:p w:rsidR="00540586" w:rsidRPr="0023315E" w:rsidRDefault="00540586" w:rsidP="00540586">
      <w:r>
        <w:t>met aandacht de Perzische lunch</w:t>
      </w:r>
    </w:p>
    <w:p w:rsidR="00540586" w:rsidRDefault="00540586" w:rsidP="00540586">
      <w:pPr>
        <w:rPr>
          <w:bCs/>
        </w:rPr>
      </w:pPr>
      <w:r>
        <w:rPr>
          <w:b/>
        </w:rPr>
        <w:t>Dankgebed</w:t>
      </w:r>
      <w:r>
        <w:rPr>
          <w:bCs/>
        </w:rPr>
        <w:t xml:space="preserve"> en voorbeden,</w:t>
      </w:r>
    </w:p>
    <w:p w:rsidR="00540586" w:rsidRDefault="00540586" w:rsidP="00540586">
      <w:r>
        <w:t>met stilte voor persoonlijk gebed,</w:t>
      </w:r>
    </w:p>
    <w:p w:rsidR="00540586" w:rsidRDefault="00540586" w:rsidP="00540586">
      <w:r>
        <w:t>afgesloten met het gezamenlijk gebeden “onze Vader”</w:t>
      </w:r>
    </w:p>
    <w:p w:rsidR="00540586" w:rsidRDefault="00540586" w:rsidP="00540586">
      <w:pPr>
        <w:rPr>
          <w:b/>
        </w:rPr>
      </w:pPr>
      <w:r>
        <w:rPr>
          <w:b/>
        </w:rPr>
        <w:t>Collecte,</w:t>
      </w:r>
    </w:p>
    <w:p w:rsidR="00540586" w:rsidRDefault="00540586" w:rsidP="00540586">
      <w:r>
        <w:t xml:space="preserve">met mededelingen uit de wijkgemeente  </w:t>
      </w:r>
    </w:p>
    <w:p w:rsidR="00540586" w:rsidRDefault="00540586" w:rsidP="00540586">
      <w:pPr>
        <w:tabs>
          <w:tab w:val="num" w:pos="720"/>
        </w:tabs>
      </w:pPr>
      <w:r>
        <w:t>en F</w:t>
      </w:r>
      <w:r w:rsidRPr="00001126">
        <w:t>DL en orgel</w:t>
      </w:r>
      <w:r>
        <w:t xml:space="preserve">: </w:t>
      </w:r>
      <w:r w:rsidRPr="00DA474F">
        <w:t xml:space="preserve">Allegro </w:t>
      </w:r>
      <w:r>
        <w:t xml:space="preserve">- </w:t>
      </w:r>
      <w:r w:rsidRPr="00DA474F">
        <w:t xml:space="preserve">J.C. </w:t>
      </w:r>
      <w:proofErr w:type="spellStart"/>
      <w:r w:rsidRPr="00DA474F">
        <w:t>Schickhardt</w:t>
      </w:r>
      <w:proofErr w:type="spellEnd"/>
      <w:r w:rsidRPr="00DA474F">
        <w:t xml:space="preserve"> </w:t>
      </w:r>
      <w:r>
        <w:t>(</w:t>
      </w:r>
      <w:r w:rsidRPr="00DA474F">
        <w:t>1680-1762</w:t>
      </w:r>
      <w:r>
        <w:t>)</w:t>
      </w:r>
    </w:p>
    <w:p w:rsidR="00540586" w:rsidRDefault="00540586" w:rsidP="00540586">
      <w:pPr>
        <w:tabs>
          <w:tab w:val="left" w:pos="9072"/>
        </w:tabs>
        <w:rPr>
          <w:bCs/>
        </w:rPr>
      </w:pPr>
      <w:r>
        <w:rPr>
          <w:b/>
        </w:rPr>
        <w:t>Samenzang:</w:t>
      </w:r>
      <w:r>
        <w:rPr>
          <w:bCs/>
        </w:rPr>
        <w:t xml:space="preserve"> Gezang 605</w:t>
      </w:r>
    </w:p>
    <w:p w:rsidR="00540586" w:rsidRDefault="00540586" w:rsidP="00540586">
      <w:pPr>
        <w:tabs>
          <w:tab w:val="left" w:pos="9072"/>
        </w:tabs>
        <w:rPr>
          <w:i/>
          <w:iCs/>
        </w:rPr>
      </w:pPr>
      <w:r>
        <w:t xml:space="preserve">    </w:t>
      </w:r>
      <w:r>
        <w:rPr>
          <w:b/>
          <w:bCs/>
          <w:i/>
          <w:iCs/>
        </w:rPr>
        <w:t>(</w:t>
      </w:r>
      <w:r>
        <w:rPr>
          <w:i/>
          <w:iCs/>
        </w:rPr>
        <w:t xml:space="preserve">op aangeven van de voorganger: </w:t>
      </w:r>
      <w:r w:rsidRPr="00660CE7">
        <w:rPr>
          <w:bCs/>
          <w:i/>
          <w:iCs/>
        </w:rPr>
        <w:t>staande</w:t>
      </w:r>
      <w:r>
        <w:rPr>
          <w:i/>
          <w:iCs/>
        </w:rPr>
        <w:t>)</w:t>
      </w:r>
    </w:p>
    <w:p w:rsidR="00540586" w:rsidRDefault="00540586" w:rsidP="00540586">
      <w:pPr>
        <w:pStyle w:val="Kop1"/>
        <w:rPr>
          <w:bCs w:val="0"/>
        </w:rPr>
      </w:pPr>
      <w:r>
        <w:rPr>
          <w:bCs w:val="0"/>
        </w:rPr>
        <w:t>Slotwoord</w:t>
      </w:r>
    </w:p>
    <w:p w:rsidR="00540586" w:rsidRDefault="00540586" w:rsidP="00540586">
      <w:pPr>
        <w:pStyle w:val="Kop1"/>
        <w:rPr>
          <w:bCs w:val="0"/>
        </w:rPr>
      </w:pPr>
    </w:p>
    <w:p w:rsidR="00540586" w:rsidRDefault="00540586" w:rsidP="00540586">
      <w:pPr>
        <w:pStyle w:val="Kop1"/>
        <w:rPr>
          <w:bCs w:val="0"/>
        </w:rPr>
      </w:pPr>
      <w:r>
        <w:rPr>
          <w:bCs w:val="0"/>
        </w:rPr>
        <w:t xml:space="preserve">Zending en zegen </w:t>
      </w:r>
    </w:p>
    <w:p w:rsidR="00540586" w:rsidRDefault="00540586" w:rsidP="00540586">
      <w:pPr>
        <w:pStyle w:val="Kop1"/>
        <w:rPr>
          <w:bCs w:val="0"/>
        </w:rPr>
      </w:pPr>
      <w:r>
        <w:rPr>
          <w:bCs w:val="0"/>
        </w:rPr>
        <w:t>Vredegroet</w:t>
      </w:r>
    </w:p>
    <w:p w:rsidR="00540586" w:rsidRDefault="00540586" w:rsidP="00540586">
      <w:pPr>
        <w:pStyle w:val="Kop1"/>
        <w:rPr>
          <w:bCs w:val="0"/>
        </w:rPr>
      </w:pPr>
    </w:p>
    <w:p w:rsidR="00540586" w:rsidRPr="0023315E" w:rsidRDefault="00540586" w:rsidP="00540586">
      <w:pPr>
        <w:pStyle w:val="Kop1"/>
        <w:rPr>
          <w:b w:val="0"/>
          <w:bCs w:val="0"/>
        </w:rPr>
      </w:pPr>
      <w:r>
        <w:rPr>
          <w:bCs w:val="0"/>
        </w:rPr>
        <w:t>Uitleidend:</w:t>
      </w:r>
      <w:r>
        <w:rPr>
          <w:b w:val="0"/>
          <w:bCs w:val="0"/>
        </w:rPr>
        <w:t xml:space="preserve"> Iraanse pianomuziek </w:t>
      </w:r>
    </w:p>
    <w:p w:rsidR="00540586" w:rsidRDefault="00540586" w:rsidP="00540586">
      <w:pPr>
        <w:rPr>
          <w:i/>
          <w:iCs/>
        </w:rPr>
      </w:pPr>
    </w:p>
    <w:p w:rsidR="00540586" w:rsidRDefault="00540586" w:rsidP="00540586">
      <w:pPr>
        <w:rPr>
          <w:i/>
          <w:iCs/>
        </w:rPr>
      </w:pPr>
      <w:r>
        <w:rPr>
          <w:i/>
          <w:iCs/>
        </w:rPr>
        <w:t>Na afloop van de dienst bent u van harte welkom</w:t>
      </w:r>
    </w:p>
    <w:p w:rsidR="00540586" w:rsidRDefault="00540586" w:rsidP="00540586">
      <w:pPr>
        <w:rPr>
          <w:i/>
          <w:iCs/>
        </w:rPr>
      </w:pPr>
      <w:r>
        <w:rPr>
          <w:i/>
          <w:iCs/>
        </w:rPr>
        <w:t xml:space="preserve">in de Tuinzaal voor ontmoeting onder genot </w:t>
      </w:r>
    </w:p>
    <w:p w:rsidR="00540586" w:rsidRDefault="00540586" w:rsidP="00540586">
      <w:pPr>
        <w:rPr>
          <w:i/>
          <w:iCs/>
        </w:rPr>
      </w:pPr>
      <w:r>
        <w:rPr>
          <w:i/>
          <w:iCs/>
        </w:rPr>
        <w:t>van een kopje koffie of limonade</w:t>
      </w:r>
      <w:r>
        <w:rPr>
          <w:i/>
          <w:iCs/>
        </w:rPr>
        <w:softHyphen/>
        <w:t>.</w:t>
      </w:r>
    </w:p>
    <w:p w:rsidR="00540586" w:rsidRDefault="00540586" w:rsidP="00540586">
      <w:pPr>
        <w:rPr>
          <w:i/>
          <w:iCs/>
        </w:rPr>
      </w:pPr>
    </w:p>
    <w:p w:rsidR="00540586" w:rsidRDefault="00540586" w:rsidP="00540586">
      <w:pPr>
        <w:rPr>
          <w:i/>
          <w:iCs/>
        </w:rPr>
      </w:pPr>
      <w:r>
        <w:rPr>
          <w:i/>
          <w:iCs/>
        </w:rPr>
        <w:t>Aansluitend aan de dienst is er een ontmoeting</w:t>
      </w:r>
    </w:p>
    <w:p w:rsidR="00540586" w:rsidRDefault="00540586" w:rsidP="00540586">
      <w:pPr>
        <w:rPr>
          <w:i/>
          <w:iCs/>
        </w:rPr>
      </w:pPr>
      <w:r>
        <w:rPr>
          <w:i/>
          <w:iCs/>
        </w:rPr>
        <w:t>met informatie over en een Perzische lunch (tot 13.00 uur)</w:t>
      </w:r>
    </w:p>
    <w:p w:rsidR="00540586" w:rsidRDefault="00540586" w:rsidP="00540586">
      <w:pPr>
        <w:rPr>
          <w:i/>
          <w:iCs/>
        </w:rPr>
      </w:pPr>
      <w:r>
        <w:rPr>
          <w:i/>
          <w:iCs/>
        </w:rPr>
        <w:t>aangeboden door de gasten uit Iran die onze erediensten</w:t>
      </w:r>
    </w:p>
    <w:p w:rsidR="00540586" w:rsidRDefault="00540586" w:rsidP="00540586">
      <w:pPr>
        <w:rPr>
          <w:i/>
          <w:iCs/>
        </w:rPr>
      </w:pPr>
      <w:r>
        <w:rPr>
          <w:i/>
          <w:iCs/>
        </w:rPr>
        <w:t>bezoeken en ook doordeweeks met ons zijn verbonden</w:t>
      </w:r>
    </w:p>
    <w:p w:rsidR="00540586" w:rsidRDefault="00540586" w:rsidP="00540586">
      <w:pPr>
        <w:rPr>
          <w:i/>
          <w:iCs/>
        </w:rPr>
      </w:pPr>
    </w:p>
    <w:p w:rsidR="00540586" w:rsidRDefault="00540586" w:rsidP="00540586">
      <w:pPr>
        <w:rPr>
          <w:i/>
          <w:iCs/>
        </w:rPr>
      </w:pPr>
    </w:p>
    <w:p w:rsidR="00540586" w:rsidRDefault="00540586" w:rsidP="00540586">
      <w:pPr>
        <w:rPr>
          <w:i/>
          <w:iCs/>
        </w:rPr>
      </w:pPr>
    </w:p>
    <w:p w:rsidR="00540586" w:rsidRDefault="00540586" w:rsidP="00540586">
      <w:pPr>
        <w:rPr>
          <w:i/>
          <w:iCs/>
        </w:rPr>
      </w:pPr>
    </w:p>
    <w:p w:rsidR="00540586" w:rsidRDefault="00540586" w:rsidP="00540586">
      <w:pPr>
        <w:rPr>
          <w:i/>
          <w:iCs/>
        </w:rPr>
      </w:pPr>
    </w:p>
    <w:p w:rsidR="00540586" w:rsidRDefault="00540586" w:rsidP="00540586">
      <w:pPr>
        <w:rPr>
          <w:i/>
          <w:iCs/>
        </w:rPr>
      </w:pPr>
    </w:p>
    <w:p w:rsidR="00540586" w:rsidRDefault="00540586" w:rsidP="00540586">
      <w:pPr>
        <w:rPr>
          <w:i/>
          <w:iCs/>
        </w:rPr>
      </w:pPr>
    </w:p>
    <w:p w:rsidR="00540586" w:rsidRDefault="00540586" w:rsidP="00540586">
      <w:pPr>
        <w:rPr>
          <w:i/>
          <w:iCs/>
        </w:rPr>
      </w:pPr>
    </w:p>
    <w:p w:rsidR="00540586" w:rsidRDefault="00540586" w:rsidP="00540586">
      <w:pPr>
        <w:rPr>
          <w:i/>
          <w:iCs/>
        </w:rPr>
      </w:pPr>
    </w:p>
    <w:p w:rsidR="00540586" w:rsidRDefault="00540586" w:rsidP="00540586">
      <w:pPr>
        <w:rPr>
          <w:i/>
          <w:iCs/>
        </w:rPr>
      </w:pPr>
    </w:p>
    <w:p w:rsidR="00540586" w:rsidRDefault="00540586" w:rsidP="00540586">
      <w:pPr>
        <w:rPr>
          <w:i/>
          <w:iCs/>
        </w:rPr>
      </w:pPr>
    </w:p>
    <w:p w:rsidR="00540586" w:rsidRDefault="00540586" w:rsidP="00540586">
      <w:pPr>
        <w:rPr>
          <w:i/>
          <w:iCs/>
        </w:rPr>
      </w:pPr>
    </w:p>
    <w:p w:rsidR="00540586" w:rsidRDefault="00540586" w:rsidP="00540586">
      <w:pPr>
        <w:rPr>
          <w:i/>
          <w:iCs/>
        </w:rPr>
      </w:pPr>
    </w:p>
    <w:p w:rsidR="00540586" w:rsidRDefault="00540586" w:rsidP="00540586">
      <w:pPr>
        <w:rPr>
          <w:i/>
          <w:iCs/>
        </w:rPr>
      </w:pPr>
    </w:p>
    <w:p w:rsidR="00540586" w:rsidRDefault="00540586" w:rsidP="00540586"/>
    <w:p w:rsidR="00540586" w:rsidRDefault="00540586" w:rsidP="00540586">
      <w:pPr>
        <w:rPr>
          <w:i/>
          <w:iCs/>
        </w:rPr>
      </w:pPr>
      <w:bookmarkStart w:id="1" w:name="1"/>
      <w:bookmarkEnd w:id="1"/>
    </w:p>
    <w:p w:rsidR="00540586" w:rsidRDefault="00540586" w:rsidP="00540586">
      <w:pPr>
        <w:rPr>
          <w:i/>
          <w:iCs/>
        </w:rPr>
      </w:pPr>
    </w:p>
    <w:p w:rsidR="00540586" w:rsidRDefault="00540586" w:rsidP="00540586">
      <w:pPr>
        <w:rPr>
          <w:i/>
          <w:iCs/>
        </w:rPr>
      </w:pPr>
    </w:p>
    <w:p w:rsidR="00540586" w:rsidRDefault="00540586" w:rsidP="00540586">
      <w:pPr>
        <w:rPr>
          <w:i/>
          <w:iCs/>
        </w:rPr>
      </w:pPr>
    </w:p>
    <w:p w:rsidR="00540586" w:rsidRDefault="00540586" w:rsidP="00540586">
      <w:pPr>
        <w:rPr>
          <w:color w:val="0B5394"/>
          <w:sz w:val="36"/>
          <w:szCs w:val="36"/>
        </w:rPr>
      </w:pPr>
      <w:r w:rsidRPr="00145798">
        <w:rPr>
          <w:i/>
          <w:iCs/>
          <w:color w:val="0B5394"/>
          <w:sz w:val="36"/>
          <w:szCs w:val="36"/>
        </w:rPr>
        <w:br/>
      </w:r>
      <w:r w:rsidRPr="00145798">
        <w:rPr>
          <w:i/>
          <w:iCs/>
          <w:color w:val="0B5394"/>
          <w:sz w:val="36"/>
          <w:szCs w:val="36"/>
        </w:rPr>
        <w:br/>
      </w:r>
    </w:p>
    <w:p w:rsidR="00540586" w:rsidRDefault="00540586" w:rsidP="00540586">
      <w:pPr>
        <w:rPr>
          <w:color w:val="0B5394"/>
          <w:sz w:val="36"/>
          <w:szCs w:val="36"/>
        </w:rPr>
      </w:pPr>
    </w:p>
    <w:p w:rsidR="00540586" w:rsidRDefault="00540586" w:rsidP="00540586">
      <w:pPr>
        <w:rPr>
          <w:color w:val="0B5394"/>
          <w:sz w:val="36"/>
          <w:szCs w:val="36"/>
        </w:rPr>
      </w:pPr>
    </w:p>
    <w:p w:rsidR="005658A6" w:rsidRDefault="005658A6" w:rsidP="005658A6">
      <w:pPr>
        <w:pStyle w:val="Titel"/>
        <w:jc w:val="left"/>
      </w:pPr>
    </w:p>
    <w:p w:rsidR="00BA59A1" w:rsidRDefault="00BA59A1" w:rsidP="00BA59A1"/>
    <w:sectPr w:rsidR="00BA59A1">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03" w:rsidRDefault="00AA7303" w:rsidP="002E0F4A">
      <w:r>
        <w:separator/>
      </w:r>
    </w:p>
  </w:endnote>
  <w:endnote w:type="continuationSeparator" w:id="0">
    <w:p w:rsidR="00AA7303" w:rsidRDefault="00AA7303" w:rsidP="002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8B" w:rsidRDefault="00E51A8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8B" w:rsidRDefault="00E51A8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8B" w:rsidRDefault="00E51A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03" w:rsidRDefault="00AA7303" w:rsidP="002E0F4A">
      <w:r>
        <w:separator/>
      </w:r>
    </w:p>
  </w:footnote>
  <w:footnote w:type="continuationSeparator" w:id="0">
    <w:p w:rsidR="00AA7303" w:rsidRDefault="00AA7303" w:rsidP="002E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8B" w:rsidRDefault="00E51A8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8B" w:rsidRDefault="00E51A8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8B" w:rsidRDefault="00E51A8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007EAB"/>
    <w:multiLevelType w:val="hybridMultilevel"/>
    <w:tmpl w:val="2E7EDE24"/>
    <w:lvl w:ilvl="0" w:tplc="9D206C52">
      <w:start w:val="1"/>
      <w:numFmt w:val="decimal"/>
      <w:lvlText w:val="%1."/>
      <w:lvlJc w:val="left"/>
      <w:pPr>
        <w:ind w:left="720" w:hanging="360"/>
      </w:pPr>
      <w:rPr>
        <w:rFonts w:ascii="Comic Sans MS" w:eastAsia="Times New Roman" w:hAnsi="Comic Sans M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C70EA5"/>
    <w:multiLevelType w:val="hybridMultilevel"/>
    <w:tmpl w:val="9F040178"/>
    <w:lvl w:ilvl="0" w:tplc="3D1A8C08">
      <w:numFmt w:val="bullet"/>
      <w:lvlText w:val="-"/>
      <w:lvlJc w:val="left"/>
      <w:pPr>
        <w:ind w:left="720" w:hanging="360"/>
      </w:pPr>
      <w:rPr>
        <w:rFonts w:ascii="Comic Sans MS" w:eastAsia="Times New Roman" w:hAnsi="Comic Sans M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0"/>
  </w:num>
  <w:num w:numId="5">
    <w:abstractNumId w:val="5"/>
  </w:num>
  <w:num w:numId="6">
    <w:abstractNumId w:val="2"/>
  </w:num>
  <w:num w:numId="7">
    <w:abstractNumId w:val="1"/>
  </w:num>
  <w:num w:numId="8">
    <w:abstractNumId w:val="14"/>
  </w:num>
  <w:num w:numId="9">
    <w:abstractNumId w:val="0"/>
  </w:num>
  <w:num w:numId="10">
    <w:abstractNumId w:val="3"/>
  </w:num>
  <w:num w:numId="11">
    <w:abstractNumId w:val="16"/>
  </w:num>
  <w:num w:numId="12">
    <w:abstractNumId w:val="6"/>
  </w:num>
  <w:num w:numId="13">
    <w:abstractNumId w:val="9"/>
  </w:num>
  <w:num w:numId="14">
    <w:abstractNumId w:val="12"/>
  </w:num>
  <w:num w:numId="15">
    <w:abstractNumId w:val="8"/>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144F"/>
    <w:rsid w:val="00002144"/>
    <w:rsid w:val="000143F3"/>
    <w:rsid w:val="00014645"/>
    <w:rsid w:val="00017696"/>
    <w:rsid w:val="00024FD0"/>
    <w:rsid w:val="000300D6"/>
    <w:rsid w:val="00030846"/>
    <w:rsid w:val="00030FD4"/>
    <w:rsid w:val="000346FF"/>
    <w:rsid w:val="000349D6"/>
    <w:rsid w:val="00035317"/>
    <w:rsid w:val="000365F5"/>
    <w:rsid w:val="000414C0"/>
    <w:rsid w:val="00043390"/>
    <w:rsid w:val="00051700"/>
    <w:rsid w:val="00052DC3"/>
    <w:rsid w:val="00054022"/>
    <w:rsid w:val="00055D94"/>
    <w:rsid w:val="00061FBF"/>
    <w:rsid w:val="00063A65"/>
    <w:rsid w:val="00065B27"/>
    <w:rsid w:val="00067C08"/>
    <w:rsid w:val="00067E55"/>
    <w:rsid w:val="00067F89"/>
    <w:rsid w:val="00070626"/>
    <w:rsid w:val="00075534"/>
    <w:rsid w:val="000839C6"/>
    <w:rsid w:val="0008749E"/>
    <w:rsid w:val="00091029"/>
    <w:rsid w:val="000977F7"/>
    <w:rsid w:val="000A0299"/>
    <w:rsid w:val="000A344E"/>
    <w:rsid w:val="000A7F7B"/>
    <w:rsid w:val="000B25F8"/>
    <w:rsid w:val="000B35EA"/>
    <w:rsid w:val="000B5908"/>
    <w:rsid w:val="000B5932"/>
    <w:rsid w:val="000C2F45"/>
    <w:rsid w:val="000C361C"/>
    <w:rsid w:val="000C394A"/>
    <w:rsid w:val="000C4691"/>
    <w:rsid w:val="000D01E9"/>
    <w:rsid w:val="000D2776"/>
    <w:rsid w:val="000D39DD"/>
    <w:rsid w:val="000E21E8"/>
    <w:rsid w:val="000E42C9"/>
    <w:rsid w:val="000E7A27"/>
    <w:rsid w:val="000F390C"/>
    <w:rsid w:val="000F539C"/>
    <w:rsid w:val="000F615D"/>
    <w:rsid w:val="000F6333"/>
    <w:rsid w:val="00101C3C"/>
    <w:rsid w:val="00103539"/>
    <w:rsid w:val="00104307"/>
    <w:rsid w:val="001057EA"/>
    <w:rsid w:val="001067F7"/>
    <w:rsid w:val="00111509"/>
    <w:rsid w:val="00120333"/>
    <w:rsid w:val="001205A1"/>
    <w:rsid w:val="00123371"/>
    <w:rsid w:val="00131B72"/>
    <w:rsid w:val="00132A0E"/>
    <w:rsid w:val="001367A2"/>
    <w:rsid w:val="00141269"/>
    <w:rsid w:val="0014297A"/>
    <w:rsid w:val="00143D38"/>
    <w:rsid w:val="00147D42"/>
    <w:rsid w:val="00151B07"/>
    <w:rsid w:val="001523DE"/>
    <w:rsid w:val="00157448"/>
    <w:rsid w:val="00161608"/>
    <w:rsid w:val="00162313"/>
    <w:rsid w:val="001634B4"/>
    <w:rsid w:val="001638D7"/>
    <w:rsid w:val="00164FA1"/>
    <w:rsid w:val="001667D5"/>
    <w:rsid w:val="00166A20"/>
    <w:rsid w:val="00170063"/>
    <w:rsid w:val="001703EB"/>
    <w:rsid w:val="001721A3"/>
    <w:rsid w:val="00173136"/>
    <w:rsid w:val="00182C57"/>
    <w:rsid w:val="00182F0D"/>
    <w:rsid w:val="00186596"/>
    <w:rsid w:val="00190DE0"/>
    <w:rsid w:val="00191C47"/>
    <w:rsid w:val="00193CA4"/>
    <w:rsid w:val="00193E47"/>
    <w:rsid w:val="0019421C"/>
    <w:rsid w:val="0019450F"/>
    <w:rsid w:val="001A21AE"/>
    <w:rsid w:val="001A396C"/>
    <w:rsid w:val="001A4BD5"/>
    <w:rsid w:val="001A74EB"/>
    <w:rsid w:val="001B0CB1"/>
    <w:rsid w:val="001B13C0"/>
    <w:rsid w:val="001B42A8"/>
    <w:rsid w:val="001B5C2E"/>
    <w:rsid w:val="001C0158"/>
    <w:rsid w:val="001C338B"/>
    <w:rsid w:val="001D1307"/>
    <w:rsid w:val="001D3396"/>
    <w:rsid w:val="001E2261"/>
    <w:rsid w:val="001E25C7"/>
    <w:rsid w:val="001E3A3E"/>
    <w:rsid w:val="001E3C8A"/>
    <w:rsid w:val="001E781D"/>
    <w:rsid w:val="001F0B56"/>
    <w:rsid w:val="001F101F"/>
    <w:rsid w:val="001F2758"/>
    <w:rsid w:val="001F2851"/>
    <w:rsid w:val="001F3573"/>
    <w:rsid w:val="001F5922"/>
    <w:rsid w:val="0020051D"/>
    <w:rsid w:val="00200B64"/>
    <w:rsid w:val="00201AAD"/>
    <w:rsid w:val="00203654"/>
    <w:rsid w:val="00217048"/>
    <w:rsid w:val="00224ED3"/>
    <w:rsid w:val="00226E8D"/>
    <w:rsid w:val="00227113"/>
    <w:rsid w:val="002327BC"/>
    <w:rsid w:val="00232FDE"/>
    <w:rsid w:val="00234D5E"/>
    <w:rsid w:val="0023545C"/>
    <w:rsid w:val="002369C6"/>
    <w:rsid w:val="00241152"/>
    <w:rsid w:val="00241F72"/>
    <w:rsid w:val="00244063"/>
    <w:rsid w:val="002457EB"/>
    <w:rsid w:val="00247124"/>
    <w:rsid w:val="0024737F"/>
    <w:rsid w:val="0025418A"/>
    <w:rsid w:val="0025516C"/>
    <w:rsid w:val="00262B48"/>
    <w:rsid w:val="00264883"/>
    <w:rsid w:val="00270B04"/>
    <w:rsid w:val="002720C0"/>
    <w:rsid w:val="0027261D"/>
    <w:rsid w:val="002755FE"/>
    <w:rsid w:val="00276C26"/>
    <w:rsid w:val="00287794"/>
    <w:rsid w:val="00287A34"/>
    <w:rsid w:val="00290FA6"/>
    <w:rsid w:val="0029148C"/>
    <w:rsid w:val="00291B9B"/>
    <w:rsid w:val="002921B1"/>
    <w:rsid w:val="002924BF"/>
    <w:rsid w:val="002A4189"/>
    <w:rsid w:val="002A4FCC"/>
    <w:rsid w:val="002B1902"/>
    <w:rsid w:val="002B1ED2"/>
    <w:rsid w:val="002C1F2C"/>
    <w:rsid w:val="002C3E20"/>
    <w:rsid w:val="002C5193"/>
    <w:rsid w:val="002D0C73"/>
    <w:rsid w:val="002D10C5"/>
    <w:rsid w:val="002D3541"/>
    <w:rsid w:val="002D36E2"/>
    <w:rsid w:val="002D3AA0"/>
    <w:rsid w:val="002D5FA2"/>
    <w:rsid w:val="002E0189"/>
    <w:rsid w:val="002E0F4A"/>
    <w:rsid w:val="002E3CFF"/>
    <w:rsid w:val="002F0067"/>
    <w:rsid w:val="002F055D"/>
    <w:rsid w:val="002F39EC"/>
    <w:rsid w:val="002F4C58"/>
    <w:rsid w:val="002F5B26"/>
    <w:rsid w:val="002F620B"/>
    <w:rsid w:val="002F76E0"/>
    <w:rsid w:val="0031102A"/>
    <w:rsid w:val="00311DC6"/>
    <w:rsid w:val="00316588"/>
    <w:rsid w:val="00323EBF"/>
    <w:rsid w:val="0032472F"/>
    <w:rsid w:val="00325974"/>
    <w:rsid w:val="00340E15"/>
    <w:rsid w:val="003446E9"/>
    <w:rsid w:val="00344C13"/>
    <w:rsid w:val="00345BE0"/>
    <w:rsid w:val="00350737"/>
    <w:rsid w:val="003517BC"/>
    <w:rsid w:val="003523F3"/>
    <w:rsid w:val="00357970"/>
    <w:rsid w:val="00363310"/>
    <w:rsid w:val="00367648"/>
    <w:rsid w:val="00367F36"/>
    <w:rsid w:val="0037136F"/>
    <w:rsid w:val="00371418"/>
    <w:rsid w:val="00371732"/>
    <w:rsid w:val="0037287C"/>
    <w:rsid w:val="00373434"/>
    <w:rsid w:val="00373617"/>
    <w:rsid w:val="00374093"/>
    <w:rsid w:val="00377D53"/>
    <w:rsid w:val="0038693D"/>
    <w:rsid w:val="003908AC"/>
    <w:rsid w:val="003921CF"/>
    <w:rsid w:val="00393F8C"/>
    <w:rsid w:val="0039493E"/>
    <w:rsid w:val="0039759D"/>
    <w:rsid w:val="003A6072"/>
    <w:rsid w:val="003B0AEF"/>
    <w:rsid w:val="003B0DD1"/>
    <w:rsid w:val="003B3241"/>
    <w:rsid w:val="003B439C"/>
    <w:rsid w:val="003B58DE"/>
    <w:rsid w:val="003B65DC"/>
    <w:rsid w:val="003B71AF"/>
    <w:rsid w:val="003C0353"/>
    <w:rsid w:val="003C1CE9"/>
    <w:rsid w:val="003D0AE0"/>
    <w:rsid w:val="003D0CDB"/>
    <w:rsid w:val="003D3A22"/>
    <w:rsid w:val="003E5A80"/>
    <w:rsid w:val="003E7A16"/>
    <w:rsid w:val="003F2FD4"/>
    <w:rsid w:val="00400FC8"/>
    <w:rsid w:val="00404A7E"/>
    <w:rsid w:val="00407543"/>
    <w:rsid w:val="00412DA1"/>
    <w:rsid w:val="00415B0B"/>
    <w:rsid w:val="004220FC"/>
    <w:rsid w:val="00422556"/>
    <w:rsid w:val="00422DD1"/>
    <w:rsid w:val="00426D4E"/>
    <w:rsid w:val="00427522"/>
    <w:rsid w:val="0043072E"/>
    <w:rsid w:val="0043101D"/>
    <w:rsid w:val="00436361"/>
    <w:rsid w:val="004374E4"/>
    <w:rsid w:val="00437B6C"/>
    <w:rsid w:val="004514CF"/>
    <w:rsid w:val="004515D2"/>
    <w:rsid w:val="00452351"/>
    <w:rsid w:val="00460002"/>
    <w:rsid w:val="00461AF9"/>
    <w:rsid w:val="0046731B"/>
    <w:rsid w:val="00470C2B"/>
    <w:rsid w:val="0047154E"/>
    <w:rsid w:val="00473D4A"/>
    <w:rsid w:val="00475232"/>
    <w:rsid w:val="00481087"/>
    <w:rsid w:val="0048346D"/>
    <w:rsid w:val="00484A73"/>
    <w:rsid w:val="0049078F"/>
    <w:rsid w:val="00490AA5"/>
    <w:rsid w:val="00492441"/>
    <w:rsid w:val="00492895"/>
    <w:rsid w:val="00493099"/>
    <w:rsid w:val="00494E35"/>
    <w:rsid w:val="004A02ED"/>
    <w:rsid w:val="004A081E"/>
    <w:rsid w:val="004A202D"/>
    <w:rsid w:val="004A2355"/>
    <w:rsid w:val="004A5949"/>
    <w:rsid w:val="004B4055"/>
    <w:rsid w:val="004B58DB"/>
    <w:rsid w:val="004B6A9D"/>
    <w:rsid w:val="004C2B2F"/>
    <w:rsid w:val="004C2CF3"/>
    <w:rsid w:val="004C2D59"/>
    <w:rsid w:val="004C729C"/>
    <w:rsid w:val="004E1F52"/>
    <w:rsid w:val="004E32DA"/>
    <w:rsid w:val="004E4658"/>
    <w:rsid w:val="004E4735"/>
    <w:rsid w:val="004E48CA"/>
    <w:rsid w:val="004E7564"/>
    <w:rsid w:val="004F39F8"/>
    <w:rsid w:val="004F501C"/>
    <w:rsid w:val="0050066A"/>
    <w:rsid w:val="00500A46"/>
    <w:rsid w:val="00501071"/>
    <w:rsid w:val="00501101"/>
    <w:rsid w:val="00506030"/>
    <w:rsid w:val="00513063"/>
    <w:rsid w:val="00513C6C"/>
    <w:rsid w:val="005168CA"/>
    <w:rsid w:val="00520CB8"/>
    <w:rsid w:val="005247E8"/>
    <w:rsid w:val="00526D77"/>
    <w:rsid w:val="00532419"/>
    <w:rsid w:val="005341FF"/>
    <w:rsid w:val="005344AE"/>
    <w:rsid w:val="00535BFA"/>
    <w:rsid w:val="00535E7A"/>
    <w:rsid w:val="00540586"/>
    <w:rsid w:val="00540EAF"/>
    <w:rsid w:val="00545AA6"/>
    <w:rsid w:val="00545CFE"/>
    <w:rsid w:val="005466E5"/>
    <w:rsid w:val="00546B3A"/>
    <w:rsid w:val="00546DC3"/>
    <w:rsid w:val="00551147"/>
    <w:rsid w:val="005633EF"/>
    <w:rsid w:val="005658A6"/>
    <w:rsid w:val="00571110"/>
    <w:rsid w:val="00572142"/>
    <w:rsid w:val="00580707"/>
    <w:rsid w:val="00583D4B"/>
    <w:rsid w:val="00584D25"/>
    <w:rsid w:val="005868A1"/>
    <w:rsid w:val="005872DE"/>
    <w:rsid w:val="00587EE9"/>
    <w:rsid w:val="005916AE"/>
    <w:rsid w:val="005922BE"/>
    <w:rsid w:val="005951FC"/>
    <w:rsid w:val="005A0B0B"/>
    <w:rsid w:val="005A25CF"/>
    <w:rsid w:val="005A32C2"/>
    <w:rsid w:val="005A45D3"/>
    <w:rsid w:val="005A6FEF"/>
    <w:rsid w:val="005B3A00"/>
    <w:rsid w:val="005B4331"/>
    <w:rsid w:val="005B52C8"/>
    <w:rsid w:val="005B660C"/>
    <w:rsid w:val="005C48A1"/>
    <w:rsid w:val="005C4BAE"/>
    <w:rsid w:val="005C5553"/>
    <w:rsid w:val="005C63B2"/>
    <w:rsid w:val="005D1D38"/>
    <w:rsid w:val="005D5F81"/>
    <w:rsid w:val="005D7047"/>
    <w:rsid w:val="005D74EB"/>
    <w:rsid w:val="005D792E"/>
    <w:rsid w:val="005E0435"/>
    <w:rsid w:val="005E22AF"/>
    <w:rsid w:val="005E3532"/>
    <w:rsid w:val="005E4CF6"/>
    <w:rsid w:val="005E6FF9"/>
    <w:rsid w:val="005E7B10"/>
    <w:rsid w:val="005F0FFB"/>
    <w:rsid w:val="005F4FAC"/>
    <w:rsid w:val="005F5065"/>
    <w:rsid w:val="005F564C"/>
    <w:rsid w:val="005F5A9B"/>
    <w:rsid w:val="00604823"/>
    <w:rsid w:val="00605420"/>
    <w:rsid w:val="0061018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5146"/>
    <w:rsid w:val="0068655A"/>
    <w:rsid w:val="006929C4"/>
    <w:rsid w:val="00692E23"/>
    <w:rsid w:val="0069350B"/>
    <w:rsid w:val="006938C4"/>
    <w:rsid w:val="00696ACD"/>
    <w:rsid w:val="00696B14"/>
    <w:rsid w:val="006B06D0"/>
    <w:rsid w:val="006B1437"/>
    <w:rsid w:val="006B1C98"/>
    <w:rsid w:val="006B35B0"/>
    <w:rsid w:val="006B5DC7"/>
    <w:rsid w:val="006D1CD9"/>
    <w:rsid w:val="006D1FBB"/>
    <w:rsid w:val="006D35A7"/>
    <w:rsid w:val="006E763F"/>
    <w:rsid w:val="006F1534"/>
    <w:rsid w:val="006F2F94"/>
    <w:rsid w:val="00703182"/>
    <w:rsid w:val="00703228"/>
    <w:rsid w:val="00703397"/>
    <w:rsid w:val="00704834"/>
    <w:rsid w:val="0070500E"/>
    <w:rsid w:val="0070507E"/>
    <w:rsid w:val="00706850"/>
    <w:rsid w:val="00706F42"/>
    <w:rsid w:val="00707A8C"/>
    <w:rsid w:val="00707C74"/>
    <w:rsid w:val="007125C0"/>
    <w:rsid w:val="007142DB"/>
    <w:rsid w:val="00716505"/>
    <w:rsid w:val="00717488"/>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7547A"/>
    <w:rsid w:val="00780100"/>
    <w:rsid w:val="00785995"/>
    <w:rsid w:val="00785E1F"/>
    <w:rsid w:val="00791ED5"/>
    <w:rsid w:val="007A1560"/>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E2C"/>
    <w:rsid w:val="007E02C1"/>
    <w:rsid w:val="007E10E3"/>
    <w:rsid w:val="007E4A58"/>
    <w:rsid w:val="007E595E"/>
    <w:rsid w:val="007E6341"/>
    <w:rsid w:val="007E6543"/>
    <w:rsid w:val="007F2214"/>
    <w:rsid w:val="007F3D56"/>
    <w:rsid w:val="007F5BEF"/>
    <w:rsid w:val="007F61C5"/>
    <w:rsid w:val="007F7ABF"/>
    <w:rsid w:val="0080014A"/>
    <w:rsid w:val="00800EBA"/>
    <w:rsid w:val="008046E9"/>
    <w:rsid w:val="008051DE"/>
    <w:rsid w:val="008062B8"/>
    <w:rsid w:val="00813614"/>
    <w:rsid w:val="008149B2"/>
    <w:rsid w:val="008219DF"/>
    <w:rsid w:val="0082530B"/>
    <w:rsid w:val="00826011"/>
    <w:rsid w:val="00826440"/>
    <w:rsid w:val="00827FBF"/>
    <w:rsid w:val="00832372"/>
    <w:rsid w:val="00832E7C"/>
    <w:rsid w:val="00834218"/>
    <w:rsid w:val="00836432"/>
    <w:rsid w:val="00840423"/>
    <w:rsid w:val="0084354D"/>
    <w:rsid w:val="00845119"/>
    <w:rsid w:val="00847DAE"/>
    <w:rsid w:val="00850B91"/>
    <w:rsid w:val="00852A24"/>
    <w:rsid w:val="0085395E"/>
    <w:rsid w:val="008562A6"/>
    <w:rsid w:val="00863073"/>
    <w:rsid w:val="00865D7B"/>
    <w:rsid w:val="00866493"/>
    <w:rsid w:val="008664BF"/>
    <w:rsid w:val="00866AC3"/>
    <w:rsid w:val="00872EFA"/>
    <w:rsid w:val="0087464C"/>
    <w:rsid w:val="008779D9"/>
    <w:rsid w:val="00884DA0"/>
    <w:rsid w:val="00890028"/>
    <w:rsid w:val="008A53FC"/>
    <w:rsid w:val="008B2EE2"/>
    <w:rsid w:val="008B696E"/>
    <w:rsid w:val="008C0120"/>
    <w:rsid w:val="008C0B9D"/>
    <w:rsid w:val="008C6E0B"/>
    <w:rsid w:val="008D1261"/>
    <w:rsid w:val="008D4D32"/>
    <w:rsid w:val="008D5759"/>
    <w:rsid w:val="008D6031"/>
    <w:rsid w:val="008E235E"/>
    <w:rsid w:val="008E77F9"/>
    <w:rsid w:val="008E7EF6"/>
    <w:rsid w:val="008F02ED"/>
    <w:rsid w:val="008F20B6"/>
    <w:rsid w:val="008F4E76"/>
    <w:rsid w:val="008F64E8"/>
    <w:rsid w:val="00900CE8"/>
    <w:rsid w:val="00905156"/>
    <w:rsid w:val="0091443A"/>
    <w:rsid w:val="00915C7D"/>
    <w:rsid w:val="00922354"/>
    <w:rsid w:val="00924CC7"/>
    <w:rsid w:val="00927067"/>
    <w:rsid w:val="009304EE"/>
    <w:rsid w:val="00930532"/>
    <w:rsid w:val="00930BDD"/>
    <w:rsid w:val="00930EFA"/>
    <w:rsid w:val="0093334E"/>
    <w:rsid w:val="009359DF"/>
    <w:rsid w:val="00936A83"/>
    <w:rsid w:val="00940752"/>
    <w:rsid w:val="00940BDE"/>
    <w:rsid w:val="00940ED9"/>
    <w:rsid w:val="00942E9F"/>
    <w:rsid w:val="009448A4"/>
    <w:rsid w:val="00944A5B"/>
    <w:rsid w:val="00944B72"/>
    <w:rsid w:val="00946684"/>
    <w:rsid w:val="00953519"/>
    <w:rsid w:val="00953EE2"/>
    <w:rsid w:val="00953F38"/>
    <w:rsid w:val="0095403C"/>
    <w:rsid w:val="009574DC"/>
    <w:rsid w:val="00965B70"/>
    <w:rsid w:val="0097052C"/>
    <w:rsid w:val="009714BD"/>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2FE0"/>
    <w:rsid w:val="009B6B01"/>
    <w:rsid w:val="009B7BB1"/>
    <w:rsid w:val="009C1136"/>
    <w:rsid w:val="009C4943"/>
    <w:rsid w:val="009C4AB6"/>
    <w:rsid w:val="009C4D37"/>
    <w:rsid w:val="009C651C"/>
    <w:rsid w:val="009D0B57"/>
    <w:rsid w:val="009D1912"/>
    <w:rsid w:val="009D1923"/>
    <w:rsid w:val="009D5944"/>
    <w:rsid w:val="009D62FB"/>
    <w:rsid w:val="009E0D9A"/>
    <w:rsid w:val="009E6A6A"/>
    <w:rsid w:val="009F61B9"/>
    <w:rsid w:val="00A05042"/>
    <w:rsid w:val="00A051B9"/>
    <w:rsid w:val="00A059FA"/>
    <w:rsid w:val="00A17790"/>
    <w:rsid w:val="00A22463"/>
    <w:rsid w:val="00A23A82"/>
    <w:rsid w:val="00A248BD"/>
    <w:rsid w:val="00A25806"/>
    <w:rsid w:val="00A262B2"/>
    <w:rsid w:val="00A265E0"/>
    <w:rsid w:val="00A27461"/>
    <w:rsid w:val="00A33A09"/>
    <w:rsid w:val="00A350A1"/>
    <w:rsid w:val="00A35ED9"/>
    <w:rsid w:val="00A37698"/>
    <w:rsid w:val="00A51551"/>
    <w:rsid w:val="00A53BA8"/>
    <w:rsid w:val="00A53C66"/>
    <w:rsid w:val="00A55362"/>
    <w:rsid w:val="00A55BA3"/>
    <w:rsid w:val="00A5649A"/>
    <w:rsid w:val="00A62B21"/>
    <w:rsid w:val="00A67760"/>
    <w:rsid w:val="00A677C7"/>
    <w:rsid w:val="00A678D4"/>
    <w:rsid w:val="00A70966"/>
    <w:rsid w:val="00A7512D"/>
    <w:rsid w:val="00A752AE"/>
    <w:rsid w:val="00A833CF"/>
    <w:rsid w:val="00A83621"/>
    <w:rsid w:val="00A8473C"/>
    <w:rsid w:val="00A8486C"/>
    <w:rsid w:val="00A87AEB"/>
    <w:rsid w:val="00A93195"/>
    <w:rsid w:val="00A956C2"/>
    <w:rsid w:val="00A9759A"/>
    <w:rsid w:val="00AA2A60"/>
    <w:rsid w:val="00AA7303"/>
    <w:rsid w:val="00AA7963"/>
    <w:rsid w:val="00AB0B10"/>
    <w:rsid w:val="00AB215F"/>
    <w:rsid w:val="00AB26A1"/>
    <w:rsid w:val="00AB3752"/>
    <w:rsid w:val="00AB4F47"/>
    <w:rsid w:val="00AB7AED"/>
    <w:rsid w:val="00AC0118"/>
    <w:rsid w:val="00AC3EFC"/>
    <w:rsid w:val="00AD04FF"/>
    <w:rsid w:val="00AD4CDC"/>
    <w:rsid w:val="00AD4F8E"/>
    <w:rsid w:val="00AD6294"/>
    <w:rsid w:val="00AD75F1"/>
    <w:rsid w:val="00AD7A3C"/>
    <w:rsid w:val="00AE0546"/>
    <w:rsid w:val="00AE2495"/>
    <w:rsid w:val="00AE2ADC"/>
    <w:rsid w:val="00AE2B50"/>
    <w:rsid w:val="00AE3D0B"/>
    <w:rsid w:val="00AF257D"/>
    <w:rsid w:val="00AF2E42"/>
    <w:rsid w:val="00AF3CF9"/>
    <w:rsid w:val="00AF550A"/>
    <w:rsid w:val="00AF649D"/>
    <w:rsid w:val="00AF72B5"/>
    <w:rsid w:val="00B01B37"/>
    <w:rsid w:val="00B01CE5"/>
    <w:rsid w:val="00B07121"/>
    <w:rsid w:val="00B103DB"/>
    <w:rsid w:val="00B140D3"/>
    <w:rsid w:val="00B145E5"/>
    <w:rsid w:val="00B14C00"/>
    <w:rsid w:val="00B14E96"/>
    <w:rsid w:val="00B16B5D"/>
    <w:rsid w:val="00B2020D"/>
    <w:rsid w:val="00B215D2"/>
    <w:rsid w:val="00B216B8"/>
    <w:rsid w:val="00B3083F"/>
    <w:rsid w:val="00B351D8"/>
    <w:rsid w:val="00B3608B"/>
    <w:rsid w:val="00B36142"/>
    <w:rsid w:val="00B37124"/>
    <w:rsid w:val="00B4277C"/>
    <w:rsid w:val="00B433DB"/>
    <w:rsid w:val="00B45D67"/>
    <w:rsid w:val="00B47322"/>
    <w:rsid w:val="00B55B7E"/>
    <w:rsid w:val="00B56AB0"/>
    <w:rsid w:val="00B56BAC"/>
    <w:rsid w:val="00B621D7"/>
    <w:rsid w:val="00B63642"/>
    <w:rsid w:val="00B644EF"/>
    <w:rsid w:val="00B64654"/>
    <w:rsid w:val="00B729AF"/>
    <w:rsid w:val="00B73253"/>
    <w:rsid w:val="00B74D8D"/>
    <w:rsid w:val="00B82A39"/>
    <w:rsid w:val="00B87F86"/>
    <w:rsid w:val="00B92914"/>
    <w:rsid w:val="00B94ABC"/>
    <w:rsid w:val="00B95273"/>
    <w:rsid w:val="00BA1755"/>
    <w:rsid w:val="00BA3C30"/>
    <w:rsid w:val="00BA59A1"/>
    <w:rsid w:val="00BA5C98"/>
    <w:rsid w:val="00BB0D4E"/>
    <w:rsid w:val="00BB5282"/>
    <w:rsid w:val="00BB7D37"/>
    <w:rsid w:val="00BC26ED"/>
    <w:rsid w:val="00BC5A9F"/>
    <w:rsid w:val="00BC5BEB"/>
    <w:rsid w:val="00BC5F53"/>
    <w:rsid w:val="00BC6730"/>
    <w:rsid w:val="00BD2E40"/>
    <w:rsid w:val="00BD49EA"/>
    <w:rsid w:val="00BD4E22"/>
    <w:rsid w:val="00BE123F"/>
    <w:rsid w:val="00BE152F"/>
    <w:rsid w:val="00BE2F28"/>
    <w:rsid w:val="00BE3248"/>
    <w:rsid w:val="00BE580E"/>
    <w:rsid w:val="00BE66A8"/>
    <w:rsid w:val="00BE6F06"/>
    <w:rsid w:val="00BF273D"/>
    <w:rsid w:val="00BF3E51"/>
    <w:rsid w:val="00C00A00"/>
    <w:rsid w:val="00C0380B"/>
    <w:rsid w:val="00C06C18"/>
    <w:rsid w:val="00C127E1"/>
    <w:rsid w:val="00C151C7"/>
    <w:rsid w:val="00C20A26"/>
    <w:rsid w:val="00C265A2"/>
    <w:rsid w:val="00C33225"/>
    <w:rsid w:val="00C44957"/>
    <w:rsid w:val="00C453A0"/>
    <w:rsid w:val="00C47B4C"/>
    <w:rsid w:val="00C5286B"/>
    <w:rsid w:val="00C54995"/>
    <w:rsid w:val="00C5503E"/>
    <w:rsid w:val="00C5623F"/>
    <w:rsid w:val="00C57AE9"/>
    <w:rsid w:val="00C6431C"/>
    <w:rsid w:val="00C70912"/>
    <w:rsid w:val="00C743A9"/>
    <w:rsid w:val="00C76650"/>
    <w:rsid w:val="00C77F4D"/>
    <w:rsid w:val="00C805C3"/>
    <w:rsid w:val="00C81529"/>
    <w:rsid w:val="00C82C35"/>
    <w:rsid w:val="00C85398"/>
    <w:rsid w:val="00C8635A"/>
    <w:rsid w:val="00C86D95"/>
    <w:rsid w:val="00C87ECC"/>
    <w:rsid w:val="00C918EF"/>
    <w:rsid w:val="00C96E66"/>
    <w:rsid w:val="00CA62CD"/>
    <w:rsid w:val="00CA6360"/>
    <w:rsid w:val="00CB37DF"/>
    <w:rsid w:val="00CB70C4"/>
    <w:rsid w:val="00CB7688"/>
    <w:rsid w:val="00CC06AA"/>
    <w:rsid w:val="00CC0DC3"/>
    <w:rsid w:val="00CC1DF1"/>
    <w:rsid w:val="00CC39A4"/>
    <w:rsid w:val="00CC3F3D"/>
    <w:rsid w:val="00CC5F87"/>
    <w:rsid w:val="00CD09BC"/>
    <w:rsid w:val="00CD5349"/>
    <w:rsid w:val="00CD5E95"/>
    <w:rsid w:val="00CD6425"/>
    <w:rsid w:val="00CD7466"/>
    <w:rsid w:val="00CE1150"/>
    <w:rsid w:val="00CF1C83"/>
    <w:rsid w:val="00CF261C"/>
    <w:rsid w:val="00CF33A1"/>
    <w:rsid w:val="00CF402D"/>
    <w:rsid w:val="00D00AF1"/>
    <w:rsid w:val="00D02889"/>
    <w:rsid w:val="00D0497B"/>
    <w:rsid w:val="00D061B5"/>
    <w:rsid w:val="00D068C8"/>
    <w:rsid w:val="00D07D73"/>
    <w:rsid w:val="00D139EA"/>
    <w:rsid w:val="00D1771E"/>
    <w:rsid w:val="00D17CD1"/>
    <w:rsid w:val="00D21B13"/>
    <w:rsid w:val="00D24B7E"/>
    <w:rsid w:val="00D2570D"/>
    <w:rsid w:val="00D26E7F"/>
    <w:rsid w:val="00D27E9F"/>
    <w:rsid w:val="00D30EC3"/>
    <w:rsid w:val="00D3105C"/>
    <w:rsid w:val="00D37C28"/>
    <w:rsid w:val="00D4249E"/>
    <w:rsid w:val="00D477A3"/>
    <w:rsid w:val="00D514DF"/>
    <w:rsid w:val="00D5271F"/>
    <w:rsid w:val="00D53047"/>
    <w:rsid w:val="00D5336C"/>
    <w:rsid w:val="00D551FE"/>
    <w:rsid w:val="00D56B83"/>
    <w:rsid w:val="00D573A6"/>
    <w:rsid w:val="00D6093E"/>
    <w:rsid w:val="00D62FC8"/>
    <w:rsid w:val="00D72C04"/>
    <w:rsid w:val="00D73AC9"/>
    <w:rsid w:val="00D754CE"/>
    <w:rsid w:val="00D76535"/>
    <w:rsid w:val="00D85AC4"/>
    <w:rsid w:val="00D91DB6"/>
    <w:rsid w:val="00D93385"/>
    <w:rsid w:val="00D9675A"/>
    <w:rsid w:val="00DA57A0"/>
    <w:rsid w:val="00DA6BA1"/>
    <w:rsid w:val="00DA7879"/>
    <w:rsid w:val="00DB186C"/>
    <w:rsid w:val="00DB332F"/>
    <w:rsid w:val="00DB6803"/>
    <w:rsid w:val="00DB6FF2"/>
    <w:rsid w:val="00DB7B12"/>
    <w:rsid w:val="00DC0A1A"/>
    <w:rsid w:val="00DC1073"/>
    <w:rsid w:val="00DC1309"/>
    <w:rsid w:val="00DC14F7"/>
    <w:rsid w:val="00DC18A5"/>
    <w:rsid w:val="00DC19EE"/>
    <w:rsid w:val="00DC245F"/>
    <w:rsid w:val="00DD07A4"/>
    <w:rsid w:val="00DD33CE"/>
    <w:rsid w:val="00DE1378"/>
    <w:rsid w:val="00DE1812"/>
    <w:rsid w:val="00DE4572"/>
    <w:rsid w:val="00DF3BC7"/>
    <w:rsid w:val="00DF3EB2"/>
    <w:rsid w:val="00DF401C"/>
    <w:rsid w:val="00E031A4"/>
    <w:rsid w:val="00E06131"/>
    <w:rsid w:val="00E076D6"/>
    <w:rsid w:val="00E10567"/>
    <w:rsid w:val="00E11155"/>
    <w:rsid w:val="00E128C7"/>
    <w:rsid w:val="00E140E8"/>
    <w:rsid w:val="00E1637B"/>
    <w:rsid w:val="00E20670"/>
    <w:rsid w:val="00E23773"/>
    <w:rsid w:val="00E23F38"/>
    <w:rsid w:val="00E27052"/>
    <w:rsid w:val="00E271AE"/>
    <w:rsid w:val="00E346F2"/>
    <w:rsid w:val="00E35E69"/>
    <w:rsid w:val="00E40A68"/>
    <w:rsid w:val="00E42BC8"/>
    <w:rsid w:val="00E43956"/>
    <w:rsid w:val="00E51A8B"/>
    <w:rsid w:val="00E52A35"/>
    <w:rsid w:val="00E5343F"/>
    <w:rsid w:val="00E53AEC"/>
    <w:rsid w:val="00E55244"/>
    <w:rsid w:val="00E645D7"/>
    <w:rsid w:val="00E65228"/>
    <w:rsid w:val="00E6630A"/>
    <w:rsid w:val="00E71A4B"/>
    <w:rsid w:val="00E7336B"/>
    <w:rsid w:val="00E76768"/>
    <w:rsid w:val="00E817C7"/>
    <w:rsid w:val="00E83A6B"/>
    <w:rsid w:val="00E854E3"/>
    <w:rsid w:val="00E931DC"/>
    <w:rsid w:val="00E938E3"/>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C46"/>
    <w:rsid w:val="00ED0E88"/>
    <w:rsid w:val="00ED2C71"/>
    <w:rsid w:val="00ED4B00"/>
    <w:rsid w:val="00ED5415"/>
    <w:rsid w:val="00ED668F"/>
    <w:rsid w:val="00EE0FDE"/>
    <w:rsid w:val="00EE19C5"/>
    <w:rsid w:val="00EE1B9B"/>
    <w:rsid w:val="00EE397A"/>
    <w:rsid w:val="00EE5561"/>
    <w:rsid w:val="00EE568C"/>
    <w:rsid w:val="00EF1CBC"/>
    <w:rsid w:val="00EF214A"/>
    <w:rsid w:val="00EF45A9"/>
    <w:rsid w:val="00EF4AC2"/>
    <w:rsid w:val="00EF4B4C"/>
    <w:rsid w:val="00EF6AFF"/>
    <w:rsid w:val="00F01A70"/>
    <w:rsid w:val="00F02354"/>
    <w:rsid w:val="00F026E8"/>
    <w:rsid w:val="00F02D69"/>
    <w:rsid w:val="00F0385F"/>
    <w:rsid w:val="00F03FA9"/>
    <w:rsid w:val="00F07833"/>
    <w:rsid w:val="00F07868"/>
    <w:rsid w:val="00F11F3E"/>
    <w:rsid w:val="00F12BC6"/>
    <w:rsid w:val="00F14827"/>
    <w:rsid w:val="00F14C40"/>
    <w:rsid w:val="00F20948"/>
    <w:rsid w:val="00F2106B"/>
    <w:rsid w:val="00F22388"/>
    <w:rsid w:val="00F23153"/>
    <w:rsid w:val="00F2751F"/>
    <w:rsid w:val="00F2769E"/>
    <w:rsid w:val="00F31420"/>
    <w:rsid w:val="00F33FDB"/>
    <w:rsid w:val="00F35C20"/>
    <w:rsid w:val="00F36F80"/>
    <w:rsid w:val="00F37FD3"/>
    <w:rsid w:val="00F442B9"/>
    <w:rsid w:val="00F44FA9"/>
    <w:rsid w:val="00F45B7A"/>
    <w:rsid w:val="00F500AA"/>
    <w:rsid w:val="00F53439"/>
    <w:rsid w:val="00F56071"/>
    <w:rsid w:val="00F615F2"/>
    <w:rsid w:val="00F61976"/>
    <w:rsid w:val="00F63451"/>
    <w:rsid w:val="00F64D12"/>
    <w:rsid w:val="00F7010F"/>
    <w:rsid w:val="00F76ACD"/>
    <w:rsid w:val="00F811C2"/>
    <w:rsid w:val="00F8454C"/>
    <w:rsid w:val="00F85DAB"/>
    <w:rsid w:val="00F87BEA"/>
    <w:rsid w:val="00F92C77"/>
    <w:rsid w:val="00F93076"/>
    <w:rsid w:val="00F948B9"/>
    <w:rsid w:val="00F95EDF"/>
    <w:rsid w:val="00FA1450"/>
    <w:rsid w:val="00FA17F3"/>
    <w:rsid w:val="00FA197F"/>
    <w:rsid w:val="00FA5B4E"/>
    <w:rsid w:val="00FA711A"/>
    <w:rsid w:val="00FA7A22"/>
    <w:rsid w:val="00FB1599"/>
    <w:rsid w:val="00FB50CC"/>
    <w:rsid w:val="00FC4ACC"/>
    <w:rsid w:val="00FD4CA8"/>
    <w:rsid w:val="00FE1C86"/>
    <w:rsid w:val="00FE1E06"/>
    <w:rsid w:val="00FE2496"/>
    <w:rsid w:val="00FE3E4C"/>
    <w:rsid w:val="00FE43B7"/>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paragraph" w:styleId="Koptekst">
    <w:name w:val="header"/>
    <w:basedOn w:val="Standaard"/>
    <w:link w:val="KoptekstChar"/>
    <w:rsid w:val="002E0F4A"/>
    <w:pPr>
      <w:tabs>
        <w:tab w:val="center" w:pos="4536"/>
        <w:tab w:val="right" w:pos="9072"/>
      </w:tabs>
    </w:pPr>
  </w:style>
  <w:style w:type="character" w:customStyle="1" w:styleId="KoptekstChar">
    <w:name w:val="Koptekst Char"/>
    <w:basedOn w:val="Standaardalinea-lettertype"/>
    <w:link w:val="Koptekst"/>
    <w:rsid w:val="002E0F4A"/>
    <w:rPr>
      <w:rFonts w:ascii="Comic Sans MS" w:hAnsi="Comic Sans MS"/>
      <w:sz w:val="22"/>
    </w:rPr>
  </w:style>
  <w:style w:type="paragraph" w:styleId="Voettekst">
    <w:name w:val="footer"/>
    <w:basedOn w:val="Standaard"/>
    <w:link w:val="VoettekstChar"/>
    <w:rsid w:val="002E0F4A"/>
    <w:pPr>
      <w:tabs>
        <w:tab w:val="center" w:pos="4536"/>
        <w:tab w:val="right" w:pos="9072"/>
      </w:tabs>
    </w:pPr>
  </w:style>
  <w:style w:type="character" w:customStyle="1" w:styleId="VoettekstChar">
    <w:name w:val="Voettekst Char"/>
    <w:basedOn w:val="Standaardalinea-lettertype"/>
    <w:link w:val="Voettekst"/>
    <w:rsid w:val="002E0F4A"/>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paragraph" w:styleId="Koptekst">
    <w:name w:val="header"/>
    <w:basedOn w:val="Standaard"/>
    <w:link w:val="KoptekstChar"/>
    <w:rsid w:val="002E0F4A"/>
    <w:pPr>
      <w:tabs>
        <w:tab w:val="center" w:pos="4536"/>
        <w:tab w:val="right" w:pos="9072"/>
      </w:tabs>
    </w:pPr>
  </w:style>
  <w:style w:type="character" w:customStyle="1" w:styleId="KoptekstChar">
    <w:name w:val="Koptekst Char"/>
    <w:basedOn w:val="Standaardalinea-lettertype"/>
    <w:link w:val="Koptekst"/>
    <w:rsid w:val="002E0F4A"/>
    <w:rPr>
      <w:rFonts w:ascii="Comic Sans MS" w:hAnsi="Comic Sans MS"/>
      <w:sz w:val="22"/>
    </w:rPr>
  </w:style>
  <w:style w:type="paragraph" w:styleId="Voettekst">
    <w:name w:val="footer"/>
    <w:basedOn w:val="Standaard"/>
    <w:link w:val="VoettekstChar"/>
    <w:rsid w:val="002E0F4A"/>
    <w:pPr>
      <w:tabs>
        <w:tab w:val="center" w:pos="4536"/>
        <w:tab w:val="right" w:pos="9072"/>
      </w:tabs>
    </w:pPr>
  </w:style>
  <w:style w:type="character" w:customStyle="1" w:styleId="VoettekstChar">
    <w:name w:val="Voettekst Char"/>
    <w:basedOn w:val="Standaardalinea-lettertype"/>
    <w:link w:val="Voettekst"/>
    <w:rsid w:val="002E0F4A"/>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626709">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55BB-56F3-4506-8AFC-6177A558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1988</Words>
  <Characters>10934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2016-03-20T08:09:00Z</cp:lastPrinted>
  <dcterms:created xsi:type="dcterms:W3CDTF">2016-03-20T21:16:00Z</dcterms:created>
  <dcterms:modified xsi:type="dcterms:W3CDTF">2016-03-20T21:31:00Z</dcterms:modified>
</cp:coreProperties>
</file>